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7C77" w14:textId="77777777" w:rsidR="001A7628" w:rsidRPr="00BD7ED6" w:rsidRDefault="001A7628" w:rsidP="001A7628">
      <w:pPr>
        <w:pStyle w:val="Standard"/>
        <w:autoSpaceDE w:val="0"/>
        <w:jc w:val="both"/>
        <w:rPr>
          <w:rFonts w:ascii="Arial Narrow" w:hAnsi="Arial Narrow"/>
          <w:noProof/>
          <w:sz w:val="22"/>
          <w:szCs w:val="22"/>
        </w:rPr>
      </w:pPr>
    </w:p>
    <w:p w14:paraId="2C79B91F" w14:textId="77777777" w:rsidR="001A7628" w:rsidRPr="00BD7ED6" w:rsidRDefault="001A7628" w:rsidP="001A7628">
      <w:pPr>
        <w:jc w:val="center"/>
        <w:rPr>
          <w:rFonts w:ascii="Arial Narrow" w:hAnsi="Arial Narrow"/>
        </w:rPr>
      </w:pPr>
      <w:r w:rsidRPr="00BD7ED6">
        <w:rPr>
          <w:rFonts w:ascii="Arial Narrow" w:hAnsi="Arial Narrow"/>
        </w:rPr>
        <w:t>COMUNICAT DE PRESA</w:t>
      </w:r>
    </w:p>
    <w:p w14:paraId="54BFB693" w14:textId="166FD5EE" w:rsidR="001A7628" w:rsidRPr="00BD7ED6" w:rsidRDefault="001A7628" w:rsidP="001A7628">
      <w:pPr>
        <w:jc w:val="center"/>
        <w:rPr>
          <w:rFonts w:ascii="Arial Narrow" w:hAnsi="Arial Narrow"/>
        </w:rPr>
      </w:pPr>
      <w:r w:rsidRPr="00BD7ED6">
        <w:rPr>
          <w:rFonts w:ascii="Arial Narrow" w:hAnsi="Arial Narrow"/>
        </w:rPr>
        <w:t>1</w:t>
      </w:r>
      <w:r w:rsidR="00584E65">
        <w:rPr>
          <w:rFonts w:ascii="Arial Narrow" w:hAnsi="Arial Narrow"/>
        </w:rPr>
        <w:t>6.</w:t>
      </w:r>
      <w:r w:rsidRPr="00BD7ED6">
        <w:rPr>
          <w:rFonts w:ascii="Arial Narrow" w:hAnsi="Arial Narrow"/>
        </w:rPr>
        <w:t>04.2024</w:t>
      </w:r>
    </w:p>
    <w:p w14:paraId="59CBF6D9" w14:textId="77777777" w:rsidR="001A7628" w:rsidRPr="00BD7ED6" w:rsidRDefault="001A7628" w:rsidP="001A7628">
      <w:pPr>
        <w:jc w:val="both"/>
        <w:rPr>
          <w:rFonts w:ascii="Arial Narrow" w:hAnsi="Arial Narrow"/>
        </w:rPr>
      </w:pPr>
    </w:p>
    <w:p w14:paraId="00C9CDAF" w14:textId="77777777" w:rsidR="001A7628" w:rsidRPr="00BD7ED6" w:rsidRDefault="001A7628" w:rsidP="001A7628">
      <w:pPr>
        <w:ind w:firstLine="720"/>
        <w:jc w:val="both"/>
        <w:rPr>
          <w:rFonts w:ascii="Arial Narrow" w:hAnsi="Arial Narrow"/>
        </w:rPr>
      </w:pPr>
      <w:r w:rsidRPr="00BD7ED6">
        <w:rPr>
          <w:rFonts w:ascii="Arial Narrow" w:eastAsia="Times-Roman, 'Times New Roman'" w:hAnsi="Arial Narrow" w:cs="Arial Narrow"/>
        </w:rPr>
        <w:t xml:space="preserve">Avand in </w:t>
      </w:r>
      <w:proofErr w:type="spellStart"/>
      <w:r w:rsidRPr="00BD7ED6">
        <w:rPr>
          <w:rFonts w:ascii="Arial Narrow" w:eastAsia="Times-Roman, 'Times New Roman'" w:hAnsi="Arial Narrow" w:cs="Arial Narrow"/>
        </w:rPr>
        <w:t>vedere</w:t>
      </w:r>
      <w:proofErr w:type="spellEnd"/>
      <w:r w:rsidRPr="00BD7ED6">
        <w:rPr>
          <w:rFonts w:ascii="Arial Narrow" w:eastAsia="Times-Roman, 'Times New Roman'" w:hAnsi="Arial Narrow" w:cs="Arial Narrow"/>
        </w:rPr>
        <w:t xml:space="preserve"> </w:t>
      </w:r>
      <w:proofErr w:type="spellStart"/>
      <w:r w:rsidRPr="00BD7ED6">
        <w:rPr>
          <w:rFonts w:ascii="Arial Narrow" w:eastAsia="Times-Roman, 'Times New Roman'" w:hAnsi="Arial Narrow" w:cs="Arial Narrow"/>
        </w:rPr>
        <w:t>mesajul</w:t>
      </w:r>
      <w:proofErr w:type="spellEnd"/>
      <w:r w:rsidRPr="00BD7ED6">
        <w:rPr>
          <w:rFonts w:ascii="Arial Narrow" w:eastAsia="Times-Roman, 'Times New Roman'" w:hAnsi="Arial Narrow" w:cs="Arial Narrow"/>
        </w:rPr>
        <w:t xml:space="preserve"> de protest </w:t>
      </w:r>
      <w:proofErr w:type="spellStart"/>
      <w:r w:rsidRPr="00BD7ED6">
        <w:rPr>
          <w:rFonts w:ascii="Arial Narrow" w:eastAsia="Times-Roman, 'Times New Roman'" w:hAnsi="Arial Narrow" w:cs="Arial Narrow"/>
        </w:rPr>
        <w:t>transmis</w:t>
      </w:r>
      <w:proofErr w:type="spellEnd"/>
      <w:r w:rsidRPr="00BD7ED6">
        <w:rPr>
          <w:rFonts w:ascii="Arial Narrow" w:eastAsia="Times-Roman, 'Times New Roman'" w:hAnsi="Arial Narrow" w:cs="Arial Narrow"/>
        </w:rPr>
        <w:t xml:space="preserve"> de </w:t>
      </w:r>
      <w:proofErr w:type="spellStart"/>
      <w:r w:rsidRPr="00BD7ED6">
        <w:rPr>
          <w:rFonts w:ascii="Arial Narrow" w:eastAsia="Times-Roman, 'Times New Roman'" w:hAnsi="Arial Narrow" w:cs="Arial Narrow"/>
        </w:rPr>
        <w:t>doamna</w:t>
      </w:r>
      <w:proofErr w:type="spellEnd"/>
      <w:r w:rsidRPr="00BD7ED6">
        <w:rPr>
          <w:rFonts w:ascii="Arial Narrow" w:eastAsia="Times-Roman, 'Times New Roman'" w:hAnsi="Arial Narrow" w:cs="Arial Narrow"/>
        </w:rPr>
        <w:t xml:space="preserve"> </w:t>
      </w:r>
      <w:r w:rsidRPr="00BD7ED6">
        <w:rPr>
          <w:rFonts w:ascii="Arial Narrow" w:hAnsi="Arial Narrow"/>
        </w:rPr>
        <w:t xml:space="preserve">Florica </w:t>
      </w:r>
      <w:proofErr w:type="spellStart"/>
      <w:r w:rsidRPr="00BD7ED6">
        <w:rPr>
          <w:rFonts w:ascii="Arial Narrow" w:hAnsi="Arial Narrow"/>
        </w:rPr>
        <w:t>Berindeie</w:t>
      </w:r>
      <w:proofErr w:type="spellEnd"/>
      <w:r w:rsidRPr="00BD7ED6">
        <w:rPr>
          <w:rFonts w:ascii="Arial Narrow" w:eastAsia="Times-Roman, 'Times New Roman'" w:hAnsi="Arial Narrow" w:cs="Arial Narrow"/>
        </w:rPr>
        <w:t xml:space="preserve"> pe </w:t>
      </w:r>
      <w:proofErr w:type="spellStart"/>
      <w:r w:rsidRPr="00BD7ED6">
        <w:rPr>
          <w:rFonts w:ascii="Arial Narrow" w:eastAsia="Times-Roman, 'Times New Roman'" w:hAnsi="Arial Narrow" w:cs="Arial Narrow"/>
        </w:rPr>
        <w:t>aplicatiile</w:t>
      </w:r>
      <w:proofErr w:type="spellEnd"/>
      <w:r w:rsidRPr="00BD7ED6">
        <w:rPr>
          <w:rFonts w:ascii="Arial Narrow" w:eastAsia="Times-Roman, 'Times New Roman'" w:hAnsi="Arial Narrow" w:cs="Arial Narrow"/>
        </w:rPr>
        <w:t xml:space="preserve"> de </w:t>
      </w:r>
      <w:proofErr w:type="spellStart"/>
      <w:r w:rsidRPr="00BD7ED6">
        <w:rPr>
          <w:rFonts w:ascii="Arial Narrow" w:eastAsia="Times-Roman, 'Times New Roman'" w:hAnsi="Arial Narrow" w:cs="Arial Narrow"/>
        </w:rPr>
        <w:t>mesagerie</w:t>
      </w:r>
      <w:proofErr w:type="spellEnd"/>
      <w:r w:rsidRPr="00BD7ED6">
        <w:rPr>
          <w:rFonts w:ascii="Arial Narrow" w:eastAsia="Times-Roman, 'Times New Roman'" w:hAnsi="Arial Narrow" w:cs="Arial Narrow"/>
        </w:rPr>
        <w:t xml:space="preserve"> electronica, precum </w:t>
      </w:r>
      <w:proofErr w:type="spellStart"/>
      <w:r w:rsidRPr="00BD7ED6">
        <w:rPr>
          <w:rFonts w:ascii="Arial Narrow" w:eastAsia="Times-Roman, 'Times New Roman'" w:hAnsi="Arial Narrow" w:cs="Arial Narrow"/>
        </w:rPr>
        <w:t>si</w:t>
      </w:r>
      <w:proofErr w:type="spellEnd"/>
      <w:r w:rsidRPr="00BD7ED6">
        <w:rPr>
          <w:rFonts w:ascii="Arial Narrow" w:eastAsia="Times-Roman, 'Times New Roman'" w:hAnsi="Arial Narrow" w:cs="Arial Narrow"/>
        </w:rPr>
        <w:t xml:space="preserve"> </w:t>
      </w:r>
      <w:proofErr w:type="spellStart"/>
      <w:r w:rsidRPr="00BD7ED6">
        <w:rPr>
          <w:rFonts w:ascii="Arial Narrow" w:eastAsia="Times-Roman, 'Times New Roman'" w:hAnsi="Arial Narrow" w:cs="Arial Narrow"/>
        </w:rPr>
        <w:t>dezinformarea</w:t>
      </w:r>
      <w:proofErr w:type="spellEnd"/>
      <w:r w:rsidRPr="00BD7ED6">
        <w:rPr>
          <w:rFonts w:ascii="Arial Narrow" w:eastAsia="Times-Roman, 'Times New Roman'" w:hAnsi="Arial Narrow" w:cs="Arial Narrow"/>
        </w:rPr>
        <w:t xml:space="preserve"> publica pe care </w:t>
      </w:r>
      <w:proofErr w:type="spellStart"/>
      <w:r w:rsidRPr="00BD7ED6">
        <w:rPr>
          <w:rFonts w:ascii="Arial Narrow" w:eastAsia="Times-Roman, 'Times New Roman'" w:hAnsi="Arial Narrow" w:cs="Arial Narrow"/>
        </w:rPr>
        <w:t>doamna</w:t>
      </w:r>
      <w:proofErr w:type="spellEnd"/>
      <w:r w:rsidRPr="00BD7ED6">
        <w:rPr>
          <w:rFonts w:ascii="Arial Narrow" w:eastAsia="Times-Roman, 'Times New Roman'" w:hAnsi="Arial Narrow" w:cs="Arial Narrow"/>
        </w:rPr>
        <w:t xml:space="preserve"> Florica </w:t>
      </w:r>
      <w:proofErr w:type="spellStart"/>
      <w:r w:rsidRPr="00BD7ED6">
        <w:rPr>
          <w:rFonts w:ascii="Arial Narrow" w:eastAsia="Times-Roman, 'Times New Roman'" w:hAnsi="Arial Narrow" w:cs="Arial Narrow"/>
        </w:rPr>
        <w:t>Berindeie</w:t>
      </w:r>
      <w:proofErr w:type="spellEnd"/>
      <w:r w:rsidRPr="00BD7ED6">
        <w:rPr>
          <w:rFonts w:ascii="Arial Narrow" w:eastAsia="Times-Roman, 'Times New Roman'" w:hAnsi="Arial Narrow" w:cs="Arial Narrow"/>
        </w:rPr>
        <w:t xml:space="preserve"> a </w:t>
      </w:r>
      <w:proofErr w:type="spellStart"/>
      <w:r w:rsidRPr="00BD7ED6">
        <w:rPr>
          <w:rFonts w:ascii="Arial Narrow" w:eastAsia="Times-Roman, 'Times New Roman'" w:hAnsi="Arial Narrow" w:cs="Arial Narrow"/>
        </w:rPr>
        <w:t>postat</w:t>
      </w:r>
      <w:proofErr w:type="spellEnd"/>
      <w:r w:rsidRPr="00BD7ED6">
        <w:rPr>
          <w:rFonts w:ascii="Arial Narrow" w:eastAsia="Times-Roman, 'Times New Roman'" w:hAnsi="Arial Narrow" w:cs="Arial Narrow"/>
        </w:rPr>
        <w:t xml:space="preserve">-o in 2 </w:t>
      </w:r>
      <w:proofErr w:type="spellStart"/>
      <w:r w:rsidRPr="00BD7ED6">
        <w:rPr>
          <w:rFonts w:ascii="Arial Narrow" w:eastAsia="Times-Roman, 'Times New Roman'" w:hAnsi="Arial Narrow" w:cs="Arial Narrow"/>
        </w:rPr>
        <w:t>randuri</w:t>
      </w:r>
      <w:proofErr w:type="spellEnd"/>
      <w:r w:rsidRPr="00BD7ED6">
        <w:rPr>
          <w:rFonts w:ascii="Arial Narrow" w:eastAsia="Times-Roman, 'Times New Roman'" w:hAnsi="Arial Narrow" w:cs="Arial Narrow"/>
        </w:rPr>
        <w:t xml:space="preserve"> pe </w:t>
      </w:r>
      <w:proofErr w:type="spellStart"/>
      <w:r w:rsidRPr="00BD7ED6">
        <w:rPr>
          <w:rFonts w:ascii="Arial Narrow" w:eastAsia="Times-Roman, 'Times New Roman'" w:hAnsi="Arial Narrow" w:cs="Arial Narrow"/>
        </w:rPr>
        <w:t>pagina</w:t>
      </w:r>
      <w:proofErr w:type="spellEnd"/>
      <w:r w:rsidRPr="00BD7ED6">
        <w:rPr>
          <w:rFonts w:ascii="Arial Narrow" w:eastAsia="Times-Roman, 'Times New Roman'" w:hAnsi="Arial Narrow" w:cs="Arial Narrow"/>
        </w:rPr>
        <w:t xml:space="preserve"> </w:t>
      </w:r>
      <w:proofErr w:type="spellStart"/>
      <w:r w:rsidRPr="00BD7ED6">
        <w:rPr>
          <w:rFonts w:ascii="Arial Narrow" w:eastAsia="Times-Roman, 'Times New Roman'" w:hAnsi="Arial Narrow" w:cs="Arial Narrow"/>
        </w:rPr>
        <w:t>sa</w:t>
      </w:r>
      <w:proofErr w:type="spellEnd"/>
      <w:r w:rsidRPr="00BD7ED6">
        <w:rPr>
          <w:rFonts w:ascii="Arial Narrow" w:eastAsia="Times-Roman, 'Times New Roman'" w:hAnsi="Arial Narrow" w:cs="Arial Narrow"/>
        </w:rPr>
        <w:t xml:space="preserve"> de Facebook </w:t>
      </w:r>
      <w:proofErr w:type="spellStart"/>
      <w:r w:rsidRPr="00BD7ED6">
        <w:rPr>
          <w:rFonts w:ascii="Arial Narrow" w:hAnsi="Arial Narrow"/>
        </w:rPr>
        <w:t>privind</w:t>
      </w:r>
      <w:proofErr w:type="spellEnd"/>
      <w:r w:rsidRPr="00BD7ED6">
        <w:rPr>
          <w:rFonts w:ascii="Arial Narrow" w:hAnsi="Arial Narrow"/>
        </w:rPr>
        <w:t xml:space="preserve"> </w:t>
      </w:r>
      <w:proofErr w:type="spellStart"/>
      <w:r w:rsidRPr="00BD7ED6">
        <w:rPr>
          <w:rFonts w:ascii="Arial Narrow" w:hAnsi="Arial Narrow"/>
        </w:rPr>
        <w:t>cele</w:t>
      </w:r>
      <w:proofErr w:type="spellEnd"/>
      <w:r w:rsidRPr="00BD7ED6">
        <w:rPr>
          <w:rFonts w:ascii="Arial Narrow" w:hAnsi="Arial Narrow"/>
        </w:rPr>
        <w:t xml:space="preserve"> 350 </w:t>
      </w:r>
      <w:proofErr w:type="spellStart"/>
      <w:r w:rsidRPr="00BD7ED6">
        <w:rPr>
          <w:rFonts w:ascii="Arial Narrow" w:hAnsi="Arial Narrow"/>
        </w:rPr>
        <w:t>milioane</w:t>
      </w:r>
      <w:proofErr w:type="spellEnd"/>
      <w:r w:rsidRPr="00BD7ED6">
        <w:rPr>
          <w:rFonts w:ascii="Arial Narrow" w:hAnsi="Arial Narrow"/>
        </w:rPr>
        <w:t xml:space="preserve"> de lei </w:t>
      </w:r>
      <w:proofErr w:type="spellStart"/>
      <w:r w:rsidRPr="00BD7ED6">
        <w:rPr>
          <w:rFonts w:ascii="Arial Narrow" w:hAnsi="Arial Narrow"/>
        </w:rPr>
        <w:t>ce</w:t>
      </w:r>
      <w:proofErr w:type="spellEnd"/>
      <w:r w:rsidRPr="00BD7ED6">
        <w:rPr>
          <w:rFonts w:ascii="Arial Narrow" w:hAnsi="Arial Narrow"/>
        </w:rPr>
        <w:t xml:space="preserve"> se </w:t>
      </w:r>
      <w:proofErr w:type="spellStart"/>
      <w:r w:rsidRPr="00BD7ED6">
        <w:rPr>
          <w:rFonts w:ascii="Arial Narrow" w:hAnsi="Arial Narrow"/>
        </w:rPr>
        <w:t>incaseaza</w:t>
      </w:r>
      <w:proofErr w:type="spellEnd"/>
      <w:r w:rsidRPr="00BD7ED6">
        <w:rPr>
          <w:rFonts w:ascii="Arial Narrow" w:hAnsi="Arial Narrow"/>
        </w:rPr>
        <w:t xml:space="preserve"> din </w:t>
      </w:r>
      <w:proofErr w:type="spellStart"/>
      <w:r w:rsidRPr="00BD7ED6">
        <w:rPr>
          <w:rFonts w:ascii="Arial Narrow" w:hAnsi="Arial Narrow"/>
        </w:rPr>
        <w:t>emiterea</w:t>
      </w:r>
      <w:proofErr w:type="spellEnd"/>
      <w:r w:rsidRPr="00BD7ED6">
        <w:rPr>
          <w:rFonts w:ascii="Arial Narrow" w:hAnsi="Arial Narrow"/>
        </w:rPr>
        <w:t xml:space="preserve"> a 1 </w:t>
      </w:r>
      <w:proofErr w:type="spellStart"/>
      <w:r w:rsidRPr="00BD7ED6">
        <w:rPr>
          <w:rFonts w:ascii="Arial Narrow" w:hAnsi="Arial Narrow"/>
        </w:rPr>
        <w:t>milion</w:t>
      </w:r>
      <w:proofErr w:type="spellEnd"/>
      <w:r w:rsidRPr="00BD7ED6">
        <w:rPr>
          <w:rFonts w:ascii="Arial Narrow" w:hAnsi="Arial Narrow"/>
        </w:rPr>
        <w:t xml:space="preserve"> de </w:t>
      </w:r>
      <w:proofErr w:type="spellStart"/>
      <w:r w:rsidRPr="00BD7ED6">
        <w:rPr>
          <w:rFonts w:ascii="Arial Narrow" w:hAnsi="Arial Narrow"/>
        </w:rPr>
        <w:t>adeverinte</w:t>
      </w:r>
      <w:proofErr w:type="spellEnd"/>
      <w:r w:rsidRPr="00BD7ED6">
        <w:rPr>
          <w:rFonts w:ascii="Arial Narrow" w:hAnsi="Arial Narrow"/>
        </w:rPr>
        <w:t xml:space="preserve"> </w:t>
      </w:r>
      <w:proofErr w:type="spellStart"/>
      <w:r w:rsidRPr="00BD7ED6">
        <w:rPr>
          <w:rFonts w:ascii="Arial Narrow" w:hAnsi="Arial Narrow"/>
        </w:rPr>
        <w:t>pentru</w:t>
      </w:r>
      <w:proofErr w:type="spellEnd"/>
      <w:r w:rsidRPr="00BD7ED6">
        <w:rPr>
          <w:rFonts w:ascii="Arial Narrow" w:hAnsi="Arial Narrow"/>
        </w:rPr>
        <w:t xml:space="preserve"> </w:t>
      </w:r>
      <w:proofErr w:type="spellStart"/>
      <w:r w:rsidRPr="00BD7ED6">
        <w:rPr>
          <w:rFonts w:ascii="Arial Narrow" w:hAnsi="Arial Narrow"/>
        </w:rPr>
        <w:t>caini</w:t>
      </w:r>
      <w:proofErr w:type="spellEnd"/>
      <w:r w:rsidRPr="00BD7ED6">
        <w:rPr>
          <w:rFonts w:ascii="Arial Narrow" w:hAnsi="Arial Narrow"/>
        </w:rPr>
        <w:t xml:space="preserve"> </w:t>
      </w:r>
      <w:proofErr w:type="spellStart"/>
      <w:r w:rsidRPr="00BD7ED6">
        <w:rPr>
          <w:rFonts w:ascii="Arial Narrow" w:hAnsi="Arial Narrow"/>
        </w:rPr>
        <w:t>necesare</w:t>
      </w:r>
      <w:proofErr w:type="spellEnd"/>
      <w:r w:rsidRPr="00BD7ED6">
        <w:rPr>
          <w:rFonts w:ascii="Arial Narrow" w:hAnsi="Arial Narrow"/>
        </w:rPr>
        <w:t xml:space="preserve"> la </w:t>
      </w:r>
      <w:proofErr w:type="spellStart"/>
      <w:r w:rsidRPr="00BD7ED6">
        <w:rPr>
          <w:rFonts w:ascii="Arial Narrow" w:hAnsi="Arial Narrow"/>
        </w:rPr>
        <w:t>politie</w:t>
      </w:r>
      <w:proofErr w:type="spellEnd"/>
      <w:r w:rsidRPr="00BD7ED6">
        <w:rPr>
          <w:rFonts w:ascii="Arial Narrow" w:hAnsi="Arial Narrow"/>
        </w:rPr>
        <w:t xml:space="preserve"> in </w:t>
      </w:r>
      <w:proofErr w:type="spellStart"/>
      <w:r w:rsidRPr="00BD7ED6">
        <w:rPr>
          <w:rFonts w:ascii="Arial Narrow" w:hAnsi="Arial Narrow"/>
        </w:rPr>
        <w:t>conditiile</w:t>
      </w:r>
      <w:proofErr w:type="spellEnd"/>
      <w:r w:rsidRPr="00BD7ED6">
        <w:rPr>
          <w:rFonts w:ascii="Arial Narrow" w:hAnsi="Arial Narrow"/>
        </w:rPr>
        <w:t xml:space="preserve"> OUG nr. 55/2002, </w:t>
      </w:r>
      <w:proofErr w:type="spellStart"/>
      <w:r w:rsidRPr="00BD7ED6">
        <w:rPr>
          <w:rFonts w:ascii="Arial Narrow" w:hAnsi="Arial Narrow"/>
        </w:rPr>
        <w:t>republicata</w:t>
      </w:r>
      <w:proofErr w:type="spellEnd"/>
      <w:r w:rsidRPr="00BD7ED6">
        <w:rPr>
          <w:rFonts w:ascii="Arial Narrow" w:hAnsi="Arial Narrow"/>
        </w:rPr>
        <w:t xml:space="preserve"> </w:t>
      </w:r>
      <w:proofErr w:type="spellStart"/>
      <w:r w:rsidRPr="00BD7ED6">
        <w:rPr>
          <w:rFonts w:ascii="Arial Narrow" w:hAnsi="Arial Narrow"/>
        </w:rPr>
        <w:t>si</w:t>
      </w:r>
      <w:proofErr w:type="spellEnd"/>
      <w:r w:rsidRPr="00BD7ED6">
        <w:rPr>
          <w:rFonts w:ascii="Arial Narrow" w:hAnsi="Arial Narrow"/>
        </w:rPr>
        <w:t xml:space="preserve"> </w:t>
      </w:r>
      <w:proofErr w:type="spellStart"/>
      <w:r w:rsidRPr="00BD7ED6">
        <w:rPr>
          <w:rFonts w:ascii="Arial Narrow" w:hAnsi="Arial Narrow"/>
        </w:rPr>
        <w:t>modificata</w:t>
      </w:r>
      <w:proofErr w:type="spellEnd"/>
      <w:r w:rsidRPr="00BD7ED6">
        <w:rPr>
          <w:rFonts w:ascii="Arial Narrow" w:hAnsi="Arial Narrow"/>
        </w:rPr>
        <w:t xml:space="preserve">, </w:t>
      </w:r>
      <w:proofErr w:type="spellStart"/>
      <w:r w:rsidRPr="00BD7ED6">
        <w:rPr>
          <w:rFonts w:ascii="Arial Narrow" w:hAnsi="Arial Narrow"/>
        </w:rPr>
        <w:t>privind</w:t>
      </w:r>
      <w:proofErr w:type="spellEnd"/>
      <w:r w:rsidRPr="00BD7ED6">
        <w:rPr>
          <w:rFonts w:ascii="Arial Narrow" w:hAnsi="Arial Narrow"/>
        </w:rPr>
        <w:t xml:space="preserve"> </w:t>
      </w:r>
      <w:proofErr w:type="spellStart"/>
      <w:r w:rsidRPr="00BD7ED6">
        <w:rPr>
          <w:rFonts w:ascii="Arial Narrow" w:hAnsi="Arial Narrow"/>
        </w:rPr>
        <w:t>regimul</w:t>
      </w:r>
      <w:proofErr w:type="spellEnd"/>
      <w:r w:rsidRPr="00BD7ED6">
        <w:rPr>
          <w:rFonts w:ascii="Arial Narrow" w:hAnsi="Arial Narrow"/>
        </w:rPr>
        <w:t xml:space="preserve"> de </w:t>
      </w:r>
      <w:proofErr w:type="spellStart"/>
      <w:r w:rsidRPr="00BD7ED6">
        <w:rPr>
          <w:rFonts w:ascii="Arial Narrow" w:hAnsi="Arial Narrow"/>
        </w:rPr>
        <w:t>detinere</w:t>
      </w:r>
      <w:proofErr w:type="spellEnd"/>
      <w:r w:rsidRPr="00BD7ED6">
        <w:rPr>
          <w:rFonts w:ascii="Arial Narrow" w:hAnsi="Arial Narrow"/>
        </w:rPr>
        <w:t xml:space="preserve"> a </w:t>
      </w:r>
      <w:proofErr w:type="spellStart"/>
      <w:r w:rsidRPr="00BD7ED6">
        <w:rPr>
          <w:rFonts w:ascii="Arial Narrow" w:hAnsi="Arial Narrow"/>
        </w:rPr>
        <w:t>cainilor</w:t>
      </w:r>
      <w:proofErr w:type="spellEnd"/>
      <w:r w:rsidRPr="00BD7ED6">
        <w:rPr>
          <w:rFonts w:ascii="Arial Narrow" w:hAnsi="Arial Narrow"/>
        </w:rPr>
        <w:t xml:space="preserve"> </w:t>
      </w:r>
      <w:proofErr w:type="spellStart"/>
      <w:r w:rsidRPr="00BD7ED6">
        <w:rPr>
          <w:rFonts w:ascii="Arial Narrow" w:hAnsi="Arial Narrow"/>
        </w:rPr>
        <w:t>periculosi</w:t>
      </w:r>
      <w:proofErr w:type="spellEnd"/>
      <w:r w:rsidRPr="00BD7ED6">
        <w:rPr>
          <w:rFonts w:ascii="Arial Narrow" w:hAnsi="Arial Narrow"/>
        </w:rPr>
        <w:t xml:space="preserve"> </w:t>
      </w:r>
      <w:proofErr w:type="spellStart"/>
      <w:r w:rsidRPr="00BD7ED6">
        <w:rPr>
          <w:rFonts w:ascii="Arial Narrow" w:hAnsi="Arial Narrow"/>
        </w:rPr>
        <w:t>si</w:t>
      </w:r>
      <w:proofErr w:type="spellEnd"/>
      <w:r w:rsidRPr="00BD7ED6">
        <w:rPr>
          <w:rFonts w:ascii="Arial Narrow" w:hAnsi="Arial Narrow"/>
        </w:rPr>
        <w:t xml:space="preserve"> </w:t>
      </w:r>
      <w:proofErr w:type="spellStart"/>
      <w:r w:rsidRPr="00BD7ED6">
        <w:rPr>
          <w:rFonts w:ascii="Arial Narrow" w:hAnsi="Arial Narrow"/>
        </w:rPr>
        <w:t>agresivi</w:t>
      </w:r>
      <w:proofErr w:type="spellEnd"/>
      <w:r w:rsidRPr="00BD7ED6">
        <w:rPr>
          <w:rFonts w:ascii="Arial Narrow" w:hAnsi="Arial Narrow"/>
        </w:rPr>
        <w:t xml:space="preserve">, </w:t>
      </w:r>
      <w:proofErr w:type="spellStart"/>
      <w:r w:rsidRPr="00BD7ED6">
        <w:rPr>
          <w:rFonts w:ascii="Arial Narrow" w:hAnsi="Arial Narrow"/>
        </w:rPr>
        <w:t>Asociatia</w:t>
      </w:r>
      <w:proofErr w:type="spellEnd"/>
      <w:r w:rsidRPr="00BD7ED6">
        <w:rPr>
          <w:rFonts w:ascii="Arial Narrow" w:hAnsi="Arial Narrow"/>
        </w:rPr>
        <w:t xml:space="preserve"> </w:t>
      </w:r>
      <w:proofErr w:type="spellStart"/>
      <w:r w:rsidRPr="00BD7ED6">
        <w:rPr>
          <w:rFonts w:ascii="Arial Narrow" w:hAnsi="Arial Narrow"/>
        </w:rPr>
        <w:t>Chinologica</w:t>
      </w:r>
      <w:proofErr w:type="spellEnd"/>
      <w:r w:rsidRPr="00BD7ED6">
        <w:rPr>
          <w:rFonts w:ascii="Arial Narrow" w:hAnsi="Arial Narrow"/>
        </w:rPr>
        <w:t xml:space="preserve"> Romana (</w:t>
      </w:r>
      <w:proofErr w:type="spellStart"/>
      <w:r w:rsidRPr="00BD7ED6">
        <w:rPr>
          <w:rFonts w:ascii="Arial Narrow" w:hAnsi="Arial Narrow"/>
        </w:rPr>
        <w:t>AChR</w:t>
      </w:r>
      <w:proofErr w:type="spellEnd"/>
      <w:r w:rsidRPr="00BD7ED6">
        <w:rPr>
          <w:rFonts w:ascii="Arial Narrow" w:hAnsi="Arial Narrow"/>
        </w:rPr>
        <w:t xml:space="preserve">), </w:t>
      </w:r>
      <w:proofErr w:type="spellStart"/>
      <w:r w:rsidRPr="00BD7ED6">
        <w:rPr>
          <w:rFonts w:ascii="Arial Narrow" w:hAnsi="Arial Narrow"/>
        </w:rPr>
        <w:t>afiliata</w:t>
      </w:r>
      <w:proofErr w:type="spellEnd"/>
      <w:r w:rsidRPr="00BD7ED6">
        <w:rPr>
          <w:rFonts w:ascii="Arial Narrow" w:hAnsi="Arial Narrow"/>
        </w:rPr>
        <w:t xml:space="preserve"> la </w:t>
      </w:r>
      <w:proofErr w:type="spellStart"/>
      <w:r w:rsidRPr="00BD7ED6">
        <w:rPr>
          <w:rFonts w:ascii="Arial Narrow" w:hAnsi="Arial Narrow"/>
        </w:rPr>
        <w:t>Federatia</w:t>
      </w:r>
      <w:proofErr w:type="spellEnd"/>
      <w:r w:rsidRPr="00BD7ED6">
        <w:rPr>
          <w:rFonts w:ascii="Arial Narrow" w:hAnsi="Arial Narrow"/>
        </w:rPr>
        <w:t xml:space="preserve"> </w:t>
      </w:r>
      <w:proofErr w:type="spellStart"/>
      <w:r w:rsidRPr="00BD7ED6">
        <w:rPr>
          <w:rFonts w:ascii="Arial Narrow" w:hAnsi="Arial Narrow"/>
        </w:rPr>
        <w:t>Chinologica</w:t>
      </w:r>
      <w:proofErr w:type="spellEnd"/>
      <w:r w:rsidRPr="00BD7ED6">
        <w:rPr>
          <w:rFonts w:ascii="Arial Narrow" w:hAnsi="Arial Narrow"/>
        </w:rPr>
        <w:t xml:space="preserve"> </w:t>
      </w:r>
      <w:proofErr w:type="spellStart"/>
      <w:r w:rsidRPr="00BD7ED6">
        <w:rPr>
          <w:rFonts w:ascii="Arial Narrow" w:hAnsi="Arial Narrow"/>
        </w:rPr>
        <w:t>Internationala</w:t>
      </w:r>
      <w:proofErr w:type="spellEnd"/>
      <w:r w:rsidRPr="00BD7ED6">
        <w:rPr>
          <w:rFonts w:ascii="Arial Narrow" w:hAnsi="Arial Narrow"/>
        </w:rPr>
        <w:t xml:space="preserve"> (FCI) </w:t>
      </w:r>
      <w:proofErr w:type="spellStart"/>
      <w:r w:rsidRPr="00BD7ED6">
        <w:rPr>
          <w:rFonts w:ascii="Arial Narrow" w:hAnsi="Arial Narrow"/>
        </w:rPr>
        <w:t>precizeaza</w:t>
      </w:r>
      <w:proofErr w:type="spellEnd"/>
      <w:r w:rsidRPr="00BD7ED6">
        <w:rPr>
          <w:rFonts w:ascii="Arial Narrow" w:hAnsi="Arial Narrow"/>
        </w:rPr>
        <w:t xml:space="preserve"> </w:t>
      </w:r>
      <w:proofErr w:type="spellStart"/>
      <w:r w:rsidRPr="00BD7ED6">
        <w:rPr>
          <w:rFonts w:ascii="Arial Narrow" w:hAnsi="Arial Narrow"/>
        </w:rPr>
        <w:t>urmatoarele</w:t>
      </w:r>
      <w:proofErr w:type="spellEnd"/>
      <w:r w:rsidRPr="00BD7ED6">
        <w:rPr>
          <w:rFonts w:ascii="Arial Narrow" w:hAnsi="Arial Narrow"/>
        </w:rPr>
        <w:t>:</w:t>
      </w:r>
    </w:p>
    <w:p w14:paraId="58E466CC" w14:textId="77777777" w:rsidR="001A7628" w:rsidRPr="00BD7ED6" w:rsidRDefault="001A7628" w:rsidP="001A7628">
      <w:pPr>
        <w:jc w:val="both"/>
        <w:rPr>
          <w:rFonts w:ascii="Arial Narrow" w:hAnsi="Arial Narrow"/>
        </w:rPr>
      </w:pPr>
    </w:p>
    <w:p w14:paraId="4D48911A" w14:textId="77777777" w:rsidR="001A7628" w:rsidRPr="00BD7ED6" w:rsidRDefault="001A7628" w:rsidP="001A7628">
      <w:pPr>
        <w:jc w:val="both"/>
        <w:rPr>
          <w:rFonts w:ascii="Arial Narrow" w:hAnsi="Arial Narrow"/>
        </w:rPr>
      </w:pPr>
      <w:r w:rsidRPr="00BD7ED6">
        <w:rPr>
          <w:rFonts w:ascii="Arial Narrow" w:hAnsi="Arial Narrow"/>
        </w:rPr>
        <w:tab/>
        <w:t xml:space="preserve">Conform </w:t>
      </w:r>
      <w:proofErr w:type="spellStart"/>
      <w:r w:rsidRPr="00BD7ED6">
        <w:rPr>
          <w:rFonts w:ascii="Arial Narrow" w:hAnsi="Arial Narrow"/>
        </w:rPr>
        <w:t>dispozitiilor</w:t>
      </w:r>
      <w:proofErr w:type="spellEnd"/>
      <w:r w:rsidRPr="00BD7ED6">
        <w:rPr>
          <w:rFonts w:ascii="Arial Narrow" w:hAnsi="Arial Narrow"/>
        </w:rPr>
        <w:t xml:space="preserve"> art. 2 </w:t>
      </w:r>
      <w:proofErr w:type="spellStart"/>
      <w:r w:rsidRPr="00BD7ED6">
        <w:rPr>
          <w:rFonts w:ascii="Arial Narrow" w:hAnsi="Arial Narrow"/>
        </w:rPr>
        <w:t>alin</w:t>
      </w:r>
      <w:proofErr w:type="spellEnd"/>
      <w:r w:rsidRPr="00BD7ED6">
        <w:rPr>
          <w:rFonts w:ascii="Arial Narrow" w:hAnsi="Arial Narrow"/>
        </w:rPr>
        <w:t xml:space="preserve">. 2 pct. 4 din </w:t>
      </w:r>
      <w:proofErr w:type="spellStart"/>
      <w:r w:rsidRPr="00BD7ED6">
        <w:rPr>
          <w:rFonts w:ascii="Arial Narrow" w:hAnsi="Arial Narrow"/>
        </w:rPr>
        <w:t>Statutul</w:t>
      </w:r>
      <w:proofErr w:type="spellEnd"/>
      <w:r w:rsidRPr="00BD7ED6">
        <w:rPr>
          <w:rFonts w:ascii="Arial Narrow" w:hAnsi="Arial Narrow"/>
        </w:rPr>
        <w:t xml:space="preserve"> </w:t>
      </w:r>
      <w:proofErr w:type="spellStart"/>
      <w:r w:rsidRPr="00BD7ED6">
        <w:rPr>
          <w:rFonts w:ascii="Arial Narrow" w:hAnsi="Arial Narrow"/>
        </w:rPr>
        <w:t>AChR</w:t>
      </w:r>
      <w:proofErr w:type="spellEnd"/>
      <w:r w:rsidRPr="00BD7ED6">
        <w:rPr>
          <w:rFonts w:ascii="Arial Narrow" w:hAnsi="Arial Narrow"/>
        </w:rPr>
        <w:t xml:space="preserve">, </w:t>
      </w:r>
      <w:proofErr w:type="spellStart"/>
      <w:r w:rsidRPr="00BD7ED6">
        <w:rPr>
          <w:rFonts w:ascii="Arial Narrow" w:hAnsi="Arial Narrow"/>
        </w:rPr>
        <w:t>valorile</w:t>
      </w:r>
      <w:proofErr w:type="spellEnd"/>
      <w:r w:rsidRPr="00BD7ED6">
        <w:rPr>
          <w:rFonts w:ascii="Arial Narrow" w:hAnsi="Arial Narrow"/>
        </w:rPr>
        <w:t xml:space="preserve"> </w:t>
      </w:r>
      <w:proofErr w:type="spellStart"/>
      <w:r w:rsidRPr="00BD7ED6">
        <w:rPr>
          <w:rFonts w:ascii="Arial Narrow" w:hAnsi="Arial Narrow"/>
        </w:rPr>
        <w:t>urmarite</w:t>
      </w:r>
      <w:proofErr w:type="spellEnd"/>
      <w:r w:rsidRPr="00BD7ED6">
        <w:rPr>
          <w:rFonts w:ascii="Arial Narrow" w:hAnsi="Arial Narrow"/>
        </w:rPr>
        <w:t xml:space="preserve"> </w:t>
      </w:r>
      <w:proofErr w:type="spellStart"/>
      <w:r w:rsidRPr="00BD7ED6">
        <w:rPr>
          <w:rFonts w:ascii="Arial Narrow" w:hAnsi="Arial Narrow"/>
        </w:rPr>
        <w:t>si</w:t>
      </w:r>
      <w:proofErr w:type="spellEnd"/>
      <w:r w:rsidRPr="00BD7ED6">
        <w:rPr>
          <w:rFonts w:ascii="Arial Narrow" w:hAnsi="Arial Narrow"/>
        </w:rPr>
        <w:t xml:space="preserve"> </w:t>
      </w:r>
      <w:proofErr w:type="spellStart"/>
      <w:r w:rsidRPr="00BD7ED6">
        <w:rPr>
          <w:rFonts w:ascii="Arial Narrow" w:hAnsi="Arial Narrow"/>
        </w:rPr>
        <w:t>promovate</w:t>
      </w:r>
      <w:proofErr w:type="spellEnd"/>
      <w:r w:rsidRPr="00BD7ED6">
        <w:rPr>
          <w:rFonts w:ascii="Arial Narrow" w:hAnsi="Arial Narrow"/>
        </w:rPr>
        <w:t xml:space="preserve"> de </w:t>
      </w:r>
      <w:proofErr w:type="spellStart"/>
      <w:r w:rsidRPr="00BD7ED6">
        <w:rPr>
          <w:rFonts w:ascii="Arial Narrow" w:hAnsi="Arial Narrow"/>
        </w:rPr>
        <w:t>AChR</w:t>
      </w:r>
      <w:proofErr w:type="spellEnd"/>
      <w:r w:rsidRPr="00BD7ED6">
        <w:rPr>
          <w:rFonts w:ascii="Arial Narrow" w:hAnsi="Arial Narrow"/>
        </w:rPr>
        <w:t xml:space="preserve"> sunt:</w:t>
      </w:r>
    </w:p>
    <w:p w14:paraId="73F37473" w14:textId="77777777" w:rsidR="001A7628" w:rsidRPr="00BD7ED6" w:rsidRDefault="001A7628">
      <w:pPr>
        <w:pStyle w:val="NoSpacing"/>
        <w:numPr>
          <w:ilvl w:val="0"/>
          <w:numId w:val="1"/>
        </w:numPr>
        <w:jc w:val="both"/>
        <w:rPr>
          <w:rFonts w:ascii="Arial Narrow" w:hAnsi="Arial Narrow"/>
          <w:sz w:val="22"/>
          <w:szCs w:val="22"/>
        </w:rPr>
      </w:pPr>
      <w:proofErr w:type="spellStart"/>
      <w:r w:rsidRPr="00BD7ED6">
        <w:rPr>
          <w:rFonts w:ascii="Arial Narrow" w:hAnsi="Arial Narrow"/>
          <w:sz w:val="22"/>
          <w:szCs w:val="22"/>
        </w:rPr>
        <w:t>bunastarea</w:t>
      </w:r>
      <w:proofErr w:type="spellEnd"/>
      <w:r w:rsidRPr="00BD7ED6">
        <w:rPr>
          <w:rFonts w:ascii="Arial Narrow" w:hAnsi="Arial Narrow"/>
          <w:sz w:val="22"/>
          <w:szCs w:val="22"/>
        </w:rPr>
        <w:t xml:space="preserve"> </w:t>
      </w:r>
      <w:proofErr w:type="spellStart"/>
      <w:r w:rsidRPr="00BD7ED6">
        <w:rPr>
          <w:rFonts w:ascii="Arial Narrow" w:hAnsi="Arial Narrow"/>
          <w:sz w:val="22"/>
          <w:szCs w:val="22"/>
        </w:rPr>
        <w:t>cainilor</w:t>
      </w:r>
      <w:proofErr w:type="spellEnd"/>
      <w:r w:rsidRPr="00BD7ED6">
        <w:rPr>
          <w:rFonts w:ascii="Arial Narrow" w:hAnsi="Arial Narrow"/>
          <w:sz w:val="22"/>
          <w:szCs w:val="22"/>
        </w:rPr>
        <w:t xml:space="preserve"> si prevenirea </w:t>
      </w:r>
      <w:proofErr w:type="spellStart"/>
      <w:r w:rsidRPr="00BD7ED6">
        <w:rPr>
          <w:rFonts w:ascii="Arial Narrow" w:hAnsi="Arial Narrow"/>
          <w:sz w:val="22"/>
          <w:szCs w:val="22"/>
        </w:rPr>
        <w:t>aplicarii</w:t>
      </w:r>
      <w:proofErr w:type="spellEnd"/>
      <w:r w:rsidRPr="00BD7ED6">
        <w:rPr>
          <w:rFonts w:ascii="Arial Narrow" w:hAnsi="Arial Narrow"/>
          <w:sz w:val="22"/>
          <w:szCs w:val="22"/>
        </w:rPr>
        <w:t xml:space="preserve"> de rele tratamente si cruzimi asupra lor;</w:t>
      </w:r>
    </w:p>
    <w:p w14:paraId="5DC75018" w14:textId="19FC8587" w:rsidR="001A7628" w:rsidRPr="00BD7ED6" w:rsidRDefault="001A7628">
      <w:pPr>
        <w:pStyle w:val="NoSpacing"/>
        <w:numPr>
          <w:ilvl w:val="0"/>
          <w:numId w:val="1"/>
        </w:numPr>
        <w:jc w:val="both"/>
        <w:rPr>
          <w:rFonts w:ascii="Arial Narrow" w:hAnsi="Arial Narrow"/>
          <w:sz w:val="22"/>
          <w:szCs w:val="22"/>
        </w:rPr>
      </w:pPr>
      <w:proofErr w:type="spellStart"/>
      <w:r w:rsidRPr="00BD7ED6">
        <w:rPr>
          <w:rFonts w:ascii="Arial Narrow" w:hAnsi="Arial Narrow"/>
          <w:sz w:val="22"/>
          <w:szCs w:val="22"/>
        </w:rPr>
        <w:t>cresterea</w:t>
      </w:r>
      <w:proofErr w:type="spellEnd"/>
      <w:r w:rsidRPr="00BD7ED6">
        <w:rPr>
          <w:rFonts w:ascii="Arial Narrow" w:hAnsi="Arial Narrow"/>
          <w:sz w:val="22"/>
          <w:szCs w:val="22"/>
        </w:rPr>
        <w:t xml:space="preserve">, conservarea si ameliorarea fondului canin de rasa pura, utilitar, sportiv si de </w:t>
      </w:r>
      <w:proofErr w:type="spellStart"/>
      <w:r w:rsidRPr="00BD7ED6">
        <w:rPr>
          <w:rFonts w:ascii="Arial Narrow" w:hAnsi="Arial Narrow"/>
          <w:sz w:val="22"/>
          <w:szCs w:val="22"/>
        </w:rPr>
        <w:t>vanatoare</w:t>
      </w:r>
      <w:proofErr w:type="spellEnd"/>
      <w:r w:rsidRPr="00BD7ED6">
        <w:rPr>
          <w:rFonts w:ascii="Arial Narrow" w:hAnsi="Arial Narrow"/>
          <w:sz w:val="22"/>
          <w:szCs w:val="22"/>
        </w:rPr>
        <w:t xml:space="preserve"> existent in Romania;</w:t>
      </w:r>
    </w:p>
    <w:p w14:paraId="42588D59" w14:textId="77777777" w:rsidR="001A7628" w:rsidRPr="00BD7ED6" w:rsidRDefault="001A7628">
      <w:pPr>
        <w:pStyle w:val="NoSpacing"/>
        <w:numPr>
          <w:ilvl w:val="0"/>
          <w:numId w:val="1"/>
        </w:numPr>
        <w:jc w:val="both"/>
        <w:rPr>
          <w:rFonts w:ascii="Arial Narrow" w:hAnsi="Arial Narrow"/>
          <w:sz w:val="22"/>
          <w:szCs w:val="22"/>
        </w:rPr>
      </w:pPr>
      <w:r w:rsidRPr="00BD7ED6">
        <w:rPr>
          <w:rFonts w:ascii="Arial Narrow" w:hAnsi="Arial Narrow"/>
          <w:sz w:val="22"/>
          <w:szCs w:val="22"/>
        </w:rPr>
        <w:t>profesionalismul in activitatea chinologica;</w:t>
      </w:r>
    </w:p>
    <w:p w14:paraId="5A3366FF" w14:textId="77777777" w:rsidR="001A7628" w:rsidRPr="00BD7ED6" w:rsidRDefault="001A7628">
      <w:pPr>
        <w:pStyle w:val="NoSpacing"/>
        <w:numPr>
          <w:ilvl w:val="0"/>
          <w:numId w:val="1"/>
        </w:numPr>
        <w:jc w:val="both"/>
        <w:rPr>
          <w:rFonts w:ascii="Arial Narrow" w:hAnsi="Arial Narrow"/>
          <w:sz w:val="22"/>
          <w:szCs w:val="22"/>
        </w:rPr>
      </w:pPr>
      <w:r w:rsidRPr="00BD7ED6">
        <w:rPr>
          <w:rFonts w:ascii="Arial Narrow" w:hAnsi="Arial Narrow"/>
          <w:sz w:val="22"/>
          <w:szCs w:val="22"/>
        </w:rPr>
        <w:t xml:space="preserve">schimbul liber de </w:t>
      </w:r>
      <w:proofErr w:type="spellStart"/>
      <w:r w:rsidRPr="00BD7ED6">
        <w:rPr>
          <w:rFonts w:ascii="Arial Narrow" w:hAnsi="Arial Narrow"/>
          <w:sz w:val="22"/>
          <w:szCs w:val="22"/>
        </w:rPr>
        <w:t>informatii</w:t>
      </w:r>
      <w:proofErr w:type="spellEnd"/>
      <w:r w:rsidRPr="00BD7ED6">
        <w:rPr>
          <w:rFonts w:ascii="Arial Narrow" w:hAnsi="Arial Narrow"/>
          <w:sz w:val="22"/>
          <w:szCs w:val="22"/>
        </w:rPr>
        <w:t xml:space="preserve"> (date </w:t>
      </w:r>
      <w:proofErr w:type="spellStart"/>
      <w:r w:rsidRPr="00BD7ED6">
        <w:rPr>
          <w:rFonts w:ascii="Arial Narrow" w:hAnsi="Arial Narrow"/>
          <w:sz w:val="22"/>
          <w:szCs w:val="22"/>
        </w:rPr>
        <w:t>factuale</w:t>
      </w:r>
      <w:proofErr w:type="spellEnd"/>
      <w:r w:rsidRPr="00BD7ED6">
        <w:rPr>
          <w:rFonts w:ascii="Arial Narrow" w:hAnsi="Arial Narrow"/>
          <w:sz w:val="22"/>
          <w:szCs w:val="22"/>
        </w:rPr>
        <w:t>) si opinii (</w:t>
      </w:r>
      <w:proofErr w:type="spellStart"/>
      <w:r w:rsidRPr="00BD7ED6">
        <w:rPr>
          <w:rFonts w:ascii="Arial Narrow" w:hAnsi="Arial Narrow"/>
          <w:sz w:val="22"/>
          <w:szCs w:val="22"/>
        </w:rPr>
        <w:t>judecati</w:t>
      </w:r>
      <w:proofErr w:type="spellEnd"/>
      <w:r w:rsidRPr="00BD7ED6">
        <w:rPr>
          <w:rFonts w:ascii="Arial Narrow" w:hAnsi="Arial Narrow"/>
          <w:sz w:val="22"/>
          <w:szCs w:val="22"/>
        </w:rPr>
        <w:t xml:space="preserve"> de valoare);</w:t>
      </w:r>
    </w:p>
    <w:p w14:paraId="01033269" w14:textId="77777777" w:rsidR="001A7628" w:rsidRPr="00BD7ED6" w:rsidRDefault="001A7628">
      <w:pPr>
        <w:pStyle w:val="NoSpacing"/>
        <w:numPr>
          <w:ilvl w:val="0"/>
          <w:numId w:val="1"/>
        </w:numPr>
        <w:jc w:val="both"/>
        <w:rPr>
          <w:rFonts w:ascii="Arial Narrow" w:hAnsi="Arial Narrow"/>
          <w:sz w:val="22"/>
          <w:szCs w:val="22"/>
        </w:rPr>
      </w:pPr>
      <w:r w:rsidRPr="00BD7ED6">
        <w:rPr>
          <w:rFonts w:ascii="Arial Narrow" w:hAnsi="Arial Narrow"/>
          <w:sz w:val="22"/>
          <w:szCs w:val="22"/>
        </w:rPr>
        <w:t xml:space="preserve">evitarea si </w:t>
      </w:r>
      <w:proofErr w:type="spellStart"/>
      <w:r w:rsidRPr="00BD7ED6">
        <w:rPr>
          <w:rFonts w:ascii="Arial Narrow" w:hAnsi="Arial Narrow"/>
          <w:sz w:val="22"/>
          <w:szCs w:val="22"/>
        </w:rPr>
        <w:t>sanctionarea</w:t>
      </w:r>
      <w:proofErr w:type="spellEnd"/>
      <w:r w:rsidRPr="00BD7ED6">
        <w:rPr>
          <w:rFonts w:ascii="Arial Narrow" w:hAnsi="Arial Narrow"/>
          <w:sz w:val="22"/>
          <w:szCs w:val="22"/>
        </w:rPr>
        <w:t xml:space="preserve"> </w:t>
      </w:r>
      <w:proofErr w:type="spellStart"/>
      <w:r w:rsidRPr="00BD7ED6">
        <w:rPr>
          <w:rFonts w:ascii="Arial Narrow" w:hAnsi="Arial Narrow"/>
          <w:sz w:val="22"/>
          <w:szCs w:val="22"/>
        </w:rPr>
        <w:t>dezinformarii</w:t>
      </w:r>
      <w:proofErr w:type="spellEnd"/>
      <w:r w:rsidRPr="00BD7ED6">
        <w:rPr>
          <w:rFonts w:ascii="Arial Narrow" w:hAnsi="Arial Narrow"/>
          <w:sz w:val="22"/>
          <w:szCs w:val="22"/>
        </w:rPr>
        <w:t xml:space="preserve">, </w:t>
      </w:r>
      <w:proofErr w:type="spellStart"/>
      <w:r w:rsidRPr="00BD7ED6">
        <w:rPr>
          <w:rFonts w:ascii="Arial Narrow" w:hAnsi="Arial Narrow"/>
          <w:sz w:val="22"/>
          <w:szCs w:val="22"/>
        </w:rPr>
        <w:t>denigrarii</w:t>
      </w:r>
      <w:proofErr w:type="spellEnd"/>
      <w:r w:rsidRPr="00BD7ED6">
        <w:rPr>
          <w:rFonts w:ascii="Arial Narrow" w:hAnsi="Arial Narrow"/>
          <w:sz w:val="22"/>
          <w:szCs w:val="22"/>
        </w:rPr>
        <w:t xml:space="preserve">, </w:t>
      </w:r>
      <w:proofErr w:type="spellStart"/>
      <w:r w:rsidRPr="00BD7ED6">
        <w:rPr>
          <w:rFonts w:ascii="Arial Narrow" w:hAnsi="Arial Narrow"/>
          <w:sz w:val="22"/>
          <w:szCs w:val="22"/>
        </w:rPr>
        <w:t>discriminarii</w:t>
      </w:r>
      <w:proofErr w:type="spellEnd"/>
      <w:r w:rsidRPr="00BD7ED6">
        <w:rPr>
          <w:rFonts w:ascii="Arial Narrow" w:hAnsi="Arial Narrow"/>
          <w:sz w:val="22"/>
          <w:szCs w:val="22"/>
        </w:rPr>
        <w:t>, hartuirii, a comportamentului agresiv fizic sau verbal si a altor forme de atingere a dreptului la imagine si la integritate fizica si psihica;</w:t>
      </w:r>
    </w:p>
    <w:p w14:paraId="72B19D97" w14:textId="77777777" w:rsidR="001A7628" w:rsidRPr="00BD7ED6" w:rsidRDefault="001A7628">
      <w:pPr>
        <w:pStyle w:val="NoSpacing"/>
        <w:numPr>
          <w:ilvl w:val="0"/>
          <w:numId w:val="1"/>
        </w:numPr>
        <w:jc w:val="both"/>
        <w:rPr>
          <w:rFonts w:ascii="Arial Narrow" w:hAnsi="Arial Narrow"/>
          <w:sz w:val="22"/>
          <w:szCs w:val="22"/>
        </w:rPr>
      </w:pPr>
      <w:r w:rsidRPr="00BD7ED6">
        <w:rPr>
          <w:rFonts w:ascii="Arial Narrow" w:hAnsi="Arial Narrow"/>
          <w:sz w:val="22"/>
          <w:szCs w:val="22"/>
        </w:rPr>
        <w:t xml:space="preserve">toleranta si buna </w:t>
      </w:r>
      <w:proofErr w:type="spellStart"/>
      <w:r w:rsidRPr="00BD7ED6">
        <w:rPr>
          <w:rFonts w:ascii="Arial Narrow" w:hAnsi="Arial Narrow"/>
          <w:sz w:val="22"/>
          <w:szCs w:val="22"/>
        </w:rPr>
        <w:t>intelegere</w:t>
      </w:r>
      <w:proofErr w:type="spellEnd"/>
      <w:r w:rsidRPr="00BD7ED6">
        <w:rPr>
          <w:rFonts w:ascii="Arial Narrow" w:hAnsi="Arial Narrow"/>
          <w:sz w:val="22"/>
          <w:szCs w:val="22"/>
        </w:rPr>
        <w:t xml:space="preserve"> intre toate persoanele care </w:t>
      </w:r>
      <w:proofErr w:type="spellStart"/>
      <w:r w:rsidRPr="00BD7ED6">
        <w:rPr>
          <w:rFonts w:ascii="Arial Narrow" w:hAnsi="Arial Narrow"/>
          <w:sz w:val="22"/>
          <w:szCs w:val="22"/>
        </w:rPr>
        <w:t>actioneaza</w:t>
      </w:r>
      <w:proofErr w:type="spellEnd"/>
      <w:r w:rsidRPr="00BD7ED6">
        <w:rPr>
          <w:rFonts w:ascii="Arial Narrow" w:hAnsi="Arial Narrow"/>
          <w:sz w:val="22"/>
          <w:szCs w:val="22"/>
        </w:rPr>
        <w:t xml:space="preserve"> in domeniul chinologic.</w:t>
      </w:r>
    </w:p>
    <w:p w14:paraId="22F79395" w14:textId="77777777" w:rsidR="001A7628" w:rsidRPr="00BD7ED6" w:rsidRDefault="001A7628" w:rsidP="001A7628">
      <w:pPr>
        <w:jc w:val="both"/>
        <w:rPr>
          <w:rFonts w:ascii="Arial Narrow" w:hAnsi="Arial Narrow"/>
        </w:rPr>
      </w:pPr>
    </w:p>
    <w:p w14:paraId="0EE58589" w14:textId="77777777" w:rsidR="001A7628" w:rsidRPr="00BD7ED6" w:rsidRDefault="001A7628" w:rsidP="001A7628">
      <w:pPr>
        <w:ind w:firstLine="720"/>
        <w:jc w:val="both"/>
        <w:rPr>
          <w:rFonts w:ascii="Arial Narrow" w:hAnsi="Arial Narrow"/>
        </w:rPr>
      </w:pPr>
      <w:proofErr w:type="spellStart"/>
      <w:r w:rsidRPr="00BD7ED6">
        <w:rPr>
          <w:rFonts w:ascii="Arial Narrow" w:hAnsi="Arial Narrow"/>
        </w:rPr>
        <w:t>Unul</w:t>
      </w:r>
      <w:proofErr w:type="spellEnd"/>
      <w:r w:rsidRPr="00BD7ED6">
        <w:rPr>
          <w:rFonts w:ascii="Arial Narrow" w:hAnsi="Arial Narrow"/>
        </w:rPr>
        <w:t xml:space="preserve"> </w:t>
      </w:r>
      <w:proofErr w:type="spellStart"/>
      <w:r w:rsidRPr="00BD7ED6">
        <w:rPr>
          <w:rFonts w:ascii="Arial Narrow" w:hAnsi="Arial Narrow"/>
        </w:rPr>
        <w:t>dintre</w:t>
      </w:r>
      <w:proofErr w:type="spellEnd"/>
      <w:r w:rsidRPr="00BD7ED6">
        <w:rPr>
          <w:rFonts w:ascii="Arial Narrow" w:hAnsi="Arial Narrow"/>
        </w:rPr>
        <w:t xml:space="preserve"> </w:t>
      </w:r>
      <w:proofErr w:type="spellStart"/>
      <w:r w:rsidRPr="00BD7ED6">
        <w:rPr>
          <w:rFonts w:ascii="Arial Narrow" w:hAnsi="Arial Narrow"/>
        </w:rPr>
        <w:t>obiectivele</w:t>
      </w:r>
      <w:proofErr w:type="spellEnd"/>
      <w:r w:rsidRPr="00BD7ED6">
        <w:rPr>
          <w:rFonts w:ascii="Arial Narrow" w:hAnsi="Arial Narrow"/>
        </w:rPr>
        <w:t xml:space="preserve"> </w:t>
      </w:r>
      <w:proofErr w:type="spellStart"/>
      <w:r w:rsidRPr="00BD7ED6">
        <w:rPr>
          <w:rFonts w:ascii="Arial Narrow" w:hAnsi="Arial Narrow"/>
        </w:rPr>
        <w:t>AChR</w:t>
      </w:r>
      <w:proofErr w:type="spellEnd"/>
      <w:r w:rsidRPr="00BD7ED6">
        <w:rPr>
          <w:rFonts w:ascii="Arial Narrow" w:hAnsi="Arial Narrow"/>
        </w:rPr>
        <w:t xml:space="preserve">, </w:t>
      </w:r>
      <w:proofErr w:type="spellStart"/>
      <w:r w:rsidRPr="00BD7ED6">
        <w:rPr>
          <w:rFonts w:ascii="Arial Narrow" w:hAnsi="Arial Narrow"/>
        </w:rPr>
        <w:t>prevazut</w:t>
      </w:r>
      <w:proofErr w:type="spellEnd"/>
      <w:r w:rsidRPr="00BD7ED6">
        <w:rPr>
          <w:rFonts w:ascii="Arial Narrow" w:hAnsi="Arial Narrow"/>
        </w:rPr>
        <w:t xml:space="preserve"> la art. 2 </w:t>
      </w:r>
      <w:proofErr w:type="spellStart"/>
      <w:r w:rsidRPr="00BD7ED6">
        <w:rPr>
          <w:rFonts w:ascii="Arial Narrow" w:hAnsi="Arial Narrow"/>
        </w:rPr>
        <w:t>alin</w:t>
      </w:r>
      <w:proofErr w:type="spellEnd"/>
      <w:r w:rsidRPr="00BD7ED6">
        <w:rPr>
          <w:rFonts w:ascii="Arial Narrow" w:hAnsi="Arial Narrow"/>
        </w:rPr>
        <w:t xml:space="preserve">. 2, pct. 15 din </w:t>
      </w:r>
      <w:proofErr w:type="spellStart"/>
      <w:r w:rsidRPr="00BD7ED6">
        <w:rPr>
          <w:rFonts w:ascii="Arial Narrow" w:hAnsi="Arial Narrow"/>
        </w:rPr>
        <w:t>Statutul</w:t>
      </w:r>
      <w:proofErr w:type="spellEnd"/>
      <w:r w:rsidRPr="00BD7ED6">
        <w:rPr>
          <w:rFonts w:ascii="Arial Narrow" w:hAnsi="Arial Narrow"/>
        </w:rPr>
        <w:t xml:space="preserve"> </w:t>
      </w:r>
      <w:proofErr w:type="spellStart"/>
      <w:r w:rsidRPr="00BD7ED6">
        <w:rPr>
          <w:rFonts w:ascii="Arial Narrow" w:hAnsi="Arial Narrow"/>
        </w:rPr>
        <w:t>AChR</w:t>
      </w:r>
      <w:proofErr w:type="spellEnd"/>
      <w:r w:rsidRPr="00BD7ED6">
        <w:rPr>
          <w:rFonts w:ascii="Arial Narrow" w:hAnsi="Arial Narrow"/>
        </w:rPr>
        <w:t xml:space="preserve"> il </w:t>
      </w:r>
      <w:proofErr w:type="spellStart"/>
      <w:r w:rsidRPr="00BD7ED6">
        <w:rPr>
          <w:rFonts w:ascii="Arial Narrow" w:hAnsi="Arial Narrow"/>
        </w:rPr>
        <w:t>constituie</w:t>
      </w:r>
      <w:proofErr w:type="spellEnd"/>
      <w:r w:rsidRPr="00BD7ED6">
        <w:rPr>
          <w:rFonts w:ascii="Arial Narrow" w:hAnsi="Arial Narrow"/>
        </w:rPr>
        <w:t xml:space="preserve"> </w:t>
      </w:r>
      <w:proofErr w:type="spellStart"/>
      <w:r w:rsidRPr="00BD7ED6">
        <w:rPr>
          <w:rFonts w:ascii="Arial Narrow" w:hAnsi="Arial Narrow"/>
        </w:rPr>
        <w:t>prevenirea</w:t>
      </w:r>
      <w:proofErr w:type="spellEnd"/>
      <w:r w:rsidRPr="00BD7ED6">
        <w:rPr>
          <w:rFonts w:ascii="Arial Narrow" w:hAnsi="Arial Narrow"/>
        </w:rPr>
        <w:t xml:space="preserve"> </w:t>
      </w:r>
      <w:proofErr w:type="spellStart"/>
      <w:r w:rsidRPr="00BD7ED6">
        <w:rPr>
          <w:rFonts w:ascii="Arial Narrow" w:hAnsi="Arial Narrow"/>
        </w:rPr>
        <w:t>si</w:t>
      </w:r>
      <w:proofErr w:type="spellEnd"/>
      <w:r w:rsidRPr="00BD7ED6">
        <w:rPr>
          <w:rFonts w:ascii="Arial Narrow" w:hAnsi="Arial Narrow"/>
        </w:rPr>
        <w:t xml:space="preserve"> </w:t>
      </w:r>
      <w:proofErr w:type="spellStart"/>
      <w:r w:rsidRPr="00BD7ED6">
        <w:rPr>
          <w:rFonts w:ascii="Arial Narrow" w:hAnsi="Arial Narrow"/>
        </w:rPr>
        <w:t>sanctionarea</w:t>
      </w:r>
      <w:proofErr w:type="spellEnd"/>
      <w:r w:rsidRPr="00BD7ED6">
        <w:rPr>
          <w:rFonts w:ascii="Arial Narrow" w:hAnsi="Arial Narrow"/>
        </w:rPr>
        <w:t xml:space="preserve"> </w:t>
      </w:r>
      <w:proofErr w:type="spellStart"/>
      <w:r w:rsidRPr="00BD7ED6">
        <w:rPr>
          <w:rFonts w:ascii="Arial Narrow" w:hAnsi="Arial Narrow"/>
        </w:rPr>
        <w:t>dezinformarii</w:t>
      </w:r>
      <w:proofErr w:type="spellEnd"/>
      <w:r w:rsidRPr="00BD7ED6">
        <w:rPr>
          <w:rFonts w:ascii="Arial Narrow" w:hAnsi="Arial Narrow"/>
        </w:rPr>
        <w:t xml:space="preserve">, </w:t>
      </w:r>
      <w:proofErr w:type="spellStart"/>
      <w:r w:rsidRPr="00BD7ED6">
        <w:rPr>
          <w:rFonts w:ascii="Arial Narrow" w:hAnsi="Arial Narrow"/>
        </w:rPr>
        <w:t>denigrarii</w:t>
      </w:r>
      <w:proofErr w:type="spellEnd"/>
      <w:r w:rsidRPr="00BD7ED6">
        <w:rPr>
          <w:rFonts w:ascii="Arial Narrow" w:hAnsi="Arial Narrow"/>
        </w:rPr>
        <w:t xml:space="preserve">, </w:t>
      </w:r>
      <w:proofErr w:type="spellStart"/>
      <w:r w:rsidRPr="00BD7ED6">
        <w:rPr>
          <w:rFonts w:ascii="Arial Narrow" w:hAnsi="Arial Narrow"/>
        </w:rPr>
        <w:t>discriminarii</w:t>
      </w:r>
      <w:proofErr w:type="spellEnd"/>
      <w:r w:rsidRPr="00BD7ED6">
        <w:rPr>
          <w:rFonts w:ascii="Arial Narrow" w:hAnsi="Arial Narrow"/>
        </w:rPr>
        <w:t xml:space="preserve">, </w:t>
      </w:r>
      <w:proofErr w:type="spellStart"/>
      <w:r w:rsidRPr="00BD7ED6">
        <w:rPr>
          <w:rFonts w:ascii="Arial Narrow" w:hAnsi="Arial Narrow"/>
        </w:rPr>
        <w:t>hartuirii</w:t>
      </w:r>
      <w:proofErr w:type="spellEnd"/>
      <w:r w:rsidRPr="00BD7ED6">
        <w:rPr>
          <w:rFonts w:ascii="Arial Narrow" w:hAnsi="Arial Narrow"/>
        </w:rPr>
        <w:t xml:space="preserve">, a </w:t>
      </w:r>
      <w:proofErr w:type="spellStart"/>
      <w:r w:rsidRPr="00BD7ED6">
        <w:rPr>
          <w:rFonts w:ascii="Arial Narrow" w:hAnsi="Arial Narrow"/>
        </w:rPr>
        <w:t>comportamentului</w:t>
      </w:r>
      <w:proofErr w:type="spellEnd"/>
      <w:r w:rsidRPr="00BD7ED6">
        <w:rPr>
          <w:rFonts w:ascii="Arial Narrow" w:hAnsi="Arial Narrow"/>
        </w:rPr>
        <w:t xml:space="preserve"> </w:t>
      </w:r>
      <w:proofErr w:type="spellStart"/>
      <w:r w:rsidRPr="00BD7ED6">
        <w:rPr>
          <w:rFonts w:ascii="Arial Narrow" w:hAnsi="Arial Narrow"/>
        </w:rPr>
        <w:t>agresiv</w:t>
      </w:r>
      <w:proofErr w:type="spellEnd"/>
      <w:r w:rsidRPr="00BD7ED6">
        <w:rPr>
          <w:rFonts w:ascii="Arial Narrow" w:hAnsi="Arial Narrow"/>
        </w:rPr>
        <w:t xml:space="preserve"> </w:t>
      </w:r>
      <w:proofErr w:type="spellStart"/>
      <w:r w:rsidRPr="00BD7ED6">
        <w:rPr>
          <w:rFonts w:ascii="Arial Narrow" w:hAnsi="Arial Narrow"/>
        </w:rPr>
        <w:t>fizic</w:t>
      </w:r>
      <w:proofErr w:type="spellEnd"/>
      <w:r w:rsidRPr="00BD7ED6">
        <w:rPr>
          <w:rFonts w:ascii="Arial Narrow" w:hAnsi="Arial Narrow"/>
        </w:rPr>
        <w:t xml:space="preserve"> </w:t>
      </w:r>
      <w:proofErr w:type="spellStart"/>
      <w:r w:rsidRPr="00BD7ED6">
        <w:rPr>
          <w:rFonts w:ascii="Arial Narrow" w:hAnsi="Arial Narrow"/>
        </w:rPr>
        <w:t>sau</w:t>
      </w:r>
      <w:proofErr w:type="spellEnd"/>
      <w:r w:rsidRPr="00BD7ED6">
        <w:rPr>
          <w:rFonts w:ascii="Arial Narrow" w:hAnsi="Arial Narrow"/>
        </w:rPr>
        <w:t xml:space="preserve"> verbal </w:t>
      </w:r>
      <w:proofErr w:type="spellStart"/>
      <w:r w:rsidRPr="00BD7ED6">
        <w:rPr>
          <w:rFonts w:ascii="Arial Narrow" w:hAnsi="Arial Narrow"/>
        </w:rPr>
        <w:t>si</w:t>
      </w:r>
      <w:proofErr w:type="spellEnd"/>
      <w:r w:rsidRPr="00BD7ED6">
        <w:rPr>
          <w:rFonts w:ascii="Arial Narrow" w:hAnsi="Arial Narrow"/>
        </w:rPr>
        <w:t xml:space="preserve"> </w:t>
      </w:r>
      <w:proofErr w:type="gramStart"/>
      <w:r w:rsidRPr="00BD7ED6">
        <w:rPr>
          <w:rFonts w:ascii="Arial Narrow" w:hAnsi="Arial Narrow"/>
        </w:rPr>
        <w:t>a</w:t>
      </w:r>
      <w:proofErr w:type="gramEnd"/>
      <w:r w:rsidRPr="00BD7ED6">
        <w:rPr>
          <w:rFonts w:ascii="Arial Narrow" w:hAnsi="Arial Narrow"/>
        </w:rPr>
        <w:t xml:space="preserve"> </w:t>
      </w:r>
      <w:proofErr w:type="spellStart"/>
      <w:r w:rsidRPr="00BD7ED6">
        <w:rPr>
          <w:rFonts w:ascii="Arial Narrow" w:hAnsi="Arial Narrow"/>
        </w:rPr>
        <w:t>altor</w:t>
      </w:r>
      <w:proofErr w:type="spellEnd"/>
      <w:r w:rsidRPr="00BD7ED6">
        <w:rPr>
          <w:rFonts w:ascii="Arial Narrow" w:hAnsi="Arial Narrow"/>
        </w:rPr>
        <w:t xml:space="preserve"> </w:t>
      </w:r>
      <w:proofErr w:type="spellStart"/>
      <w:r w:rsidRPr="00BD7ED6">
        <w:rPr>
          <w:rFonts w:ascii="Arial Narrow" w:hAnsi="Arial Narrow"/>
        </w:rPr>
        <w:t>forme</w:t>
      </w:r>
      <w:proofErr w:type="spellEnd"/>
      <w:r w:rsidRPr="00BD7ED6">
        <w:rPr>
          <w:rFonts w:ascii="Arial Narrow" w:hAnsi="Arial Narrow"/>
        </w:rPr>
        <w:t xml:space="preserve"> de </w:t>
      </w:r>
      <w:proofErr w:type="spellStart"/>
      <w:r w:rsidRPr="00BD7ED6">
        <w:rPr>
          <w:rFonts w:ascii="Arial Narrow" w:hAnsi="Arial Narrow"/>
        </w:rPr>
        <w:t>atingere</w:t>
      </w:r>
      <w:proofErr w:type="spellEnd"/>
      <w:r w:rsidRPr="00BD7ED6">
        <w:rPr>
          <w:rFonts w:ascii="Arial Narrow" w:hAnsi="Arial Narrow"/>
        </w:rPr>
        <w:t xml:space="preserve"> a </w:t>
      </w:r>
      <w:proofErr w:type="spellStart"/>
      <w:r w:rsidRPr="00BD7ED6">
        <w:rPr>
          <w:rFonts w:ascii="Arial Narrow" w:hAnsi="Arial Narrow"/>
        </w:rPr>
        <w:t>dreptului</w:t>
      </w:r>
      <w:proofErr w:type="spellEnd"/>
      <w:r w:rsidRPr="00BD7ED6">
        <w:rPr>
          <w:rFonts w:ascii="Arial Narrow" w:hAnsi="Arial Narrow"/>
        </w:rPr>
        <w:t xml:space="preserve"> la imagine </w:t>
      </w:r>
      <w:proofErr w:type="spellStart"/>
      <w:r w:rsidRPr="00BD7ED6">
        <w:rPr>
          <w:rFonts w:ascii="Arial Narrow" w:hAnsi="Arial Narrow"/>
        </w:rPr>
        <w:t>si</w:t>
      </w:r>
      <w:proofErr w:type="spellEnd"/>
      <w:r w:rsidRPr="00BD7ED6">
        <w:rPr>
          <w:rFonts w:ascii="Arial Narrow" w:hAnsi="Arial Narrow"/>
        </w:rPr>
        <w:t xml:space="preserve"> la </w:t>
      </w:r>
      <w:proofErr w:type="spellStart"/>
      <w:r w:rsidRPr="00BD7ED6">
        <w:rPr>
          <w:rFonts w:ascii="Arial Narrow" w:hAnsi="Arial Narrow"/>
        </w:rPr>
        <w:t>integritate</w:t>
      </w:r>
      <w:proofErr w:type="spellEnd"/>
      <w:r w:rsidRPr="00BD7ED6">
        <w:rPr>
          <w:rFonts w:ascii="Arial Narrow" w:hAnsi="Arial Narrow"/>
        </w:rPr>
        <w:t xml:space="preserve"> </w:t>
      </w:r>
      <w:proofErr w:type="spellStart"/>
      <w:r w:rsidRPr="00BD7ED6">
        <w:rPr>
          <w:rFonts w:ascii="Arial Narrow" w:hAnsi="Arial Narrow"/>
        </w:rPr>
        <w:t>fizica</w:t>
      </w:r>
      <w:proofErr w:type="spellEnd"/>
      <w:r w:rsidRPr="00BD7ED6">
        <w:rPr>
          <w:rFonts w:ascii="Arial Narrow" w:hAnsi="Arial Narrow"/>
        </w:rPr>
        <w:t xml:space="preserve"> </w:t>
      </w:r>
      <w:proofErr w:type="spellStart"/>
      <w:r w:rsidRPr="00BD7ED6">
        <w:rPr>
          <w:rFonts w:ascii="Arial Narrow" w:hAnsi="Arial Narrow"/>
        </w:rPr>
        <w:t>si</w:t>
      </w:r>
      <w:proofErr w:type="spellEnd"/>
      <w:r w:rsidRPr="00BD7ED6">
        <w:rPr>
          <w:rFonts w:ascii="Arial Narrow" w:hAnsi="Arial Narrow"/>
        </w:rPr>
        <w:t xml:space="preserve"> </w:t>
      </w:r>
      <w:proofErr w:type="spellStart"/>
      <w:r w:rsidRPr="00BD7ED6">
        <w:rPr>
          <w:rFonts w:ascii="Arial Narrow" w:hAnsi="Arial Narrow"/>
        </w:rPr>
        <w:t>psihica</w:t>
      </w:r>
      <w:proofErr w:type="spellEnd"/>
      <w:r w:rsidRPr="00BD7ED6">
        <w:rPr>
          <w:rFonts w:ascii="Arial Narrow" w:hAnsi="Arial Narrow"/>
        </w:rPr>
        <w:t>.</w:t>
      </w:r>
    </w:p>
    <w:p w14:paraId="16409A69" w14:textId="77777777" w:rsidR="001A7628" w:rsidRPr="00BD7ED6" w:rsidRDefault="001A7628" w:rsidP="001A7628">
      <w:pPr>
        <w:ind w:firstLine="720"/>
        <w:jc w:val="both"/>
        <w:rPr>
          <w:rFonts w:ascii="Arial Narrow" w:hAnsi="Arial Narrow"/>
        </w:rPr>
      </w:pPr>
    </w:p>
    <w:p w14:paraId="4770661E" w14:textId="0ACA53EC" w:rsidR="001A7628" w:rsidRPr="00BD7ED6" w:rsidRDefault="001A7628" w:rsidP="001A7628">
      <w:pPr>
        <w:ind w:firstLine="720"/>
        <w:jc w:val="both"/>
        <w:rPr>
          <w:rFonts w:ascii="Arial Narrow" w:eastAsia="TimesNewRomanPS-BoldMT-Identity" w:hAnsi="Arial Narrow"/>
        </w:rPr>
      </w:pPr>
      <w:r w:rsidRPr="00BD7ED6">
        <w:rPr>
          <w:rFonts w:ascii="Arial Narrow" w:hAnsi="Arial Narrow"/>
        </w:rPr>
        <w:t xml:space="preserve">Conform </w:t>
      </w:r>
      <w:proofErr w:type="spellStart"/>
      <w:r w:rsidRPr="00BD7ED6">
        <w:rPr>
          <w:rFonts w:ascii="Arial Narrow" w:hAnsi="Arial Narrow"/>
        </w:rPr>
        <w:t>dispozitiilor</w:t>
      </w:r>
      <w:proofErr w:type="spellEnd"/>
      <w:r w:rsidRPr="00BD7ED6">
        <w:rPr>
          <w:rFonts w:ascii="Arial Narrow" w:hAnsi="Arial Narrow"/>
        </w:rPr>
        <w:t xml:space="preserve"> art. 27 </w:t>
      </w:r>
      <w:proofErr w:type="spellStart"/>
      <w:r w:rsidRPr="00BD7ED6">
        <w:rPr>
          <w:rFonts w:ascii="Arial Narrow" w:hAnsi="Arial Narrow"/>
        </w:rPr>
        <w:t>alin</w:t>
      </w:r>
      <w:proofErr w:type="spellEnd"/>
      <w:r w:rsidRPr="00BD7ED6">
        <w:rPr>
          <w:rFonts w:ascii="Arial Narrow" w:hAnsi="Arial Narrow"/>
        </w:rPr>
        <w:t xml:space="preserve">. 1 pct. 12 din </w:t>
      </w:r>
      <w:proofErr w:type="spellStart"/>
      <w:r w:rsidRPr="00BD7ED6">
        <w:rPr>
          <w:rFonts w:ascii="Arial Narrow" w:hAnsi="Arial Narrow"/>
        </w:rPr>
        <w:t>Statutul</w:t>
      </w:r>
      <w:proofErr w:type="spellEnd"/>
      <w:r w:rsidRPr="00BD7ED6">
        <w:rPr>
          <w:rFonts w:ascii="Arial Narrow" w:hAnsi="Arial Narrow"/>
        </w:rPr>
        <w:t xml:space="preserve"> </w:t>
      </w:r>
      <w:proofErr w:type="spellStart"/>
      <w:r w:rsidRPr="00BD7ED6">
        <w:rPr>
          <w:rFonts w:ascii="Arial Narrow" w:hAnsi="Arial Narrow"/>
        </w:rPr>
        <w:t>AChR</w:t>
      </w:r>
      <w:proofErr w:type="spellEnd"/>
      <w:r w:rsidRPr="00BD7ED6">
        <w:rPr>
          <w:rFonts w:ascii="Arial Narrow" w:hAnsi="Arial Narrow"/>
        </w:rPr>
        <w:t xml:space="preserve">, </w:t>
      </w:r>
      <w:proofErr w:type="spellStart"/>
      <w:r w:rsidRPr="00BD7ED6">
        <w:rPr>
          <w:rFonts w:ascii="Arial Narrow" w:hAnsi="Arial Narrow"/>
        </w:rPr>
        <w:t>membrii</w:t>
      </w:r>
      <w:proofErr w:type="spellEnd"/>
      <w:r w:rsidRPr="00BD7ED6">
        <w:rPr>
          <w:rFonts w:ascii="Arial Narrow" w:hAnsi="Arial Narrow"/>
        </w:rPr>
        <w:t xml:space="preserve"> </w:t>
      </w:r>
      <w:proofErr w:type="spellStart"/>
      <w:r w:rsidRPr="00BD7ED6">
        <w:rPr>
          <w:rFonts w:ascii="Arial Narrow" w:hAnsi="Arial Narrow"/>
        </w:rPr>
        <w:t>membrilor</w:t>
      </w:r>
      <w:proofErr w:type="spellEnd"/>
      <w:r w:rsidRPr="00BD7ED6">
        <w:rPr>
          <w:rFonts w:ascii="Arial Narrow" w:hAnsi="Arial Narrow"/>
        </w:rPr>
        <w:t xml:space="preserve"> </w:t>
      </w:r>
      <w:proofErr w:type="spellStart"/>
      <w:r w:rsidRPr="00BD7ED6">
        <w:rPr>
          <w:rFonts w:ascii="Arial Narrow" w:hAnsi="Arial Narrow"/>
        </w:rPr>
        <w:t>AChR</w:t>
      </w:r>
      <w:proofErr w:type="spellEnd"/>
      <w:r w:rsidRPr="00BD7ED6">
        <w:rPr>
          <w:rFonts w:ascii="Arial Narrow" w:hAnsi="Arial Narrow"/>
        </w:rPr>
        <w:t xml:space="preserve"> au </w:t>
      </w:r>
      <w:proofErr w:type="spellStart"/>
      <w:r w:rsidRPr="00BD7ED6">
        <w:rPr>
          <w:rFonts w:ascii="Arial Narrow" w:hAnsi="Arial Narrow"/>
        </w:rPr>
        <w:t>obligatia</w:t>
      </w:r>
      <w:proofErr w:type="spellEnd"/>
      <w:r w:rsidRPr="00BD7ED6">
        <w:rPr>
          <w:rFonts w:ascii="Arial Narrow" w:hAnsi="Arial Narrow"/>
        </w:rPr>
        <w:t xml:space="preserve"> </w:t>
      </w:r>
      <w:proofErr w:type="spellStart"/>
      <w:r w:rsidRPr="00BD7ED6">
        <w:rPr>
          <w:rFonts w:ascii="Arial Narrow" w:eastAsia="TimesNewRomanPS-BoldMT-Identity" w:hAnsi="Arial Narrow"/>
        </w:rPr>
        <w:t>sa</w:t>
      </w:r>
      <w:proofErr w:type="spellEnd"/>
      <w:r w:rsidRPr="00BD7ED6">
        <w:rPr>
          <w:rFonts w:ascii="Arial Narrow" w:eastAsia="TimesNewRomanPS-BoldMT-Identity" w:hAnsi="Arial Narrow"/>
        </w:rPr>
        <w:t xml:space="preserve"> nu </w:t>
      </w:r>
      <w:proofErr w:type="spellStart"/>
      <w:r w:rsidRPr="00BD7ED6">
        <w:rPr>
          <w:rFonts w:ascii="Arial Narrow" w:eastAsia="TimesNewRomanPS-BoldMT-Identity" w:hAnsi="Arial Narrow"/>
        </w:rPr>
        <w:t>dezinformeze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prin</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propriile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opinii</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si</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informatii</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si</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sa</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ia</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masuri</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rezonabile</w:t>
      </w:r>
      <w:proofErr w:type="spellEnd"/>
      <w:r w:rsidRPr="00BD7ED6">
        <w:rPr>
          <w:rFonts w:ascii="Arial Narrow" w:eastAsia="TimesNewRomanPS-BoldMT-Identity" w:hAnsi="Arial Narrow"/>
        </w:rPr>
        <w:t xml:space="preserve"> de </w:t>
      </w:r>
      <w:proofErr w:type="spellStart"/>
      <w:r w:rsidRPr="00BD7ED6">
        <w:rPr>
          <w:rFonts w:ascii="Arial Narrow" w:eastAsia="TimesNewRomanPS-BoldMT-Identity" w:hAnsi="Arial Narrow"/>
        </w:rPr>
        <w:t>verificare</w:t>
      </w:r>
      <w:proofErr w:type="spellEnd"/>
      <w:r w:rsidRPr="00BD7ED6">
        <w:rPr>
          <w:rFonts w:ascii="Arial Narrow" w:eastAsia="TimesNewRomanPS-BoldMT-Identity" w:hAnsi="Arial Narrow"/>
        </w:rPr>
        <w:t xml:space="preserve"> a </w:t>
      </w:r>
      <w:proofErr w:type="spellStart"/>
      <w:r w:rsidRPr="00BD7ED6">
        <w:rPr>
          <w:rFonts w:ascii="Arial Narrow" w:eastAsia="TimesNewRomanPS-BoldMT-Identity" w:hAnsi="Arial Narrow"/>
        </w:rPr>
        <w:t>autenticitatii</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opiniilor</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si</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informatiilor</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altor</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persoane</w:t>
      </w:r>
      <w:proofErr w:type="spellEnd"/>
      <w:r w:rsidRPr="00BD7ED6">
        <w:rPr>
          <w:rFonts w:ascii="Arial Narrow" w:eastAsia="TimesNewRomanPS-BoldMT-Identity" w:hAnsi="Arial Narrow"/>
        </w:rPr>
        <w:t xml:space="preserve"> pe care le fac </w:t>
      </w:r>
      <w:proofErr w:type="spellStart"/>
      <w:r w:rsidRPr="00BD7ED6">
        <w:rPr>
          <w:rFonts w:ascii="Arial Narrow" w:eastAsia="TimesNewRomanPS-BoldMT-Identity" w:hAnsi="Arial Narrow"/>
        </w:rPr>
        <w:t>publice</w:t>
      </w:r>
      <w:proofErr w:type="spellEnd"/>
      <w:r w:rsidRPr="00BD7ED6">
        <w:rPr>
          <w:rFonts w:ascii="Arial Narrow" w:eastAsia="TimesNewRomanPS-BoldMT-Identity" w:hAnsi="Arial Narrow"/>
        </w:rPr>
        <w:t xml:space="preserve"> cu </w:t>
      </w:r>
      <w:proofErr w:type="spellStart"/>
      <w:r w:rsidRPr="00BD7ED6">
        <w:rPr>
          <w:rFonts w:ascii="Arial Narrow" w:eastAsia="TimesNewRomanPS-BoldMT-Identity" w:hAnsi="Arial Narrow"/>
        </w:rPr>
        <w:t>orice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ocazie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si</w:t>
      </w:r>
      <w:proofErr w:type="spellEnd"/>
      <w:r w:rsidRPr="00BD7ED6">
        <w:rPr>
          <w:rFonts w:ascii="Arial Narrow" w:eastAsia="TimesNewRomanPS-BoldMT-Identity" w:hAnsi="Arial Narrow"/>
        </w:rPr>
        <w:t xml:space="preserve"> in </w:t>
      </w:r>
      <w:proofErr w:type="spellStart"/>
      <w:r w:rsidRPr="00BD7ED6">
        <w:rPr>
          <w:rFonts w:ascii="Arial Narrow" w:eastAsia="TimesNewRomanPS-BoldMT-Identity" w:hAnsi="Arial Narrow"/>
        </w:rPr>
        <w:t>orice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mediu</w:t>
      </w:r>
      <w:proofErr w:type="spellEnd"/>
      <w:r w:rsidRPr="00BD7ED6">
        <w:rPr>
          <w:rFonts w:ascii="Arial Narrow" w:eastAsia="TimesNewRomanPS-BoldMT-Identity" w:hAnsi="Arial Narrow"/>
        </w:rPr>
        <w:t xml:space="preserve"> de </w:t>
      </w:r>
      <w:proofErr w:type="spellStart"/>
      <w:r w:rsidRPr="00BD7ED6">
        <w:rPr>
          <w:rFonts w:ascii="Arial Narrow" w:eastAsia="TimesNewRomanPS-BoldMT-Identity" w:hAnsi="Arial Narrow"/>
        </w:rPr>
        <w:t>comunicare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fizic</w:t>
      </w:r>
      <w:proofErr w:type="spellEnd"/>
      <w:r w:rsidRPr="00BD7ED6">
        <w:rPr>
          <w:rFonts w:ascii="Arial Narrow" w:eastAsia="TimesNewRomanPS-BoldMT-Identity" w:hAnsi="Arial Narrow"/>
        </w:rPr>
        <w:t xml:space="preserve"> – </w:t>
      </w:r>
      <w:proofErr w:type="spellStart"/>
      <w:r w:rsidRPr="00BD7ED6">
        <w:rPr>
          <w:rFonts w:ascii="Arial Narrow" w:eastAsia="TimesNewRomanPS-BoldMT-Identity" w:hAnsi="Arial Narrow"/>
        </w:rPr>
        <w:t>prezenta</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personala</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reviste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ziare</w:t>
      </w:r>
      <w:proofErr w:type="spellEnd"/>
      <w:r w:rsidRPr="00BD7ED6">
        <w:rPr>
          <w:rFonts w:ascii="Arial Narrow" w:eastAsia="TimesNewRomanPS-BoldMT-Identity" w:hAnsi="Arial Narrow"/>
        </w:rPr>
        <w:t xml:space="preserve">, magazine, </w:t>
      </w:r>
      <w:proofErr w:type="spellStart"/>
      <w:r w:rsidRPr="00BD7ED6">
        <w:rPr>
          <w:rFonts w:ascii="Arial Narrow" w:eastAsia="TimesNewRomanPS-BoldMT-Identity" w:hAnsi="Arial Narrow"/>
        </w:rPr>
        <w:t>flyere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afise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manifeste</w:t>
      </w:r>
      <w:proofErr w:type="spellEnd"/>
      <w:r w:rsidRPr="00BD7ED6">
        <w:rPr>
          <w:rFonts w:ascii="Arial Narrow" w:eastAsia="TimesNewRomanPS-BoldMT-Identity" w:hAnsi="Arial Narrow"/>
        </w:rPr>
        <w:t xml:space="preserve"> etc. </w:t>
      </w:r>
      <w:proofErr w:type="spellStart"/>
      <w:r w:rsidRPr="00BD7ED6">
        <w:rPr>
          <w:rFonts w:ascii="Arial Narrow" w:eastAsia="TimesNewRomanPS-BoldMT-Identity" w:hAnsi="Arial Narrow"/>
        </w:rPr>
        <w:t>sau</w:t>
      </w:r>
      <w:proofErr w:type="spellEnd"/>
      <w:r w:rsidRPr="00BD7ED6">
        <w:rPr>
          <w:rFonts w:ascii="Arial Narrow" w:eastAsia="TimesNewRomanPS-BoldMT-Identity" w:hAnsi="Arial Narrow"/>
        </w:rPr>
        <w:t xml:space="preserve"> electronic – </w:t>
      </w:r>
      <w:proofErr w:type="spellStart"/>
      <w:r w:rsidRPr="00BD7ED6">
        <w:rPr>
          <w:rFonts w:ascii="Arial Narrow" w:eastAsia="TimesNewRomanPS-BoldMT-Identity" w:hAnsi="Arial Narrow"/>
        </w:rPr>
        <w:t>telefonic</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posta</w:t>
      </w:r>
      <w:proofErr w:type="spellEnd"/>
      <w:r w:rsidRPr="00BD7ED6">
        <w:rPr>
          <w:rFonts w:ascii="Arial Narrow" w:eastAsia="TimesNewRomanPS-BoldMT-Identity" w:hAnsi="Arial Narrow"/>
        </w:rPr>
        <w:t xml:space="preserve"> electronica, </w:t>
      </w:r>
      <w:proofErr w:type="spellStart"/>
      <w:r w:rsidRPr="00BD7ED6">
        <w:rPr>
          <w:rFonts w:ascii="Arial Narrow" w:eastAsia="TimesNewRomanPS-BoldMT-Identity" w:hAnsi="Arial Narrow"/>
        </w:rPr>
        <w:t>retele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sociale</w:t>
      </w:r>
      <w:proofErr w:type="spellEnd"/>
      <w:r w:rsidRPr="00BD7ED6">
        <w:rPr>
          <w:rFonts w:ascii="Arial Narrow" w:eastAsia="TimesNewRomanPS-BoldMT-Identity" w:hAnsi="Arial Narrow"/>
        </w:rPr>
        <w:t>, site-</w:t>
      </w:r>
      <w:proofErr w:type="spellStart"/>
      <w:r w:rsidRPr="00BD7ED6">
        <w:rPr>
          <w:rFonts w:ascii="Arial Narrow" w:eastAsia="TimesNewRomanPS-BoldMT-Identity" w:hAnsi="Arial Narrow"/>
        </w:rPr>
        <w:t>uri</w:t>
      </w:r>
      <w:proofErr w:type="spellEnd"/>
      <w:r w:rsidRPr="00BD7ED6">
        <w:rPr>
          <w:rFonts w:ascii="Arial Narrow" w:eastAsia="TimesNewRomanPS-BoldMT-Identity" w:hAnsi="Arial Narrow"/>
        </w:rPr>
        <w:t xml:space="preserve"> de internet, </w:t>
      </w:r>
      <w:proofErr w:type="spellStart"/>
      <w:r w:rsidRPr="00BD7ED6">
        <w:rPr>
          <w:rFonts w:ascii="Arial Narrow" w:eastAsia="TimesNewRomanPS-BoldMT-Identity" w:hAnsi="Arial Narrow"/>
        </w:rPr>
        <w:t>mesaje</w:t>
      </w:r>
      <w:proofErr w:type="spellEnd"/>
      <w:r w:rsidRPr="00BD7ED6">
        <w:rPr>
          <w:rFonts w:ascii="Arial Narrow" w:eastAsia="TimesNewRomanPS-BoldMT-Identity" w:hAnsi="Arial Narrow"/>
        </w:rPr>
        <w:t xml:space="preserve"> SMS, WhatsApp </w:t>
      </w:r>
      <w:proofErr w:type="spellStart"/>
      <w:r w:rsidRPr="00BD7ED6">
        <w:rPr>
          <w:rFonts w:ascii="Arial Narrow" w:eastAsia="TimesNewRomanPS-BoldMT-Identity" w:hAnsi="Arial Narrow"/>
        </w:rPr>
        <w:t>si</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similare</w:t>
      </w:r>
      <w:proofErr w:type="spellEnd"/>
      <w:r w:rsidRPr="00BD7ED6">
        <w:rPr>
          <w:rFonts w:ascii="Arial Narrow" w:eastAsia="TimesNewRomanPS-BoldMT-Identity" w:hAnsi="Arial Narrow"/>
        </w:rPr>
        <w:t xml:space="preserve"> etc.), </w:t>
      </w:r>
      <w:proofErr w:type="spellStart"/>
      <w:r w:rsidRPr="00BD7ED6">
        <w:rPr>
          <w:rFonts w:ascii="Arial Narrow" w:eastAsia="TimesNewRomanPS-BoldMT-Identity" w:hAnsi="Arial Narrow"/>
        </w:rPr>
        <w:t>inclusiv</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dar</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nelimitat</w:t>
      </w:r>
      <w:proofErr w:type="spellEnd"/>
      <w:r w:rsidRPr="00BD7ED6">
        <w:rPr>
          <w:rFonts w:ascii="Arial Narrow" w:eastAsia="TimesNewRomanPS-BoldMT-Identity" w:hAnsi="Arial Narrow"/>
        </w:rPr>
        <w:t xml:space="preserve">, cu </w:t>
      </w:r>
      <w:proofErr w:type="spellStart"/>
      <w:r w:rsidRPr="00BD7ED6">
        <w:rPr>
          <w:rFonts w:ascii="Arial Narrow" w:eastAsia="TimesNewRomanPS-BoldMT-Identity" w:hAnsi="Arial Narrow"/>
        </w:rPr>
        <w:t>ocazia</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postarii</w:t>
      </w:r>
      <w:proofErr w:type="spellEnd"/>
      <w:r w:rsidRPr="00BD7ED6">
        <w:rPr>
          <w:rFonts w:ascii="Arial Narrow" w:eastAsia="TimesNewRomanPS-BoldMT-Identity" w:hAnsi="Arial Narrow"/>
        </w:rPr>
        <w:t xml:space="preserve"> in </w:t>
      </w:r>
      <w:proofErr w:type="spellStart"/>
      <w:r w:rsidRPr="00BD7ED6">
        <w:rPr>
          <w:rFonts w:ascii="Arial Narrow" w:eastAsia="TimesNewRomanPS-BoldMT-Identity" w:hAnsi="Arial Narrow"/>
        </w:rPr>
        <w:t>mediul</w:t>
      </w:r>
      <w:proofErr w:type="spellEnd"/>
      <w:r w:rsidRPr="00BD7ED6">
        <w:rPr>
          <w:rFonts w:ascii="Arial Narrow" w:eastAsia="TimesNewRomanPS-BoldMT-Identity" w:hAnsi="Arial Narrow"/>
        </w:rPr>
        <w:t xml:space="preserve"> on-line a </w:t>
      </w:r>
      <w:proofErr w:type="spellStart"/>
      <w:r w:rsidRPr="00BD7ED6">
        <w:rPr>
          <w:rFonts w:ascii="Arial Narrow" w:eastAsia="TimesNewRomanPS-BoldMT-Identity" w:hAnsi="Arial Narrow"/>
        </w:rPr>
        <w:t>propriilor</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opinii</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sau</w:t>
      </w:r>
      <w:proofErr w:type="spellEnd"/>
      <w:r w:rsidRPr="00BD7ED6">
        <w:rPr>
          <w:rFonts w:ascii="Arial Narrow" w:eastAsia="TimesNewRomanPS-BoldMT-Identity" w:hAnsi="Arial Narrow"/>
        </w:rPr>
        <w:t xml:space="preserve"> a </w:t>
      </w:r>
      <w:proofErr w:type="spellStart"/>
      <w:r w:rsidRPr="00BD7ED6">
        <w:rPr>
          <w:rFonts w:ascii="Arial Narrow" w:eastAsia="TimesNewRomanPS-BoldMT-Identity" w:hAnsi="Arial Narrow"/>
        </w:rPr>
        <w:t>opiniilor</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altor</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persoane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ori</w:t>
      </w:r>
      <w:proofErr w:type="spellEnd"/>
      <w:r w:rsidRPr="00BD7ED6">
        <w:rPr>
          <w:rFonts w:ascii="Arial Narrow" w:eastAsia="TimesNewRomanPS-BoldMT-Identity" w:hAnsi="Arial Narrow"/>
        </w:rPr>
        <w:t xml:space="preserve"> cu </w:t>
      </w:r>
      <w:proofErr w:type="spellStart"/>
      <w:r w:rsidRPr="00BD7ED6">
        <w:rPr>
          <w:rFonts w:ascii="Arial Narrow" w:eastAsia="TimesNewRomanPS-BoldMT-Identity" w:hAnsi="Arial Narrow"/>
        </w:rPr>
        <w:t>ocazia</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participarii</w:t>
      </w:r>
      <w:proofErr w:type="spellEnd"/>
      <w:r w:rsidRPr="00BD7ED6">
        <w:rPr>
          <w:rFonts w:ascii="Arial Narrow" w:eastAsia="TimesNewRomanPS-BoldMT-Identity" w:hAnsi="Arial Narrow"/>
        </w:rPr>
        <w:t xml:space="preserve"> la </w:t>
      </w:r>
      <w:proofErr w:type="spellStart"/>
      <w:r w:rsidRPr="00BD7ED6">
        <w:rPr>
          <w:rFonts w:ascii="Arial Narrow" w:eastAsia="TimesNewRomanPS-BoldMT-Identity" w:hAnsi="Arial Narrow"/>
        </w:rPr>
        <w:t>adunari</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publice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proteste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competitii</w:t>
      </w:r>
      <w:proofErr w:type="spellEnd"/>
      <w:r w:rsidRPr="00BD7ED6">
        <w:rPr>
          <w:rFonts w:ascii="Arial Narrow" w:eastAsia="TimesNewRomanPS-BoldMT-Identity" w:hAnsi="Arial Narrow"/>
        </w:rPr>
        <w:t xml:space="preserve"> canine </w:t>
      </w:r>
      <w:proofErr w:type="spellStart"/>
      <w:r w:rsidRPr="00BD7ED6">
        <w:rPr>
          <w:rFonts w:ascii="Arial Narrow" w:eastAsia="TimesNewRomanPS-BoldMT-Identity" w:hAnsi="Arial Narrow"/>
        </w:rPr>
        <w:t>si</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alte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evenimente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chinologice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sedinte</w:t>
      </w:r>
      <w:proofErr w:type="spellEnd"/>
      <w:r w:rsidRPr="00BD7ED6">
        <w:rPr>
          <w:rFonts w:ascii="Arial Narrow" w:eastAsia="TimesNewRomanPS-BoldMT-Identity" w:hAnsi="Arial Narrow"/>
        </w:rPr>
        <w:t xml:space="preserve"> ale </w:t>
      </w:r>
      <w:proofErr w:type="spellStart"/>
      <w:r w:rsidRPr="00BD7ED6">
        <w:rPr>
          <w:rFonts w:ascii="Arial Narrow" w:eastAsia="TimesNewRomanPS-BoldMT-Identity" w:hAnsi="Arial Narrow"/>
        </w:rPr>
        <w:t>organelor</w:t>
      </w:r>
      <w:proofErr w:type="spellEnd"/>
      <w:r w:rsidRPr="00BD7ED6">
        <w:rPr>
          <w:rFonts w:ascii="Arial Narrow" w:eastAsia="TimesNewRomanPS-BoldMT-Identity" w:hAnsi="Arial Narrow"/>
        </w:rPr>
        <w:t xml:space="preserve"> de </w:t>
      </w:r>
      <w:proofErr w:type="spellStart"/>
      <w:r w:rsidRPr="00BD7ED6">
        <w:rPr>
          <w:rFonts w:ascii="Arial Narrow" w:eastAsia="TimesNewRomanPS-BoldMT-Identity" w:hAnsi="Arial Narrow"/>
        </w:rPr>
        <w:t>conducere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si</w:t>
      </w:r>
      <w:proofErr w:type="spellEnd"/>
      <w:r w:rsidRPr="00BD7ED6">
        <w:rPr>
          <w:rFonts w:ascii="Arial Narrow" w:eastAsia="TimesNewRomanPS-BoldMT-Identity" w:hAnsi="Arial Narrow"/>
        </w:rPr>
        <w:t xml:space="preserve"> ale </w:t>
      </w:r>
      <w:proofErr w:type="spellStart"/>
      <w:r w:rsidRPr="00BD7ED6">
        <w:rPr>
          <w:rFonts w:ascii="Arial Narrow" w:eastAsia="TimesNewRomanPS-BoldMT-Identity" w:hAnsi="Arial Narrow"/>
        </w:rPr>
        <w:t>organismelor</w:t>
      </w:r>
      <w:proofErr w:type="spellEnd"/>
      <w:r w:rsidRPr="00BD7ED6">
        <w:rPr>
          <w:rFonts w:ascii="Arial Narrow" w:eastAsia="TimesNewRomanPS-BoldMT-Identity" w:hAnsi="Arial Narrow"/>
        </w:rPr>
        <w:t xml:space="preserve"> cu </w:t>
      </w:r>
      <w:proofErr w:type="spellStart"/>
      <w:r w:rsidRPr="00BD7ED6">
        <w:rPr>
          <w:rFonts w:ascii="Arial Narrow" w:eastAsia="TimesNewRomanPS-BoldMT-Identity" w:hAnsi="Arial Narrow"/>
        </w:rPr>
        <w:t>activitate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chinologica</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intrevederi</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personale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directe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convorbiri</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telefonice</w:t>
      </w:r>
      <w:proofErr w:type="spellEnd"/>
      <w:r w:rsidRPr="00BD7ED6">
        <w:rPr>
          <w:rFonts w:ascii="Arial Narrow" w:eastAsia="TimesNewRomanPS-BoldMT-Identity" w:hAnsi="Arial Narrow"/>
        </w:rPr>
        <w:t xml:space="preserve">, </w:t>
      </w:r>
      <w:proofErr w:type="spellStart"/>
      <w:r w:rsidRPr="00BD7ED6">
        <w:rPr>
          <w:rFonts w:ascii="Arial Narrow" w:eastAsia="TimesNewRomanPS-BoldMT-Identity" w:hAnsi="Arial Narrow"/>
        </w:rPr>
        <w:t>teleconferinte</w:t>
      </w:r>
      <w:proofErr w:type="spellEnd"/>
      <w:r w:rsidRPr="00BD7ED6">
        <w:rPr>
          <w:rFonts w:ascii="Arial Narrow" w:eastAsia="TimesNewRomanPS-BoldMT-Identity" w:hAnsi="Arial Narrow"/>
        </w:rPr>
        <w:t xml:space="preserve"> etc.</w:t>
      </w:r>
    </w:p>
    <w:p w14:paraId="3E0A5AAD" w14:textId="77777777" w:rsidR="001A7628" w:rsidRPr="00BD7ED6" w:rsidRDefault="001A7628" w:rsidP="001A7628">
      <w:pPr>
        <w:ind w:firstLine="720"/>
        <w:jc w:val="both"/>
        <w:rPr>
          <w:rFonts w:ascii="Arial Narrow" w:eastAsia="TimesNewRomanPS-BoldMT-Identity" w:hAnsi="Arial Narrow"/>
        </w:rPr>
      </w:pPr>
    </w:p>
    <w:p w14:paraId="2E456728" w14:textId="77777777" w:rsidR="001A7628" w:rsidRPr="00BD7ED6" w:rsidRDefault="001A7628" w:rsidP="001A7628">
      <w:pPr>
        <w:pStyle w:val="NoSpacing"/>
        <w:jc w:val="both"/>
        <w:rPr>
          <w:rFonts w:ascii="Arial Narrow" w:hAnsi="Arial Narrow"/>
          <w:sz w:val="22"/>
          <w:szCs w:val="22"/>
        </w:rPr>
      </w:pPr>
      <w:r w:rsidRPr="00BD7ED6">
        <w:rPr>
          <w:rFonts w:ascii="Arial Narrow" w:eastAsia="Arial" w:hAnsi="Arial Narrow"/>
          <w:sz w:val="22"/>
          <w:szCs w:val="22"/>
        </w:rPr>
        <w:tab/>
        <w:t xml:space="preserve">Conform Statutului </w:t>
      </w:r>
      <w:proofErr w:type="spellStart"/>
      <w:r w:rsidRPr="00BD7ED6">
        <w:rPr>
          <w:rFonts w:ascii="Arial Narrow" w:eastAsia="Arial" w:hAnsi="Arial Narrow"/>
          <w:sz w:val="22"/>
          <w:szCs w:val="22"/>
        </w:rPr>
        <w:t>AChR</w:t>
      </w:r>
      <w:proofErr w:type="spellEnd"/>
      <w:r w:rsidRPr="00BD7ED6">
        <w:rPr>
          <w:rFonts w:ascii="Arial Narrow" w:eastAsia="Arial" w:hAnsi="Arial Narrow"/>
          <w:sz w:val="22"/>
          <w:szCs w:val="22"/>
        </w:rPr>
        <w:t xml:space="preserve"> se prevede ca p</w:t>
      </w:r>
      <w:r w:rsidRPr="00BD7ED6">
        <w:rPr>
          <w:rFonts w:ascii="Arial Narrow" w:hAnsi="Arial Narrow"/>
          <w:sz w:val="22"/>
          <w:szCs w:val="22"/>
        </w:rPr>
        <w:t xml:space="preserve">rin dezinformare se </w:t>
      </w:r>
      <w:proofErr w:type="spellStart"/>
      <w:r w:rsidRPr="00BD7ED6">
        <w:rPr>
          <w:rFonts w:ascii="Arial Narrow" w:hAnsi="Arial Narrow"/>
          <w:sz w:val="22"/>
          <w:szCs w:val="22"/>
        </w:rPr>
        <w:t>intelege</w:t>
      </w:r>
      <w:proofErr w:type="spellEnd"/>
      <w:r w:rsidRPr="00BD7ED6">
        <w:rPr>
          <w:rFonts w:ascii="Arial Narrow" w:hAnsi="Arial Narrow"/>
          <w:sz w:val="22"/>
          <w:szCs w:val="22"/>
        </w:rPr>
        <w:t xml:space="preserve"> o serie de informații al căror caracter fals sau </w:t>
      </w:r>
      <w:proofErr w:type="spellStart"/>
      <w:r w:rsidRPr="00BD7ED6">
        <w:rPr>
          <w:rFonts w:ascii="Arial Narrow" w:hAnsi="Arial Narrow"/>
          <w:sz w:val="22"/>
          <w:szCs w:val="22"/>
        </w:rPr>
        <w:t>inselător</w:t>
      </w:r>
      <w:proofErr w:type="spellEnd"/>
      <w:r w:rsidRPr="00BD7ED6">
        <w:rPr>
          <w:rFonts w:ascii="Arial Narrow" w:hAnsi="Arial Narrow"/>
          <w:sz w:val="22"/>
          <w:szCs w:val="22"/>
        </w:rPr>
        <w:t xml:space="preserve"> poate fi verificat si care, in mod cumulativ:</w:t>
      </w:r>
    </w:p>
    <w:p w14:paraId="379327DF" w14:textId="77777777" w:rsidR="001A7628" w:rsidRPr="00BD7ED6" w:rsidRDefault="001A7628">
      <w:pPr>
        <w:pStyle w:val="NoSpacing"/>
        <w:numPr>
          <w:ilvl w:val="1"/>
          <w:numId w:val="2"/>
        </w:numPr>
        <w:jc w:val="both"/>
        <w:rPr>
          <w:rFonts w:ascii="Arial Narrow" w:hAnsi="Arial Narrow"/>
          <w:sz w:val="22"/>
          <w:szCs w:val="22"/>
        </w:rPr>
      </w:pPr>
      <w:r w:rsidRPr="00BD7ED6">
        <w:rPr>
          <w:rFonts w:ascii="Arial Narrow" w:hAnsi="Arial Narrow"/>
          <w:sz w:val="22"/>
          <w:szCs w:val="22"/>
        </w:rPr>
        <w:t xml:space="preserve">sunt create, prezentate si diseminate pentru a obține un </w:t>
      </w:r>
      <w:proofErr w:type="spellStart"/>
      <w:r w:rsidRPr="00BD7ED6">
        <w:rPr>
          <w:rFonts w:ascii="Arial Narrow" w:hAnsi="Arial Narrow"/>
          <w:sz w:val="22"/>
          <w:szCs w:val="22"/>
        </w:rPr>
        <w:t>castig</w:t>
      </w:r>
      <w:proofErr w:type="spellEnd"/>
      <w:r w:rsidRPr="00BD7ED6">
        <w:rPr>
          <w:rFonts w:ascii="Arial Narrow" w:hAnsi="Arial Narrow"/>
          <w:sz w:val="22"/>
          <w:szCs w:val="22"/>
        </w:rPr>
        <w:t xml:space="preserve"> economic sau pentru a induce publicul in eroare, in mod deliberat si</w:t>
      </w:r>
    </w:p>
    <w:p w14:paraId="236D74A6" w14:textId="77777777" w:rsidR="001A7628" w:rsidRPr="00BD7ED6" w:rsidRDefault="001A7628">
      <w:pPr>
        <w:pStyle w:val="NoSpacing"/>
        <w:numPr>
          <w:ilvl w:val="1"/>
          <w:numId w:val="2"/>
        </w:numPr>
        <w:jc w:val="both"/>
        <w:rPr>
          <w:rFonts w:ascii="Arial Narrow" w:hAnsi="Arial Narrow"/>
          <w:sz w:val="22"/>
          <w:szCs w:val="22"/>
        </w:rPr>
      </w:pPr>
      <w:r w:rsidRPr="00BD7ED6">
        <w:rPr>
          <w:rFonts w:ascii="Arial Narrow" w:hAnsi="Arial Narrow"/>
          <w:sz w:val="22"/>
          <w:szCs w:val="22"/>
        </w:rPr>
        <w:t>pot provoca un prejudiciu public.</w:t>
      </w:r>
    </w:p>
    <w:p w14:paraId="3920C797" w14:textId="77777777" w:rsidR="001A7628" w:rsidRPr="00BD7ED6" w:rsidRDefault="001A7628" w:rsidP="001A7628">
      <w:pPr>
        <w:pStyle w:val="NoSpacing"/>
        <w:jc w:val="both"/>
        <w:rPr>
          <w:rFonts w:ascii="Arial Narrow" w:hAnsi="Arial Narrow"/>
          <w:sz w:val="22"/>
          <w:szCs w:val="22"/>
        </w:rPr>
      </w:pPr>
      <w:r w:rsidRPr="00BD7ED6">
        <w:rPr>
          <w:rFonts w:ascii="Arial Narrow" w:hAnsi="Arial Narrow"/>
          <w:sz w:val="22"/>
          <w:szCs w:val="22"/>
        </w:rPr>
        <w:t xml:space="preserve">Noțiunea de „dezinformare” nu include publicitatea </w:t>
      </w:r>
      <w:proofErr w:type="spellStart"/>
      <w:r w:rsidRPr="00BD7ED6">
        <w:rPr>
          <w:rFonts w:ascii="Arial Narrow" w:hAnsi="Arial Narrow"/>
          <w:sz w:val="22"/>
          <w:szCs w:val="22"/>
        </w:rPr>
        <w:t>inselătoare</w:t>
      </w:r>
      <w:proofErr w:type="spellEnd"/>
      <w:r w:rsidRPr="00BD7ED6">
        <w:rPr>
          <w:rFonts w:ascii="Arial Narrow" w:hAnsi="Arial Narrow"/>
          <w:sz w:val="22"/>
          <w:szCs w:val="22"/>
        </w:rPr>
        <w:t xml:space="preserve">, erorile de citare, satira si parodia sau </w:t>
      </w:r>
      <w:proofErr w:type="spellStart"/>
      <w:r w:rsidRPr="00BD7ED6">
        <w:rPr>
          <w:rFonts w:ascii="Arial Narrow" w:hAnsi="Arial Narrow"/>
          <w:sz w:val="22"/>
          <w:szCs w:val="22"/>
        </w:rPr>
        <w:t>stirile</w:t>
      </w:r>
      <w:proofErr w:type="spellEnd"/>
      <w:r w:rsidRPr="00BD7ED6">
        <w:rPr>
          <w:rFonts w:ascii="Arial Narrow" w:hAnsi="Arial Narrow"/>
          <w:sz w:val="22"/>
          <w:szCs w:val="22"/>
        </w:rPr>
        <w:t xml:space="preserve"> si comentariile partizane identificate in mod clar si nu aduce atingere obligațiilor legale, codurilor de </w:t>
      </w:r>
      <w:proofErr w:type="spellStart"/>
      <w:r w:rsidRPr="00BD7ED6">
        <w:rPr>
          <w:rFonts w:ascii="Arial Narrow" w:hAnsi="Arial Narrow"/>
          <w:sz w:val="22"/>
          <w:szCs w:val="22"/>
        </w:rPr>
        <w:t>autoreglementare</w:t>
      </w:r>
      <w:proofErr w:type="spellEnd"/>
      <w:r w:rsidRPr="00BD7ED6">
        <w:rPr>
          <w:rFonts w:ascii="Arial Narrow" w:hAnsi="Arial Narrow"/>
          <w:sz w:val="22"/>
          <w:szCs w:val="22"/>
        </w:rPr>
        <w:t xml:space="preserve"> din domeniul publicității si standardelor privind publicitatea </w:t>
      </w:r>
      <w:proofErr w:type="spellStart"/>
      <w:r w:rsidRPr="00BD7ED6">
        <w:rPr>
          <w:rFonts w:ascii="Arial Narrow" w:hAnsi="Arial Narrow"/>
          <w:sz w:val="22"/>
          <w:szCs w:val="22"/>
        </w:rPr>
        <w:t>inselătoare</w:t>
      </w:r>
      <w:proofErr w:type="spellEnd"/>
      <w:r w:rsidRPr="00BD7ED6">
        <w:rPr>
          <w:rFonts w:ascii="Arial Narrow" w:hAnsi="Arial Narrow"/>
          <w:sz w:val="22"/>
          <w:szCs w:val="22"/>
        </w:rPr>
        <w:t>.</w:t>
      </w:r>
    </w:p>
    <w:p w14:paraId="3995CA0B" w14:textId="77777777" w:rsidR="001A7628" w:rsidRPr="00BD7ED6" w:rsidRDefault="001A7628" w:rsidP="001A7628">
      <w:pPr>
        <w:pStyle w:val="NoSpacing"/>
        <w:jc w:val="both"/>
        <w:rPr>
          <w:rFonts w:ascii="Arial Narrow" w:hAnsi="Arial Narrow"/>
          <w:sz w:val="22"/>
          <w:szCs w:val="22"/>
        </w:rPr>
      </w:pPr>
    </w:p>
    <w:p w14:paraId="4274C7D6" w14:textId="0F024B65" w:rsidR="001A7628" w:rsidRPr="00BD7ED6" w:rsidRDefault="001A7628" w:rsidP="001A7628">
      <w:pPr>
        <w:pStyle w:val="NoSpacing"/>
        <w:jc w:val="both"/>
        <w:rPr>
          <w:rFonts w:ascii="Arial Narrow" w:hAnsi="Arial Narrow"/>
          <w:sz w:val="22"/>
          <w:szCs w:val="22"/>
        </w:rPr>
      </w:pPr>
      <w:r w:rsidRPr="00BD7ED6">
        <w:rPr>
          <w:rFonts w:ascii="Arial Narrow" w:eastAsia="ArialNarrow" w:hAnsi="Arial Narrow"/>
          <w:sz w:val="22"/>
          <w:szCs w:val="22"/>
        </w:rPr>
        <w:tab/>
        <w:t xml:space="preserve">In spiritul valorilor, obiectivelor, </w:t>
      </w:r>
      <w:proofErr w:type="spellStart"/>
      <w:r w:rsidRPr="00BD7ED6">
        <w:rPr>
          <w:rFonts w:ascii="Arial Narrow" w:eastAsia="ArialNarrow" w:hAnsi="Arial Narrow"/>
          <w:sz w:val="22"/>
          <w:szCs w:val="22"/>
        </w:rPr>
        <w:t>obligatiilor</w:t>
      </w:r>
      <w:proofErr w:type="spellEnd"/>
      <w:r w:rsidRPr="00BD7ED6">
        <w:rPr>
          <w:rFonts w:ascii="Arial Narrow" w:eastAsia="ArialNarrow" w:hAnsi="Arial Narrow"/>
          <w:sz w:val="22"/>
          <w:szCs w:val="22"/>
        </w:rPr>
        <w:t xml:space="preserve"> si </w:t>
      </w:r>
      <w:proofErr w:type="spellStart"/>
      <w:r w:rsidRPr="00BD7ED6">
        <w:rPr>
          <w:rFonts w:ascii="Arial Narrow" w:eastAsia="ArialNarrow" w:hAnsi="Arial Narrow"/>
          <w:sz w:val="22"/>
          <w:szCs w:val="22"/>
        </w:rPr>
        <w:t>definitiei</w:t>
      </w:r>
      <w:proofErr w:type="spellEnd"/>
      <w:r w:rsidRPr="00BD7ED6">
        <w:rPr>
          <w:rFonts w:ascii="Arial Narrow" w:eastAsia="ArialNarrow" w:hAnsi="Arial Narrow"/>
          <w:sz w:val="22"/>
          <w:szCs w:val="22"/>
        </w:rPr>
        <w:t xml:space="preserve"> de mai sus, </w:t>
      </w:r>
      <w:proofErr w:type="spellStart"/>
      <w:r w:rsidRPr="00BD7ED6">
        <w:rPr>
          <w:rFonts w:ascii="Arial Narrow" w:eastAsia="ArialNarrow" w:hAnsi="Arial Narrow"/>
          <w:sz w:val="22"/>
          <w:szCs w:val="22"/>
        </w:rPr>
        <w:t>prevazute</w:t>
      </w:r>
      <w:proofErr w:type="spellEnd"/>
      <w:r w:rsidRPr="00BD7ED6">
        <w:rPr>
          <w:rFonts w:ascii="Arial Narrow" w:eastAsia="ArialNarrow" w:hAnsi="Arial Narrow"/>
          <w:sz w:val="22"/>
          <w:szCs w:val="22"/>
        </w:rPr>
        <w:t xml:space="preserve"> in actul fundamental al </w:t>
      </w:r>
      <w:proofErr w:type="spellStart"/>
      <w:r w:rsidRPr="00BD7ED6">
        <w:rPr>
          <w:rFonts w:ascii="Arial Narrow" w:eastAsia="ArialNarrow" w:hAnsi="Arial Narrow"/>
          <w:sz w:val="22"/>
          <w:szCs w:val="22"/>
        </w:rPr>
        <w:t>AChR</w:t>
      </w:r>
      <w:proofErr w:type="spellEnd"/>
      <w:r w:rsidRPr="00BD7ED6">
        <w:rPr>
          <w:rFonts w:ascii="Arial Narrow" w:eastAsia="ArialNarrow" w:hAnsi="Arial Narrow"/>
          <w:sz w:val="22"/>
          <w:szCs w:val="22"/>
        </w:rPr>
        <w:t xml:space="preserve">, respectiv in Statut, </w:t>
      </w:r>
      <w:proofErr w:type="spellStart"/>
      <w:r w:rsidRPr="00BD7ED6">
        <w:rPr>
          <w:rFonts w:ascii="Arial Narrow" w:eastAsia="ArialNarrow" w:hAnsi="Arial Narrow"/>
          <w:sz w:val="22"/>
          <w:szCs w:val="22"/>
        </w:rPr>
        <w:t>AChR</w:t>
      </w:r>
      <w:proofErr w:type="spellEnd"/>
      <w:r w:rsidRPr="00BD7ED6">
        <w:rPr>
          <w:rFonts w:ascii="Arial Narrow" w:eastAsia="ArialNarrow" w:hAnsi="Arial Narrow"/>
          <w:sz w:val="22"/>
          <w:szCs w:val="22"/>
        </w:rPr>
        <w:t xml:space="preserve"> si </w:t>
      </w:r>
      <w:r w:rsidRPr="00BD7ED6">
        <w:rPr>
          <w:rFonts w:ascii="Arial Narrow" w:hAnsi="Arial Narrow"/>
          <w:sz w:val="22"/>
          <w:szCs w:val="22"/>
        </w:rPr>
        <w:t xml:space="preserve">conducerea acesteia a fost si este deschisa dialogului cu </w:t>
      </w:r>
      <w:proofErr w:type="spellStart"/>
      <w:r w:rsidRPr="00BD7ED6">
        <w:rPr>
          <w:rFonts w:ascii="Arial Narrow" w:hAnsi="Arial Narrow"/>
          <w:sz w:val="22"/>
          <w:szCs w:val="22"/>
        </w:rPr>
        <w:t>toti</w:t>
      </w:r>
      <w:proofErr w:type="spellEnd"/>
      <w:r w:rsidRPr="00BD7ED6">
        <w:rPr>
          <w:rFonts w:ascii="Arial Narrow" w:hAnsi="Arial Narrow"/>
          <w:sz w:val="22"/>
          <w:szCs w:val="22"/>
        </w:rPr>
        <w:t xml:space="preserve"> iubitorii de animale, in general,  si cu </w:t>
      </w:r>
      <w:proofErr w:type="spellStart"/>
      <w:r w:rsidRPr="00BD7ED6">
        <w:rPr>
          <w:rFonts w:ascii="Arial Narrow" w:hAnsi="Arial Narrow"/>
          <w:sz w:val="22"/>
          <w:szCs w:val="22"/>
        </w:rPr>
        <w:t>toti</w:t>
      </w:r>
      <w:proofErr w:type="spellEnd"/>
      <w:r w:rsidRPr="00BD7ED6">
        <w:rPr>
          <w:rFonts w:ascii="Arial Narrow" w:hAnsi="Arial Narrow"/>
          <w:sz w:val="22"/>
          <w:szCs w:val="22"/>
        </w:rPr>
        <w:t xml:space="preserve"> </w:t>
      </w:r>
      <w:proofErr w:type="spellStart"/>
      <w:r w:rsidRPr="00BD7ED6">
        <w:rPr>
          <w:rFonts w:ascii="Arial Narrow" w:hAnsi="Arial Narrow"/>
          <w:sz w:val="22"/>
          <w:szCs w:val="22"/>
        </w:rPr>
        <w:t>crescatorii</w:t>
      </w:r>
      <w:proofErr w:type="spellEnd"/>
      <w:r w:rsidRPr="00BD7ED6">
        <w:rPr>
          <w:rFonts w:ascii="Arial Narrow" w:hAnsi="Arial Narrow"/>
          <w:sz w:val="22"/>
          <w:szCs w:val="22"/>
        </w:rPr>
        <w:t xml:space="preserve"> de </w:t>
      </w:r>
      <w:proofErr w:type="spellStart"/>
      <w:r w:rsidRPr="00BD7ED6">
        <w:rPr>
          <w:rFonts w:ascii="Arial Narrow" w:hAnsi="Arial Narrow"/>
          <w:sz w:val="22"/>
          <w:szCs w:val="22"/>
        </w:rPr>
        <w:t>caini</w:t>
      </w:r>
      <w:proofErr w:type="spellEnd"/>
      <w:r w:rsidRPr="00BD7ED6">
        <w:rPr>
          <w:rFonts w:ascii="Arial Narrow" w:hAnsi="Arial Narrow"/>
          <w:sz w:val="22"/>
          <w:szCs w:val="22"/>
        </w:rPr>
        <w:t xml:space="preserve"> in particular.</w:t>
      </w:r>
    </w:p>
    <w:p w14:paraId="15232D4B" w14:textId="77777777" w:rsidR="001A7628" w:rsidRPr="00BD7ED6" w:rsidRDefault="001A7628" w:rsidP="001A7628">
      <w:pPr>
        <w:pStyle w:val="NoSpacing"/>
        <w:jc w:val="both"/>
        <w:rPr>
          <w:rFonts w:ascii="Arial Narrow" w:hAnsi="Arial Narrow"/>
          <w:sz w:val="22"/>
          <w:szCs w:val="22"/>
        </w:rPr>
      </w:pPr>
    </w:p>
    <w:p w14:paraId="018D53D7" w14:textId="77777777" w:rsidR="001A7628" w:rsidRPr="00BD7ED6" w:rsidRDefault="001A7628" w:rsidP="001A7628">
      <w:pPr>
        <w:pStyle w:val="NoSpacing"/>
        <w:jc w:val="both"/>
        <w:rPr>
          <w:rFonts w:ascii="Arial Narrow" w:eastAsia="Times-Roman, 'Times New Roman'" w:hAnsi="Arial Narrow" w:cs="Arial Narrow"/>
          <w:sz w:val="22"/>
          <w:szCs w:val="22"/>
        </w:rPr>
      </w:pPr>
      <w:r w:rsidRPr="00BD7ED6">
        <w:rPr>
          <w:rFonts w:ascii="Arial Narrow" w:hAnsi="Arial Narrow"/>
          <w:sz w:val="22"/>
          <w:szCs w:val="22"/>
        </w:rPr>
        <w:tab/>
        <w:t xml:space="preserve">Cu toate acestea, </w:t>
      </w:r>
      <w:r w:rsidRPr="00BD7ED6">
        <w:rPr>
          <w:rFonts w:ascii="Arial Narrow" w:eastAsia="Times-Roman, 'Times New Roman'" w:hAnsi="Arial Narrow" w:cs="Arial Narrow"/>
          <w:sz w:val="22"/>
          <w:szCs w:val="22"/>
        </w:rPr>
        <w:t xml:space="preserve">in spiritul dialogului civilizat, real si constructiv </w:t>
      </w:r>
      <w:r w:rsidRPr="00BD7ED6">
        <w:rPr>
          <w:rFonts w:ascii="Arial Narrow" w:hAnsi="Arial Narrow"/>
          <w:sz w:val="22"/>
          <w:szCs w:val="22"/>
        </w:rPr>
        <w:t xml:space="preserve">fata de recentul </w:t>
      </w:r>
      <w:r w:rsidRPr="00BD7ED6">
        <w:rPr>
          <w:rFonts w:ascii="Arial Narrow" w:eastAsia="Times-Roman, 'Times New Roman'" w:hAnsi="Arial Narrow" w:cs="Arial Narrow"/>
          <w:sz w:val="22"/>
          <w:szCs w:val="22"/>
        </w:rPr>
        <w:t xml:space="preserve">mesaj de protest transmis de doamna </w:t>
      </w:r>
      <w:r w:rsidRPr="00BD7ED6">
        <w:rPr>
          <w:rFonts w:ascii="Arial Narrow" w:hAnsi="Arial Narrow"/>
          <w:sz w:val="22"/>
          <w:szCs w:val="22"/>
        </w:rPr>
        <w:t xml:space="preserve">Florica </w:t>
      </w:r>
      <w:proofErr w:type="spellStart"/>
      <w:r w:rsidRPr="00BD7ED6">
        <w:rPr>
          <w:rFonts w:ascii="Arial Narrow" w:hAnsi="Arial Narrow"/>
          <w:sz w:val="22"/>
          <w:szCs w:val="22"/>
        </w:rPr>
        <w:t>Berindeie</w:t>
      </w:r>
      <w:proofErr w:type="spellEnd"/>
      <w:r w:rsidRPr="00BD7ED6">
        <w:rPr>
          <w:rFonts w:ascii="Arial Narrow" w:eastAsia="Times-Roman, 'Times New Roman'" w:hAnsi="Arial Narrow" w:cs="Arial Narrow"/>
          <w:sz w:val="22"/>
          <w:szCs w:val="22"/>
        </w:rPr>
        <w:t xml:space="preserve"> pe </w:t>
      </w:r>
      <w:proofErr w:type="spellStart"/>
      <w:r w:rsidRPr="00BD7ED6">
        <w:rPr>
          <w:rFonts w:ascii="Arial Narrow" w:eastAsia="Times-Roman, 'Times New Roman'" w:hAnsi="Arial Narrow" w:cs="Arial Narrow"/>
          <w:sz w:val="22"/>
          <w:szCs w:val="22"/>
        </w:rPr>
        <w:t>aplicatiile</w:t>
      </w:r>
      <w:proofErr w:type="spellEnd"/>
      <w:r w:rsidRPr="00BD7ED6">
        <w:rPr>
          <w:rFonts w:ascii="Arial Narrow" w:eastAsia="Times-Roman, 'Times New Roman'" w:hAnsi="Arial Narrow" w:cs="Arial Narrow"/>
          <w:sz w:val="22"/>
          <w:szCs w:val="22"/>
        </w:rPr>
        <w:t xml:space="preserve"> de mesagerie electronica, care constituie un punct de vedere respectat ca atare, conducerea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are rezerve fundamentale si </w:t>
      </w:r>
      <w:proofErr w:type="spellStart"/>
      <w:r w:rsidRPr="00BD7ED6">
        <w:rPr>
          <w:rFonts w:ascii="Arial Narrow" w:eastAsia="Times-Roman, 'Times New Roman'" w:hAnsi="Arial Narrow" w:cs="Arial Narrow"/>
          <w:sz w:val="22"/>
          <w:szCs w:val="22"/>
        </w:rPr>
        <w:t>pozitii</w:t>
      </w:r>
      <w:proofErr w:type="spellEnd"/>
      <w:r w:rsidRPr="00BD7ED6">
        <w:rPr>
          <w:rFonts w:ascii="Arial Narrow" w:eastAsia="Times-Roman, 'Times New Roman'" w:hAnsi="Arial Narrow" w:cs="Arial Narrow"/>
          <w:sz w:val="22"/>
          <w:szCs w:val="22"/>
        </w:rPr>
        <w:t xml:space="preserve"> diametral opuse cu privire la oportunitatea si legalitatea </w:t>
      </w:r>
      <w:proofErr w:type="spellStart"/>
      <w:r w:rsidRPr="00BD7ED6">
        <w:rPr>
          <w:rFonts w:ascii="Arial Narrow" w:eastAsia="Times-Roman, 'Times New Roman'" w:hAnsi="Arial Narrow" w:cs="Arial Narrow"/>
          <w:sz w:val="22"/>
          <w:szCs w:val="22"/>
        </w:rPr>
        <w:t>solicitarilor</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continute</w:t>
      </w:r>
      <w:proofErr w:type="spellEnd"/>
      <w:r w:rsidRPr="00BD7ED6">
        <w:rPr>
          <w:rFonts w:ascii="Arial Narrow" w:eastAsia="Times-Roman, 'Times New Roman'" w:hAnsi="Arial Narrow" w:cs="Arial Narrow"/>
          <w:sz w:val="22"/>
          <w:szCs w:val="22"/>
        </w:rPr>
        <w:t xml:space="preserve"> in mesajul de protest</w:t>
      </w:r>
      <w:r>
        <w:rPr>
          <w:rFonts w:ascii="Arial Narrow" w:eastAsia="Times-Roman, 'Times New Roman'" w:hAnsi="Arial Narrow" w:cs="Arial Narrow"/>
          <w:sz w:val="22"/>
          <w:szCs w:val="22"/>
        </w:rPr>
        <w:t xml:space="preserve"> si </w:t>
      </w:r>
      <w:proofErr w:type="spellStart"/>
      <w:r w:rsidRPr="00BD7ED6">
        <w:rPr>
          <w:rFonts w:ascii="Arial Narrow" w:eastAsia="Times-Roman, 'Times New Roman'" w:hAnsi="Arial Narrow" w:cs="Arial Narrow"/>
          <w:sz w:val="22"/>
          <w:szCs w:val="22"/>
        </w:rPr>
        <w:t>denunta</w:t>
      </w:r>
      <w:proofErr w:type="spellEnd"/>
      <w:r w:rsidRPr="00BD7ED6">
        <w:rPr>
          <w:rFonts w:ascii="Arial Narrow" w:eastAsia="Times-Roman, 'Times New Roman'" w:hAnsi="Arial Narrow" w:cs="Arial Narrow"/>
          <w:sz w:val="22"/>
          <w:szCs w:val="22"/>
        </w:rPr>
        <w:t xml:space="preserve"> dezinformarea publica pe care doamna Florica </w:t>
      </w:r>
      <w:proofErr w:type="spellStart"/>
      <w:r w:rsidRPr="00BD7ED6">
        <w:rPr>
          <w:rFonts w:ascii="Arial Narrow" w:eastAsia="Times-Roman, 'Times New Roman'" w:hAnsi="Arial Narrow" w:cs="Arial Narrow"/>
          <w:sz w:val="22"/>
          <w:szCs w:val="22"/>
        </w:rPr>
        <w:t>Berindeie</w:t>
      </w:r>
      <w:proofErr w:type="spellEnd"/>
      <w:r w:rsidRPr="00BD7ED6">
        <w:rPr>
          <w:rFonts w:ascii="Arial Narrow" w:eastAsia="Times-Roman, 'Times New Roman'" w:hAnsi="Arial Narrow" w:cs="Arial Narrow"/>
          <w:sz w:val="22"/>
          <w:szCs w:val="22"/>
        </w:rPr>
        <w:t xml:space="preserve"> a postat-o in 2 </w:t>
      </w:r>
      <w:proofErr w:type="spellStart"/>
      <w:r w:rsidRPr="00BD7ED6">
        <w:rPr>
          <w:rFonts w:ascii="Arial Narrow" w:eastAsia="Times-Roman, 'Times New Roman'" w:hAnsi="Arial Narrow" w:cs="Arial Narrow"/>
          <w:sz w:val="22"/>
          <w:szCs w:val="22"/>
        </w:rPr>
        <w:t>randuri</w:t>
      </w:r>
      <w:proofErr w:type="spellEnd"/>
      <w:r w:rsidRPr="00BD7ED6">
        <w:rPr>
          <w:rFonts w:ascii="Arial Narrow" w:eastAsia="Times-Roman, 'Times New Roman'" w:hAnsi="Arial Narrow" w:cs="Arial Narrow"/>
          <w:sz w:val="22"/>
          <w:szCs w:val="22"/>
        </w:rPr>
        <w:t xml:space="preserve"> pe pagina sa de Facebook </w:t>
      </w:r>
      <w:r w:rsidRPr="00BD7ED6">
        <w:rPr>
          <w:rFonts w:ascii="Arial Narrow" w:hAnsi="Arial Narrow"/>
          <w:sz w:val="22"/>
          <w:szCs w:val="22"/>
        </w:rPr>
        <w:t xml:space="preserve">privind cele 350 milioane de lei ce se </w:t>
      </w:r>
      <w:proofErr w:type="spellStart"/>
      <w:r w:rsidRPr="00BD7ED6">
        <w:rPr>
          <w:rFonts w:ascii="Arial Narrow" w:hAnsi="Arial Narrow"/>
          <w:sz w:val="22"/>
          <w:szCs w:val="22"/>
        </w:rPr>
        <w:t>incaseaza</w:t>
      </w:r>
      <w:proofErr w:type="spellEnd"/>
      <w:r w:rsidRPr="00BD7ED6">
        <w:rPr>
          <w:rFonts w:ascii="Arial Narrow" w:hAnsi="Arial Narrow"/>
          <w:sz w:val="22"/>
          <w:szCs w:val="22"/>
        </w:rPr>
        <w:t xml:space="preserve"> din emiterea a 1 milion de </w:t>
      </w:r>
      <w:proofErr w:type="spellStart"/>
      <w:r w:rsidRPr="00BD7ED6">
        <w:rPr>
          <w:rFonts w:ascii="Arial Narrow" w:hAnsi="Arial Narrow"/>
          <w:sz w:val="22"/>
          <w:szCs w:val="22"/>
        </w:rPr>
        <w:t>adeverinte</w:t>
      </w:r>
      <w:proofErr w:type="spellEnd"/>
      <w:r w:rsidRPr="00BD7ED6">
        <w:rPr>
          <w:rFonts w:ascii="Arial Narrow" w:hAnsi="Arial Narrow"/>
          <w:sz w:val="22"/>
          <w:szCs w:val="22"/>
        </w:rPr>
        <w:t xml:space="preserve"> pentru </w:t>
      </w:r>
      <w:proofErr w:type="spellStart"/>
      <w:r w:rsidRPr="00BD7ED6">
        <w:rPr>
          <w:rFonts w:ascii="Arial Narrow" w:hAnsi="Arial Narrow"/>
          <w:sz w:val="22"/>
          <w:szCs w:val="22"/>
        </w:rPr>
        <w:t>caini</w:t>
      </w:r>
      <w:proofErr w:type="spellEnd"/>
      <w:r w:rsidRPr="00BD7ED6">
        <w:rPr>
          <w:rFonts w:ascii="Arial Narrow" w:hAnsi="Arial Narrow"/>
          <w:sz w:val="22"/>
          <w:szCs w:val="22"/>
        </w:rPr>
        <w:t xml:space="preserve"> necesare la politie in </w:t>
      </w:r>
      <w:proofErr w:type="spellStart"/>
      <w:r w:rsidRPr="00BD7ED6">
        <w:rPr>
          <w:rFonts w:ascii="Arial Narrow" w:hAnsi="Arial Narrow"/>
          <w:sz w:val="22"/>
          <w:szCs w:val="22"/>
        </w:rPr>
        <w:t>conditiile</w:t>
      </w:r>
      <w:proofErr w:type="spellEnd"/>
      <w:r w:rsidRPr="00BD7ED6">
        <w:rPr>
          <w:rFonts w:ascii="Arial Narrow" w:hAnsi="Arial Narrow"/>
          <w:sz w:val="22"/>
          <w:szCs w:val="22"/>
        </w:rPr>
        <w:t xml:space="preserve"> OUG nr. 55/2002, republicata si modificata, privind regimul de </w:t>
      </w:r>
      <w:proofErr w:type="spellStart"/>
      <w:r w:rsidRPr="00BD7ED6">
        <w:rPr>
          <w:rFonts w:ascii="Arial Narrow" w:hAnsi="Arial Narrow"/>
          <w:sz w:val="22"/>
          <w:szCs w:val="22"/>
        </w:rPr>
        <w:t>detinere</w:t>
      </w:r>
      <w:proofErr w:type="spellEnd"/>
      <w:r w:rsidRPr="00BD7ED6">
        <w:rPr>
          <w:rFonts w:ascii="Arial Narrow" w:hAnsi="Arial Narrow"/>
          <w:sz w:val="22"/>
          <w:szCs w:val="22"/>
        </w:rPr>
        <w:t xml:space="preserve"> a </w:t>
      </w:r>
      <w:proofErr w:type="spellStart"/>
      <w:r w:rsidRPr="00BD7ED6">
        <w:rPr>
          <w:rFonts w:ascii="Arial Narrow" w:hAnsi="Arial Narrow"/>
          <w:sz w:val="22"/>
          <w:szCs w:val="22"/>
        </w:rPr>
        <w:t>cainilor</w:t>
      </w:r>
      <w:proofErr w:type="spellEnd"/>
      <w:r w:rsidRPr="00BD7ED6">
        <w:rPr>
          <w:rFonts w:ascii="Arial Narrow" w:hAnsi="Arial Narrow"/>
          <w:sz w:val="22"/>
          <w:szCs w:val="22"/>
        </w:rPr>
        <w:t xml:space="preserve"> </w:t>
      </w:r>
      <w:proofErr w:type="spellStart"/>
      <w:r w:rsidRPr="00BD7ED6">
        <w:rPr>
          <w:rFonts w:ascii="Arial Narrow" w:hAnsi="Arial Narrow"/>
          <w:sz w:val="22"/>
          <w:szCs w:val="22"/>
        </w:rPr>
        <w:t>periculosi</w:t>
      </w:r>
      <w:proofErr w:type="spellEnd"/>
      <w:r w:rsidRPr="00BD7ED6">
        <w:rPr>
          <w:rFonts w:ascii="Arial Narrow" w:hAnsi="Arial Narrow"/>
          <w:sz w:val="22"/>
          <w:szCs w:val="22"/>
        </w:rPr>
        <w:t xml:space="preserve"> si agresivi</w:t>
      </w:r>
      <w:r>
        <w:rPr>
          <w:rFonts w:ascii="Arial Narrow" w:hAnsi="Arial Narrow"/>
          <w:sz w:val="22"/>
          <w:szCs w:val="22"/>
        </w:rPr>
        <w:t xml:space="preserve">, </w:t>
      </w:r>
      <w:proofErr w:type="spellStart"/>
      <w:r w:rsidRPr="00BD7ED6">
        <w:rPr>
          <w:rFonts w:ascii="Arial Narrow" w:eastAsia="Times-Roman, 'Times New Roman'" w:hAnsi="Arial Narrow" w:cs="Arial Narrow"/>
          <w:sz w:val="22"/>
          <w:szCs w:val="22"/>
        </w:rPr>
        <w:t>asa</w:t>
      </w:r>
      <w:proofErr w:type="spellEnd"/>
      <w:r w:rsidRPr="00BD7ED6">
        <w:rPr>
          <w:rFonts w:ascii="Arial Narrow" w:eastAsia="Times-Roman, 'Times New Roman'" w:hAnsi="Arial Narrow" w:cs="Arial Narrow"/>
          <w:sz w:val="22"/>
          <w:szCs w:val="22"/>
        </w:rPr>
        <w:t xml:space="preserve"> cum vom arata in cele ce </w:t>
      </w:r>
      <w:proofErr w:type="spellStart"/>
      <w:r w:rsidRPr="00BD7ED6">
        <w:rPr>
          <w:rFonts w:ascii="Arial Narrow" w:eastAsia="Times-Roman, 'Times New Roman'" w:hAnsi="Arial Narrow" w:cs="Arial Narrow"/>
          <w:sz w:val="22"/>
          <w:szCs w:val="22"/>
        </w:rPr>
        <w:t>urmeaza</w:t>
      </w:r>
      <w:proofErr w:type="spellEnd"/>
      <w:r w:rsidRPr="00BD7ED6">
        <w:rPr>
          <w:rFonts w:ascii="Arial Narrow" w:eastAsia="Times-Roman, 'Times New Roman'" w:hAnsi="Arial Narrow" w:cs="Arial Narrow"/>
          <w:sz w:val="22"/>
          <w:szCs w:val="22"/>
        </w:rPr>
        <w:t>.</w:t>
      </w:r>
    </w:p>
    <w:p w14:paraId="25D61E6C" w14:textId="77777777" w:rsidR="001A7628" w:rsidRDefault="001A7628" w:rsidP="001A7628">
      <w:pPr>
        <w:pStyle w:val="NoSpacing"/>
        <w:jc w:val="both"/>
        <w:rPr>
          <w:rFonts w:ascii="Arial Narrow" w:eastAsia="Times-Roman, 'Times New Roman'" w:hAnsi="Arial Narrow" w:cs="Arial Narrow"/>
          <w:sz w:val="22"/>
          <w:szCs w:val="22"/>
        </w:rPr>
      </w:pPr>
    </w:p>
    <w:p w14:paraId="2259DB5F" w14:textId="77777777" w:rsidR="001A7628" w:rsidRPr="00BD7ED6" w:rsidRDefault="001A7628" w:rsidP="001A7628">
      <w:pPr>
        <w:pStyle w:val="NoSpacing"/>
        <w:jc w:val="both"/>
        <w:rPr>
          <w:rFonts w:ascii="Arial Narrow" w:eastAsia="Times-Roman, 'Times New Roman'" w:hAnsi="Arial Narrow" w:cs="Arial Narrow"/>
          <w:sz w:val="22"/>
          <w:szCs w:val="22"/>
        </w:rPr>
      </w:pPr>
    </w:p>
    <w:p w14:paraId="6C418B16" w14:textId="77777777" w:rsidR="001A7628" w:rsidRPr="00BD7ED6" w:rsidRDefault="001A7628" w:rsidP="001A7628">
      <w:pPr>
        <w:pStyle w:val="NoSpacing"/>
        <w:jc w:val="both"/>
        <w:rPr>
          <w:rFonts w:ascii="Arial Narrow" w:eastAsia="Times-Roman, 'Times New Roman'" w:hAnsi="Arial Narrow" w:cs="Arial Narrow"/>
          <w:sz w:val="22"/>
          <w:szCs w:val="22"/>
        </w:rPr>
      </w:pPr>
    </w:p>
    <w:p w14:paraId="2981BCB3" w14:textId="77777777" w:rsidR="001A7628" w:rsidRPr="00BD7ED6" w:rsidRDefault="001A7628" w:rsidP="001A7628">
      <w:pPr>
        <w:pStyle w:val="NoSpacing"/>
        <w:jc w:val="both"/>
        <w:rPr>
          <w:rFonts w:ascii="Arial Narrow" w:eastAsia="Times-Roman, 'Times New Roman'" w:hAnsi="Arial Narrow" w:cs="Arial Narrow"/>
          <w:sz w:val="22"/>
          <w:szCs w:val="22"/>
        </w:rPr>
      </w:pPr>
    </w:p>
    <w:p w14:paraId="7EBB04BC" w14:textId="77777777" w:rsidR="00BF5673" w:rsidRDefault="001A7628" w:rsidP="001A7628">
      <w:pPr>
        <w:pStyle w:val="NoSpacing"/>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ab/>
      </w:r>
    </w:p>
    <w:p w14:paraId="7130D7E5" w14:textId="38B7D033" w:rsidR="001A7628" w:rsidRPr="00BD7ED6" w:rsidRDefault="001A7628" w:rsidP="00BF5673">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lastRenderedPageBreak/>
        <w:t xml:space="preserve">Prima solicitare </w:t>
      </w:r>
      <w:proofErr w:type="spellStart"/>
      <w:r w:rsidRPr="00BD7ED6">
        <w:rPr>
          <w:rFonts w:ascii="Arial Narrow" w:eastAsia="Times-Roman, 'Times New Roman'" w:hAnsi="Arial Narrow" w:cs="Arial Narrow"/>
          <w:b/>
          <w:bCs/>
          <w:sz w:val="22"/>
          <w:szCs w:val="22"/>
        </w:rPr>
        <w:t>continuta</w:t>
      </w:r>
      <w:proofErr w:type="spellEnd"/>
      <w:r w:rsidRPr="00BD7ED6">
        <w:rPr>
          <w:rFonts w:ascii="Arial Narrow" w:eastAsia="Times-Roman, 'Times New Roman'" w:hAnsi="Arial Narrow" w:cs="Arial Narrow"/>
          <w:b/>
          <w:bCs/>
          <w:sz w:val="22"/>
          <w:szCs w:val="22"/>
        </w:rPr>
        <w:t xml:space="preserve"> in mesajul de protest: </w:t>
      </w:r>
    </w:p>
    <w:p w14:paraId="79D76738"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1.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sa devina instituție de utilitate publica, supusa controlului </w:t>
      </w:r>
      <w:proofErr w:type="spellStart"/>
      <w:r w:rsidRPr="00BD7ED6">
        <w:rPr>
          <w:rFonts w:ascii="Arial Narrow" w:eastAsia="Times-Roman, 'Times New Roman'" w:hAnsi="Arial Narrow" w:cs="Arial Narrow"/>
          <w:sz w:val="22"/>
          <w:szCs w:val="22"/>
        </w:rPr>
        <w:t>autoritatilor</w:t>
      </w:r>
      <w:proofErr w:type="spellEnd"/>
      <w:r w:rsidRPr="00BD7ED6">
        <w:rPr>
          <w:rFonts w:ascii="Arial Narrow" w:eastAsia="Times-Roman, 'Times New Roman'" w:hAnsi="Arial Narrow" w:cs="Arial Narrow"/>
          <w:sz w:val="22"/>
          <w:szCs w:val="22"/>
        </w:rPr>
        <w:t xml:space="preserve"> romane.</w:t>
      </w:r>
    </w:p>
    <w:p w14:paraId="579FD96F" w14:textId="77777777" w:rsidR="001A7628" w:rsidRPr="00BD7ED6" w:rsidRDefault="001A7628" w:rsidP="001A7628">
      <w:pPr>
        <w:pStyle w:val="NoSpacing"/>
        <w:jc w:val="both"/>
        <w:rPr>
          <w:rFonts w:ascii="Arial Narrow" w:eastAsia="Times-Roman, 'Times New Roman'" w:hAnsi="Arial Narrow" w:cs="Arial Narrow"/>
          <w:sz w:val="22"/>
          <w:szCs w:val="22"/>
        </w:rPr>
      </w:pPr>
    </w:p>
    <w:p w14:paraId="2A656E89" w14:textId="77777777" w:rsidR="001A7628" w:rsidRPr="00BD7ED6" w:rsidRDefault="001A7628" w:rsidP="001A7628">
      <w:pPr>
        <w:pStyle w:val="NoSpacing"/>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sz w:val="22"/>
          <w:szCs w:val="22"/>
        </w:rPr>
        <w:tab/>
      </w:r>
      <w:r w:rsidRPr="00BD7ED6">
        <w:rPr>
          <w:rFonts w:ascii="Arial Narrow" w:eastAsia="Times-Roman, 'Times New Roman'" w:hAnsi="Arial Narrow" w:cs="Arial Narrow"/>
          <w:b/>
          <w:bCs/>
          <w:sz w:val="22"/>
          <w:szCs w:val="22"/>
        </w:rPr>
        <w:t xml:space="preserve">Punctul de vedere al conducerii </w:t>
      </w:r>
      <w:proofErr w:type="spellStart"/>
      <w:r w:rsidRPr="00BD7ED6">
        <w:rPr>
          <w:rFonts w:ascii="Arial Narrow" w:eastAsia="Times-Roman, 'Times New Roman'" w:hAnsi="Arial Narrow" w:cs="Arial Narrow"/>
          <w:b/>
          <w:bCs/>
          <w:sz w:val="22"/>
          <w:szCs w:val="22"/>
        </w:rPr>
        <w:t>AChR</w:t>
      </w:r>
      <w:proofErr w:type="spellEnd"/>
      <w:r w:rsidRPr="00BD7ED6">
        <w:rPr>
          <w:rFonts w:ascii="Arial Narrow" w:eastAsia="Times-Roman, 'Times New Roman'" w:hAnsi="Arial Narrow" w:cs="Arial Narrow"/>
          <w:b/>
          <w:bCs/>
          <w:sz w:val="22"/>
          <w:szCs w:val="22"/>
        </w:rPr>
        <w:t>:</w:t>
      </w:r>
    </w:p>
    <w:p w14:paraId="104E573D" w14:textId="77777777" w:rsidR="001A7628" w:rsidRPr="00BD7ED6" w:rsidRDefault="001A7628" w:rsidP="001A7628">
      <w:pPr>
        <w:pStyle w:val="NoSpacing"/>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ab/>
      </w:r>
      <w:proofErr w:type="spellStart"/>
      <w:r w:rsidRPr="00BD7ED6">
        <w:rPr>
          <w:rFonts w:ascii="Arial Narrow" w:eastAsia="Times-Roman, 'Times New Roman'" w:hAnsi="Arial Narrow" w:cs="Arial Narrow"/>
          <w:sz w:val="22"/>
          <w:szCs w:val="22"/>
        </w:rPr>
        <w:t>Notiunea</w:t>
      </w:r>
      <w:proofErr w:type="spellEnd"/>
      <w:r w:rsidRPr="00BD7ED6">
        <w:rPr>
          <w:rFonts w:ascii="Arial Narrow" w:eastAsia="Times-Roman, 'Times New Roman'" w:hAnsi="Arial Narrow" w:cs="Arial Narrow"/>
          <w:sz w:val="22"/>
          <w:szCs w:val="22"/>
        </w:rPr>
        <w:t xml:space="preserve"> de instituție de utilitate publica NU exista in </w:t>
      </w:r>
      <w:proofErr w:type="spellStart"/>
      <w:r w:rsidRPr="00BD7ED6">
        <w:rPr>
          <w:rFonts w:ascii="Arial Narrow" w:eastAsia="Times-Roman, 'Times New Roman'" w:hAnsi="Arial Narrow" w:cs="Arial Narrow"/>
          <w:sz w:val="22"/>
          <w:szCs w:val="22"/>
        </w:rPr>
        <w:t>legislatia</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romaneasca</w:t>
      </w:r>
      <w:proofErr w:type="spellEnd"/>
      <w:r w:rsidRPr="00BD7ED6">
        <w:rPr>
          <w:rFonts w:ascii="Arial Narrow" w:eastAsia="Times-Roman, 'Times New Roman'" w:hAnsi="Arial Narrow" w:cs="Arial Narrow"/>
          <w:sz w:val="22"/>
          <w:szCs w:val="22"/>
        </w:rPr>
        <w:t>.</w:t>
      </w:r>
    </w:p>
    <w:p w14:paraId="28756DFE" w14:textId="77777777" w:rsidR="001A7628" w:rsidRPr="00BD7ED6" w:rsidRDefault="001A7628" w:rsidP="001A7628">
      <w:pPr>
        <w:pStyle w:val="NoSpacing"/>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ab/>
        <w:t xml:space="preserve">In schimb, exista </w:t>
      </w:r>
      <w:proofErr w:type="spellStart"/>
      <w:r w:rsidRPr="00BD7ED6">
        <w:rPr>
          <w:rFonts w:ascii="Arial Narrow" w:eastAsia="Times-Roman, 'Times New Roman'" w:hAnsi="Arial Narrow" w:cs="Arial Narrow"/>
          <w:sz w:val="22"/>
          <w:szCs w:val="22"/>
        </w:rPr>
        <w:t>notiunile</w:t>
      </w:r>
      <w:proofErr w:type="spellEnd"/>
      <w:r w:rsidRPr="00BD7ED6">
        <w:rPr>
          <w:rFonts w:ascii="Arial Narrow" w:eastAsia="Times-Roman, 'Times New Roman'" w:hAnsi="Arial Narrow" w:cs="Arial Narrow"/>
          <w:sz w:val="22"/>
          <w:szCs w:val="22"/>
        </w:rPr>
        <w:t xml:space="preserve"> de autoritate publica, </w:t>
      </w:r>
      <w:proofErr w:type="spellStart"/>
      <w:r w:rsidRPr="00BD7ED6">
        <w:rPr>
          <w:rFonts w:ascii="Arial Narrow" w:eastAsia="Times-Roman, 'Times New Roman'" w:hAnsi="Arial Narrow" w:cs="Arial Narrow"/>
          <w:sz w:val="22"/>
          <w:szCs w:val="22"/>
        </w:rPr>
        <w:t>institutie</w:t>
      </w:r>
      <w:proofErr w:type="spellEnd"/>
      <w:r w:rsidRPr="00BD7ED6">
        <w:rPr>
          <w:rFonts w:ascii="Arial Narrow" w:eastAsia="Times-Roman, 'Times New Roman'" w:hAnsi="Arial Narrow" w:cs="Arial Narrow"/>
          <w:sz w:val="22"/>
          <w:szCs w:val="22"/>
        </w:rPr>
        <w:t xml:space="preserve"> publica</w:t>
      </w:r>
      <w:r>
        <w:rPr>
          <w:rFonts w:ascii="Arial Narrow" w:eastAsia="Times-Roman, 'Times New Roman'" w:hAnsi="Arial Narrow" w:cs="Arial Narrow"/>
          <w:sz w:val="22"/>
          <w:szCs w:val="22"/>
        </w:rPr>
        <w:t xml:space="preserve">, persoana juridica de interes public, </w:t>
      </w:r>
      <w:proofErr w:type="spellStart"/>
      <w:r>
        <w:rPr>
          <w:rFonts w:ascii="Arial Narrow" w:eastAsia="Times-Roman, 'Times New Roman'" w:hAnsi="Arial Narrow" w:cs="Arial Narrow"/>
          <w:sz w:val="22"/>
          <w:szCs w:val="22"/>
        </w:rPr>
        <w:t>organizatie</w:t>
      </w:r>
      <w:proofErr w:type="spellEnd"/>
      <w:r>
        <w:rPr>
          <w:rFonts w:ascii="Arial Narrow" w:eastAsia="Times-Roman, 'Times New Roman'" w:hAnsi="Arial Narrow" w:cs="Arial Narrow"/>
          <w:sz w:val="22"/>
          <w:szCs w:val="22"/>
        </w:rPr>
        <w:t xml:space="preserve"> profesionala de interes public, persoana juridica de utilitate publica</w:t>
      </w:r>
      <w:r w:rsidRPr="00BD7ED6">
        <w:rPr>
          <w:rFonts w:ascii="Arial Narrow" w:eastAsia="Times-Roman, 'Times New Roman'" w:hAnsi="Arial Narrow" w:cs="Arial Narrow"/>
          <w:sz w:val="22"/>
          <w:szCs w:val="22"/>
        </w:rPr>
        <w:t xml:space="preserve"> si chiar </w:t>
      </w:r>
      <w:proofErr w:type="spellStart"/>
      <w:r w:rsidRPr="00BD7ED6">
        <w:rPr>
          <w:rFonts w:ascii="Arial Narrow" w:eastAsia="Times-Roman, 'Times New Roman'" w:hAnsi="Arial Narrow" w:cs="Arial Narrow"/>
          <w:sz w:val="22"/>
          <w:szCs w:val="22"/>
        </w:rPr>
        <w:t>asociatie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fundatie</w:t>
      </w:r>
      <w:proofErr w:type="spellEnd"/>
      <w:r w:rsidRPr="00BD7ED6">
        <w:rPr>
          <w:rFonts w:ascii="Arial Narrow" w:eastAsia="Times-Roman, 'Times New Roman'" w:hAnsi="Arial Narrow" w:cs="Arial Narrow"/>
          <w:sz w:val="22"/>
          <w:szCs w:val="22"/>
        </w:rPr>
        <w:t xml:space="preserve"> sau </w:t>
      </w:r>
      <w:proofErr w:type="spellStart"/>
      <w:r w:rsidRPr="00BD7ED6">
        <w:rPr>
          <w:rFonts w:ascii="Arial Narrow" w:eastAsia="Times-Roman, 'Times New Roman'" w:hAnsi="Arial Narrow" w:cs="Arial Narrow"/>
          <w:sz w:val="22"/>
          <w:szCs w:val="22"/>
        </w:rPr>
        <w:t>federatie</w:t>
      </w:r>
      <w:proofErr w:type="spellEnd"/>
      <w:r w:rsidRPr="00BD7ED6">
        <w:rPr>
          <w:rFonts w:ascii="Arial Narrow" w:eastAsia="Times-Roman, 'Times New Roman'" w:hAnsi="Arial Narrow" w:cs="Arial Narrow"/>
          <w:sz w:val="22"/>
          <w:szCs w:val="22"/>
        </w:rPr>
        <w:t xml:space="preserve"> cu statut de utilitate publica.</w:t>
      </w:r>
    </w:p>
    <w:p w14:paraId="3C0970E8"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Pe de alta parte, la fel ca toate celelalte </w:t>
      </w:r>
      <w:proofErr w:type="spellStart"/>
      <w:r w:rsidRPr="00BD7ED6">
        <w:rPr>
          <w:rFonts w:ascii="Arial Narrow" w:eastAsia="Times-Roman, 'Times New Roman'" w:hAnsi="Arial Narrow" w:cs="Arial Narrow"/>
          <w:sz w:val="22"/>
          <w:szCs w:val="22"/>
        </w:rPr>
        <w:t>asociatii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fundatii</w:t>
      </w:r>
      <w:proofErr w:type="spellEnd"/>
      <w:r w:rsidRPr="00BD7ED6">
        <w:rPr>
          <w:rFonts w:ascii="Arial Narrow" w:eastAsia="Times-Roman, 'Times New Roman'" w:hAnsi="Arial Narrow" w:cs="Arial Narrow"/>
          <w:sz w:val="22"/>
          <w:szCs w:val="22"/>
        </w:rPr>
        <w:t xml:space="preserve"> si </w:t>
      </w:r>
      <w:proofErr w:type="spellStart"/>
      <w:r w:rsidRPr="00BD7ED6">
        <w:rPr>
          <w:rFonts w:ascii="Arial Narrow" w:eastAsia="Times-Roman, 'Times New Roman'" w:hAnsi="Arial Narrow" w:cs="Arial Narrow"/>
          <w:sz w:val="22"/>
          <w:szCs w:val="22"/>
        </w:rPr>
        <w:t>federatii</w:t>
      </w:r>
      <w:proofErr w:type="spellEnd"/>
      <w:r w:rsidRPr="00BD7ED6">
        <w:rPr>
          <w:rFonts w:ascii="Arial Narrow" w:eastAsia="Times-Roman, 'Times New Roman'" w:hAnsi="Arial Narrow" w:cs="Arial Narrow"/>
          <w:sz w:val="22"/>
          <w:szCs w:val="22"/>
        </w:rPr>
        <w:t xml:space="preserve"> care NU au statut de utilitate publica (printre care se </w:t>
      </w:r>
      <w:proofErr w:type="spellStart"/>
      <w:r w:rsidRPr="00BD7ED6">
        <w:rPr>
          <w:rFonts w:ascii="Arial Narrow" w:eastAsia="Times-Roman, 'Times New Roman'" w:hAnsi="Arial Narrow" w:cs="Arial Narrow"/>
          <w:sz w:val="22"/>
          <w:szCs w:val="22"/>
        </w:rPr>
        <w:t>numara</w:t>
      </w:r>
      <w:proofErr w:type="spellEnd"/>
      <w:r w:rsidRPr="00BD7ED6">
        <w:rPr>
          <w:rFonts w:ascii="Arial Narrow" w:eastAsia="Times-Roman, 'Times New Roman'" w:hAnsi="Arial Narrow" w:cs="Arial Narrow"/>
          <w:sz w:val="22"/>
          <w:szCs w:val="22"/>
        </w:rPr>
        <w:t xml:space="preserve"> de exemplu, Uniunea </w:t>
      </w:r>
      <w:proofErr w:type="spellStart"/>
      <w:r w:rsidRPr="00BD7ED6">
        <w:rPr>
          <w:rFonts w:ascii="Arial Narrow" w:eastAsia="Times-Roman, 'Times New Roman'" w:hAnsi="Arial Narrow" w:cs="Arial Narrow"/>
          <w:sz w:val="22"/>
          <w:szCs w:val="22"/>
        </w:rPr>
        <w:t>Nationala</w:t>
      </w:r>
      <w:proofErr w:type="spellEnd"/>
      <w:r w:rsidRPr="00BD7ED6">
        <w:rPr>
          <w:rFonts w:ascii="Arial Narrow" w:eastAsia="Times-Roman, 'Times New Roman'" w:hAnsi="Arial Narrow" w:cs="Arial Narrow"/>
          <w:sz w:val="22"/>
          <w:szCs w:val="22"/>
        </w:rPr>
        <w:t xml:space="preserve"> a </w:t>
      </w:r>
      <w:proofErr w:type="spellStart"/>
      <w:r w:rsidRPr="00BD7ED6">
        <w:rPr>
          <w:rFonts w:ascii="Arial Narrow" w:eastAsia="Times-Roman, 'Times New Roman'" w:hAnsi="Arial Narrow" w:cs="Arial Narrow"/>
          <w:sz w:val="22"/>
          <w:szCs w:val="22"/>
        </w:rPr>
        <w:t>Avocatilor</w:t>
      </w:r>
      <w:proofErr w:type="spellEnd"/>
      <w:r w:rsidRPr="00BD7ED6">
        <w:rPr>
          <w:rFonts w:ascii="Arial Narrow" w:eastAsia="Times-Roman, 'Times New Roman'" w:hAnsi="Arial Narrow" w:cs="Arial Narrow"/>
          <w:sz w:val="22"/>
          <w:szCs w:val="22"/>
        </w:rPr>
        <w:t xml:space="preserve"> din Romania, Uniunea </w:t>
      </w:r>
      <w:proofErr w:type="spellStart"/>
      <w:r w:rsidRPr="00BD7ED6">
        <w:rPr>
          <w:rFonts w:ascii="Arial Narrow" w:eastAsia="Times-Roman, 'Times New Roman'" w:hAnsi="Arial Narrow" w:cs="Arial Narrow"/>
          <w:sz w:val="22"/>
          <w:szCs w:val="22"/>
        </w:rPr>
        <w:t>Nationala</w:t>
      </w:r>
      <w:proofErr w:type="spellEnd"/>
      <w:r w:rsidRPr="00BD7ED6">
        <w:rPr>
          <w:rFonts w:ascii="Arial Narrow" w:eastAsia="Times-Roman, 'Times New Roman'" w:hAnsi="Arial Narrow" w:cs="Arial Narrow"/>
          <w:sz w:val="22"/>
          <w:szCs w:val="22"/>
        </w:rPr>
        <w:t xml:space="preserve"> a Notarilor Publici din Romania,  </w:t>
      </w:r>
      <w:r w:rsidRPr="00BD7ED6">
        <w:rPr>
          <w:rFonts w:ascii="Arial Narrow" w:hAnsi="Arial Narrow" w:cs="Poppins"/>
          <w:color w:val="212529"/>
          <w:sz w:val="22"/>
          <w:szCs w:val="22"/>
        </w:rPr>
        <w:t xml:space="preserve">Uniunea </w:t>
      </w:r>
      <w:proofErr w:type="spellStart"/>
      <w:r w:rsidRPr="00BD7ED6">
        <w:rPr>
          <w:rFonts w:ascii="Arial Narrow" w:hAnsi="Arial Narrow" w:cs="Poppins"/>
          <w:color w:val="212529"/>
          <w:sz w:val="22"/>
          <w:szCs w:val="22"/>
        </w:rPr>
        <w:t>Naţională</w:t>
      </w:r>
      <w:proofErr w:type="spellEnd"/>
      <w:r w:rsidRPr="00BD7ED6">
        <w:rPr>
          <w:rFonts w:ascii="Arial Narrow" w:hAnsi="Arial Narrow" w:cs="Poppins"/>
          <w:color w:val="212529"/>
          <w:sz w:val="22"/>
          <w:szCs w:val="22"/>
        </w:rPr>
        <w:t xml:space="preserve"> a Executorilor </w:t>
      </w:r>
      <w:proofErr w:type="spellStart"/>
      <w:r w:rsidRPr="00BD7ED6">
        <w:rPr>
          <w:rFonts w:ascii="Arial Narrow" w:hAnsi="Arial Narrow" w:cs="Poppins"/>
          <w:color w:val="212529"/>
          <w:sz w:val="22"/>
          <w:szCs w:val="22"/>
        </w:rPr>
        <w:t>Judecătoreşti</w:t>
      </w:r>
      <w:proofErr w:type="spellEnd"/>
      <w:r w:rsidRPr="00BD7ED6">
        <w:rPr>
          <w:rFonts w:ascii="Arial Narrow" w:hAnsi="Arial Narrow" w:cs="Poppins"/>
          <w:color w:val="212529"/>
          <w:sz w:val="22"/>
          <w:szCs w:val="22"/>
        </w:rPr>
        <w:t>, Colegiil</w:t>
      </w:r>
      <w:r>
        <w:rPr>
          <w:rFonts w:ascii="Arial Narrow" w:hAnsi="Arial Narrow" w:cs="Poppins"/>
          <w:color w:val="212529"/>
          <w:sz w:val="22"/>
          <w:szCs w:val="22"/>
        </w:rPr>
        <w:t>e</w:t>
      </w:r>
      <w:r w:rsidRPr="00BD7ED6">
        <w:rPr>
          <w:rFonts w:ascii="Arial Narrow" w:hAnsi="Arial Narrow" w:cs="Poppins"/>
          <w:color w:val="212529"/>
          <w:sz w:val="22"/>
          <w:szCs w:val="22"/>
        </w:rPr>
        <w:t xml:space="preserve"> Consilierilor Juridici din Romania, Colegiul Medicilor Veterinari din Romania etc.</w:t>
      </w:r>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este supusa controlului tuturor </w:t>
      </w:r>
      <w:proofErr w:type="spellStart"/>
      <w:r w:rsidRPr="00BD7ED6">
        <w:rPr>
          <w:rFonts w:ascii="Arial Narrow" w:eastAsia="Times-Roman, 'Times New Roman'" w:hAnsi="Arial Narrow" w:cs="Arial Narrow"/>
          <w:sz w:val="22"/>
          <w:szCs w:val="22"/>
        </w:rPr>
        <w:t>autoritatilor</w:t>
      </w:r>
      <w:proofErr w:type="spellEnd"/>
      <w:r w:rsidRPr="00BD7ED6">
        <w:rPr>
          <w:rFonts w:ascii="Arial Narrow" w:eastAsia="Times-Roman, 'Times New Roman'" w:hAnsi="Arial Narrow" w:cs="Arial Narrow"/>
          <w:sz w:val="22"/>
          <w:szCs w:val="22"/>
        </w:rPr>
        <w:t xml:space="preserve"> romane cu </w:t>
      </w:r>
      <w:proofErr w:type="spellStart"/>
      <w:r w:rsidRPr="00BD7ED6">
        <w:rPr>
          <w:rFonts w:ascii="Arial Narrow" w:eastAsia="Times-Roman, 'Times New Roman'" w:hAnsi="Arial Narrow" w:cs="Arial Narrow"/>
          <w:sz w:val="22"/>
          <w:szCs w:val="22"/>
        </w:rPr>
        <w:t>atributii</w:t>
      </w:r>
      <w:proofErr w:type="spellEnd"/>
      <w:r w:rsidRPr="00BD7ED6">
        <w:rPr>
          <w:rFonts w:ascii="Arial Narrow" w:eastAsia="Times-Roman, 'Times New Roman'" w:hAnsi="Arial Narrow" w:cs="Arial Narrow"/>
          <w:sz w:val="22"/>
          <w:szCs w:val="22"/>
        </w:rPr>
        <w:t xml:space="preserve"> in domeniile in care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activeaza</w:t>
      </w:r>
      <w:proofErr w:type="spellEnd"/>
      <w:r w:rsidRPr="00BD7ED6">
        <w:rPr>
          <w:rFonts w:ascii="Arial Narrow" w:eastAsia="Times-Roman, 'Times New Roman'" w:hAnsi="Arial Narrow" w:cs="Arial Narrow"/>
          <w:sz w:val="22"/>
          <w:szCs w:val="22"/>
        </w:rPr>
        <w:t>.</w:t>
      </w:r>
    </w:p>
    <w:p w14:paraId="513D40A2"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proofErr w:type="spellStart"/>
      <w:r w:rsidRPr="00BD7ED6">
        <w:rPr>
          <w:rFonts w:ascii="Arial Narrow" w:eastAsia="Times-Roman, 'Times New Roman'" w:hAnsi="Arial Narrow" w:cs="Arial Narrow"/>
          <w:sz w:val="22"/>
          <w:szCs w:val="22"/>
        </w:rPr>
        <w:t>Iata</w:t>
      </w:r>
      <w:proofErr w:type="spellEnd"/>
      <w:r w:rsidRPr="00BD7ED6">
        <w:rPr>
          <w:rFonts w:ascii="Arial Narrow" w:eastAsia="Times-Roman, 'Times New Roman'" w:hAnsi="Arial Narrow" w:cs="Arial Narrow"/>
          <w:sz w:val="22"/>
          <w:szCs w:val="22"/>
        </w:rPr>
        <w:t xml:space="preserve"> deci ca pentru a fi ”supusa controlului </w:t>
      </w:r>
      <w:proofErr w:type="spellStart"/>
      <w:r w:rsidRPr="00BD7ED6">
        <w:rPr>
          <w:rFonts w:ascii="Arial Narrow" w:eastAsia="Times-Roman, 'Times New Roman'" w:hAnsi="Arial Narrow" w:cs="Arial Narrow"/>
          <w:sz w:val="22"/>
          <w:szCs w:val="22"/>
        </w:rPr>
        <w:t>autoritatilor</w:t>
      </w:r>
      <w:proofErr w:type="spellEnd"/>
      <w:r w:rsidRPr="00BD7ED6">
        <w:rPr>
          <w:rFonts w:ascii="Arial Narrow" w:eastAsia="Times-Roman, 'Times New Roman'" w:hAnsi="Arial Narrow" w:cs="Arial Narrow"/>
          <w:sz w:val="22"/>
          <w:szCs w:val="22"/>
        </w:rPr>
        <w:t xml:space="preserve"> romane” o </w:t>
      </w:r>
      <w:proofErr w:type="spellStart"/>
      <w:r w:rsidRPr="00BD7ED6">
        <w:rPr>
          <w:rFonts w:ascii="Arial Narrow" w:eastAsia="Times-Roman, 'Times New Roman'" w:hAnsi="Arial Narrow" w:cs="Arial Narrow"/>
          <w:sz w:val="22"/>
          <w:szCs w:val="22"/>
        </w:rPr>
        <w:t>asociatie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fundatie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federatie</w:t>
      </w:r>
      <w:proofErr w:type="spellEnd"/>
      <w:r w:rsidRPr="00BD7ED6">
        <w:rPr>
          <w:rFonts w:ascii="Arial Narrow" w:eastAsia="Times-Roman, 'Times New Roman'" w:hAnsi="Arial Narrow" w:cs="Arial Narrow"/>
          <w:sz w:val="22"/>
          <w:szCs w:val="22"/>
        </w:rPr>
        <w:t xml:space="preserve"> sau uniune, deci inclusiv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nu trebuie sa </w:t>
      </w:r>
      <w:proofErr w:type="spellStart"/>
      <w:r w:rsidRPr="00BD7ED6">
        <w:rPr>
          <w:rFonts w:ascii="Arial Narrow" w:eastAsia="Times-Roman, 'Times New Roman'" w:hAnsi="Arial Narrow" w:cs="Arial Narrow"/>
          <w:sz w:val="22"/>
          <w:szCs w:val="22"/>
        </w:rPr>
        <w:t>detina</w:t>
      </w:r>
      <w:proofErr w:type="spellEnd"/>
      <w:r w:rsidRPr="00BD7ED6">
        <w:rPr>
          <w:rFonts w:ascii="Arial Narrow" w:eastAsia="Times-Roman, 'Times New Roman'" w:hAnsi="Arial Narrow" w:cs="Arial Narrow"/>
          <w:sz w:val="22"/>
          <w:szCs w:val="22"/>
        </w:rPr>
        <w:t xml:space="preserve"> statutul de utilitate publica.</w:t>
      </w:r>
    </w:p>
    <w:p w14:paraId="35E56437" w14:textId="6613202E"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Mai mult </w:t>
      </w:r>
      <w:proofErr w:type="spellStart"/>
      <w:r w:rsidRPr="00BD7ED6">
        <w:rPr>
          <w:rFonts w:ascii="Arial Narrow" w:eastAsia="Times-Roman, 'Times New Roman'" w:hAnsi="Arial Narrow" w:cs="Arial Narrow"/>
          <w:sz w:val="22"/>
          <w:szCs w:val="22"/>
        </w:rPr>
        <w:t>decat</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atat</w:t>
      </w:r>
      <w:proofErr w:type="spellEnd"/>
      <w:r w:rsidRPr="00BD7ED6">
        <w:rPr>
          <w:rFonts w:ascii="Arial Narrow" w:eastAsia="Times-Roman, 'Times New Roman'" w:hAnsi="Arial Narrow" w:cs="Arial Narrow"/>
          <w:sz w:val="22"/>
          <w:szCs w:val="22"/>
        </w:rPr>
        <w:t xml:space="preserve">, este de notorietate ca de-a lungul existentei sale,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a fost in mod efectiv controlata de </w:t>
      </w:r>
      <w:proofErr w:type="spellStart"/>
      <w:r w:rsidRPr="00BD7ED6">
        <w:rPr>
          <w:rFonts w:ascii="Arial Narrow" w:eastAsia="Times-Roman, 'Times New Roman'" w:hAnsi="Arial Narrow" w:cs="Arial Narrow"/>
          <w:sz w:val="22"/>
          <w:szCs w:val="22"/>
        </w:rPr>
        <w:t>catre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autoritatile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fscale</w:t>
      </w:r>
      <w:proofErr w:type="spellEnd"/>
      <w:r w:rsidRPr="00BD7ED6">
        <w:rPr>
          <w:rFonts w:ascii="Arial Narrow" w:eastAsia="Times-Roman, 'Times New Roman'" w:hAnsi="Arial Narrow" w:cs="Arial Narrow"/>
          <w:sz w:val="22"/>
          <w:szCs w:val="22"/>
        </w:rPr>
        <w:t xml:space="preserve"> si de </w:t>
      </w:r>
      <w:proofErr w:type="spellStart"/>
      <w:r w:rsidRPr="00BD7ED6">
        <w:rPr>
          <w:rFonts w:ascii="Arial Narrow" w:eastAsia="Times-Roman, 'Times New Roman'" w:hAnsi="Arial Narrow" w:cs="Arial Narrow"/>
          <w:sz w:val="22"/>
          <w:szCs w:val="22"/>
        </w:rPr>
        <w:t>catre</w:t>
      </w:r>
      <w:proofErr w:type="spellEnd"/>
      <w:r w:rsidRPr="00BD7ED6">
        <w:rPr>
          <w:rFonts w:ascii="Arial Narrow" w:eastAsia="Times-Roman, 'Times New Roman'" w:hAnsi="Arial Narrow" w:cs="Arial Narrow"/>
          <w:sz w:val="22"/>
          <w:szCs w:val="22"/>
        </w:rPr>
        <w:t xml:space="preserve"> organele de cercetare penala, </w:t>
      </w:r>
      <w:proofErr w:type="spellStart"/>
      <w:r w:rsidRPr="00BD7ED6">
        <w:rPr>
          <w:rFonts w:ascii="Arial Narrow" w:eastAsia="Times-Roman, 'Times New Roman'" w:hAnsi="Arial Narrow" w:cs="Arial Narrow"/>
          <w:sz w:val="22"/>
          <w:szCs w:val="22"/>
        </w:rPr>
        <w:t>desi</w:t>
      </w:r>
      <w:proofErr w:type="spellEnd"/>
      <w:r w:rsidRPr="00BD7ED6">
        <w:rPr>
          <w:rFonts w:ascii="Arial Narrow" w:eastAsia="Times-Roman, 'Times New Roman'" w:hAnsi="Arial Narrow" w:cs="Arial Narrow"/>
          <w:sz w:val="22"/>
          <w:szCs w:val="22"/>
        </w:rPr>
        <w:t xml:space="preserve"> NU a </w:t>
      </w:r>
      <w:proofErr w:type="spellStart"/>
      <w:r w:rsidRPr="00BD7ED6">
        <w:rPr>
          <w:rFonts w:ascii="Arial Narrow" w:eastAsia="Times-Roman, 'Times New Roman'" w:hAnsi="Arial Narrow" w:cs="Arial Narrow"/>
          <w:sz w:val="22"/>
          <w:szCs w:val="22"/>
        </w:rPr>
        <w:t>dobandit</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niciodata</w:t>
      </w:r>
      <w:proofErr w:type="spellEnd"/>
      <w:r w:rsidRPr="00BD7ED6">
        <w:rPr>
          <w:rFonts w:ascii="Arial Narrow" w:eastAsia="Times-Roman, 'Times New Roman'" w:hAnsi="Arial Narrow" w:cs="Arial Narrow"/>
          <w:sz w:val="22"/>
          <w:szCs w:val="22"/>
        </w:rPr>
        <w:t xml:space="preserve"> statutul de utilitate publica.</w:t>
      </w:r>
    </w:p>
    <w:p w14:paraId="3C4251E5"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Pe de alta parte, conform </w:t>
      </w:r>
      <w:proofErr w:type="spellStart"/>
      <w:r w:rsidRPr="00BD7ED6">
        <w:rPr>
          <w:rFonts w:ascii="Arial Narrow" w:eastAsia="Times-Roman, 'Times New Roman'" w:hAnsi="Arial Narrow" w:cs="Arial Narrow"/>
          <w:sz w:val="22"/>
          <w:szCs w:val="22"/>
        </w:rPr>
        <w:t>dispozitiilor</w:t>
      </w:r>
      <w:proofErr w:type="spellEnd"/>
      <w:r w:rsidRPr="00BD7ED6">
        <w:rPr>
          <w:rFonts w:ascii="Arial Narrow" w:eastAsia="Times-Roman, 'Times New Roman'" w:hAnsi="Arial Narrow" w:cs="Arial Narrow"/>
          <w:sz w:val="22"/>
          <w:szCs w:val="22"/>
        </w:rPr>
        <w:t xml:space="preserve"> OG nr. 26/2000, </w:t>
      </w:r>
      <w:proofErr w:type="spellStart"/>
      <w:r w:rsidRPr="00BD7ED6">
        <w:rPr>
          <w:rFonts w:ascii="Arial Narrow" w:eastAsia="Times-Roman, 'Times New Roman'" w:hAnsi="Arial Narrow" w:cs="Arial Narrow"/>
          <w:sz w:val="22"/>
          <w:szCs w:val="22"/>
        </w:rPr>
        <w:t>optiunea</w:t>
      </w:r>
      <w:proofErr w:type="spellEnd"/>
      <w:r w:rsidRPr="00BD7ED6">
        <w:rPr>
          <w:rFonts w:ascii="Arial Narrow" w:eastAsia="Times-Roman, 'Times New Roman'" w:hAnsi="Arial Narrow" w:cs="Arial Narrow"/>
          <w:sz w:val="22"/>
          <w:szCs w:val="22"/>
        </w:rPr>
        <w:t xml:space="preserve"> de a </w:t>
      </w:r>
      <w:proofErr w:type="spellStart"/>
      <w:r w:rsidRPr="00BD7ED6">
        <w:rPr>
          <w:rFonts w:ascii="Arial Narrow" w:eastAsia="Times-Roman, 'Times New Roman'" w:hAnsi="Arial Narrow" w:cs="Arial Narrow"/>
          <w:sz w:val="22"/>
          <w:szCs w:val="22"/>
        </w:rPr>
        <w:t>dobandi</w:t>
      </w:r>
      <w:proofErr w:type="spellEnd"/>
      <w:r w:rsidRPr="00BD7ED6">
        <w:rPr>
          <w:rFonts w:ascii="Arial Narrow" w:eastAsia="Times-Roman, 'Times New Roman'" w:hAnsi="Arial Narrow" w:cs="Arial Narrow"/>
          <w:sz w:val="22"/>
          <w:szCs w:val="22"/>
        </w:rPr>
        <w:t xml:space="preserve"> sau nu statutul de utilitate publica </w:t>
      </w:r>
      <w:proofErr w:type="spellStart"/>
      <w:r w:rsidRPr="00BD7ED6">
        <w:rPr>
          <w:rFonts w:ascii="Arial Narrow" w:eastAsia="Times-Roman, 'Times New Roman'" w:hAnsi="Arial Narrow" w:cs="Arial Narrow"/>
          <w:sz w:val="22"/>
          <w:szCs w:val="22"/>
        </w:rPr>
        <w:t>apartine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fiecarei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asociatii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fundatii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federatii</w:t>
      </w:r>
      <w:proofErr w:type="spellEnd"/>
      <w:r w:rsidRPr="00BD7ED6">
        <w:rPr>
          <w:rFonts w:ascii="Arial Narrow" w:eastAsia="Times-Roman, 'Times New Roman'" w:hAnsi="Arial Narrow" w:cs="Arial Narrow"/>
          <w:sz w:val="22"/>
          <w:szCs w:val="22"/>
        </w:rPr>
        <w:t xml:space="preserve"> sau uniuni interesate, care decide in mod liber, in forul sau de conducere, daca este interesata sa </w:t>
      </w:r>
      <w:proofErr w:type="spellStart"/>
      <w:r w:rsidRPr="00BD7ED6">
        <w:rPr>
          <w:rFonts w:ascii="Arial Narrow" w:eastAsia="Times-Roman, 'Times New Roman'" w:hAnsi="Arial Narrow" w:cs="Arial Narrow"/>
          <w:sz w:val="22"/>
          <w:szCs w:val="22"/>
        </w:rPr>
        <w:t>dobandeasca</w:t>
      </w:r>
      <w:proofErr w:type="spellEnd"/>
      <w:r w:rsidRPr="00BD7ED6">
        <w:rPr>
          <w:rFonts w:ascii="Arial Narrow" w:eastAsia="Times-Roman, 'Times New Roman'" w:hAnsi="Arial Narrow" w:cs="Arial Narrow"/>
          <w:sz w:val="22"/>
          <w:szCs w:val="22"/>
        </w:rPr>
        <w:t xml:space="preserve"> sau nu acest statut, Guvernul </w:t>
      </w:r>
      <w:proofErr w:type="spellStart"/>
      <w:r w:rsidRPr="00BD7ED6">
        <w:rPr>
          <w:rFonts w:ascii="Arial Narrow" w:eastAsia="Times-Roman, 'Times New Roman'" w:hAnsi="Arial Narrow" w:cs="Arial Narrow"/>
          <w:sz w:val="22"/>
          <w:szCs w:val="22"/>
        </w:rPr>
        <w:t>Romaniei</w:t>
      </w:r>
      <w:proofErr w:type="spellEnd"/>
      <w:r w:rsidRPr="00BD7ED6">
        <w:rPr>
          <w:rFonts w:ascii="Arial Narrow" w:eastAsia="Times-Roman, 'Times New Roman'" w:hAnsi="Arial Narrow" w:cs="Arial Narrow"/>
          <w:sz w:val="22"/>
          <w:szCs w:val="22"/>
        </w:rPr>
        <w:t xml:space="preserve"> fiind cel care, pe baza cererii in acest sens sa </w:t>
      </w:r>
      <w:proofErr w:type="spellStart"/>
      <w:r w:rsidRPr="00BD7ED6">
        <w:rPr>
          <w:rFonts w:ascii="Arial Narrow" w:eastAsia="Times-Roman, 'Times New Roman'" w:hAnsi="Arial Narrow" w:cs="Arial Narrow"/>
          <w:sz w:val="22"/>
          <w:szCs w:val="22"/>
        </w:rPr>
        <w:t>recunoasca</w:t>
      </w:r>
      <w:proofErr w:type="spellEnd"/>
      <w:r w:rsidRPr="00BD7ED6">
        <w:rPr>
          <w:rFonts w:ascii="Arial Narrow" w:eastAsia="Times-Roman, 'Times New Roman'" w:hAnsi="Arial Narrow" w:cs="Arial Narrow"/>
          <w:sz w:val="22"/>
          <w:szCs w:val="22"/>
        </w:rPr>
        <w:t xml:space="preserve">  sau nu </w:t>
      </w:r>
      <w:proofErr w:type="spellStart"/>
      <w:r w:rsidRPr="00BD7ED6">
        <w:rPr>
          <w:rFonts w:ascii="Arial Narrow" w:eastAsia="Times-Roman, 'Times New Roman'" w:hAnsi="Arial Narrow" w:cs="Arial Narrow"/>
          <w:sz w:val="22"/>
          <w:szCs w:val="22"/>
        </w:rPr>
        <w:t>asociatiei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fundatiei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federatiei</w:t>
      </w:r>
      <w:proofErr w:type="spellEnd"/>
      <w:r w:rsidRPr="00BD7ED6">
        <w:rPr>
          <w:rFonts w:ascii="Arial Narrow" w:eastAsia="Times-Roman, 'Times New Roman'" w:hAnsi="Arial Narrow" w:cs="Arial Narrow"/>
          <w:sz w:val="22"/>
          <w:szCs w:val="22"/>
        </w:rPr>
        <w:t xml:space="preserve"> sau uniunii interesate statutul de utilitate publica.</w:t>
      </w:r>
    </w:p>
    <w:p w14:paraId="574C95B5" w14:textId="77777777" w:rsidR="001A7628" w:rsidRPr="00BD7ED6" w:rsidRDefault="001A7628" w:rsidP="001A7628">
      <w:pPr>
        <w:pStyle w:val="NoSpacing"/>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ab/>
        <w:t xml:space="preserve">La nivelul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oportunitatea </w:t>
      </w:r>
      <w:proofErr w:type="spellStart"/>
      <w:r w:rsidRPr="00BD7ED6">
        <w:rPr>
          <w:rFonts w:ascii="Arial Narrow" w:eastAsia="Times-Roman, 'Times New Roman'" w:hAnsi="Arial Narrow" w:cs="Arial Narrow"/>
          <w:sz w:val="22"/>
          <w:szCs w:val="22"/>
        </w:rPr>
        <w:t>dobandirii</w:t>
      </w:r>
      <w:proofErr w:type="spellEnd"/>
      <w:r w:rsidRPr="00BD7ED6">
        <w:rPr>
          <w:rFonts w:ascii="Arial Narrow" w:eastAsia="Times-Roman, 'Times New Roman'" w:hAnsi="Arial Narrow" w:cs="Arial Narrow"/>
          <w:sz w:val="22"/>
          <w:szCs w:val="22"/>
        </w:rPr>
        <w:t xml:space="preserve"> statutului de utilitate publica a fost analiza </w:t>
      </w:r>
      <w:proofErr w:type="spellStart"/>
      <w:r w:rsidRPr="00BD7ED6">
        <w:rPr>
          <w:rFonts w:ascii="Arial Narrow" w:eastAsia="Times-Roman, 'Times New Roman'" w:hAnsi="Arial Narrow" w:cs="Arial Narrow"/>
          <w:sz w:val="22"/>
          <w:szCs w:val="22"/>
        </w:rPr>
        <w:t>inca</w:t>
      </w:r>
      <w:proofErr w:type="spellEnd"/>
      <w:r w:rsidRPr="00BD7ED6">
        <w:rPr>
          <w:rFonts w:ascii="Arial Narrow" w:eastAsia="Times-Roman, 'Times New Roman'" w:hAnsi="Arial Narrow" w:cs="Arial Narrow"/>
          <w:sz w:val="22"/>
          <w:szCs w:val="22"/>
        </w:rPr>
        <w:t xml:space="preserve"> din cursul anului 2003, </w:t>
      </w:r>
      <w:proofErr w:type="spellStart"/>
      <w:r w:rsidRPr="00BD7ED6">
        <w:rPr>
          <w:rFonts w:ascii="Arial Narrow" w:eastAsia="Times-Roman, 'Times New Roman'" w:hAnsi="Arial Narrow" w:cs="Arial Narrow"/>
          <w:sz w:val="22"/>
          <w:szCs w:val="22"/>
        </w:rPr>
        <w:t>concluzionandu</w:t>
      </w:r>
      <w:proofErr w:type="spellEnd"/>
      <w:r w:rsidRPr="00BD7ED6">
        <w:rPr>
          <w:rFonts w:ascii="Arial Narrow" w:eastAsia="Times-Roman, 'Times New Roman'" w:hAnsi="Arial Narrow" w:cs="Arial Narrow"/>
          <w:sz w:val="22"/>
          <w:szCs w:val="22"/>
        </w:rPr>
        <w:t xml:space="preserve">-se ca o astfel de </w:t>
      </w:r>
      <w:proofErr w:type="spellStart"/>
      <w:r w:rsidRPr="00BD7ED6">
        <w:rPr>
          <w:rFonts w:ascii="Arial Narrow" w:eastAsia="Times-Roman, 'Times New Roman'" w:hAnsi="Arial Narrow" w:cs="Arial Narrow"/>
          <w:sz w:val="22"/>
          <w:szCs w:val="22"/>
        </w:rPr>
        <w:t>recunoastere</w:t>
      </w:r>
      <w:proofErr w:type="spellEnd"/>
      <w:r w:rsidRPr="00BD7ED6">
        <w:rPr>
          <w:rFonts w:ascii="Arial Narrow" w:eastAsia="Times-Roman, 'Times New Roman'" w:hAnsi="Arial Narrow" w:cs="Arial Narrow"/>
          <w:sz w:val="22"/>
          <w:szCs w:val="22"/>
        </w:rPr>
        <w:t xml:space="preserve"> NU este nici oportuna si nici benefica </w:t>
      </w:r>
      <w:proofErr w:type="spellStart"/>
      <w:r w:rsidRPr="00BD7ED6">
        <w:rPr>
          <w:rFonts w:ascii="Arial Narrow" w:eastAsia="Times-Roman, 'Times New Roman'" w:hAnsi="Arial Narrow" w:cs="Arial Narrow"/>
          <w:sz w:val="22"/>
          <w:szCs w:val="22"/>
        </w:rPr>
        <w:t>activitatii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intrucat</w:t>
      </w:r>
      <w:proofErr w:type="spellEnd"/>
      <w:r w:rsidRPr="00BD7ED6">
        <w:rPr>
          <w:rFonts w:ascii="Arial Narrow" w:eastAsia="Times-Roman, 'Times New Roman'" w:hAnsi="Arial Narrow" w:cs="Arial Narrow"/>
          <w:sz w:val="22"/>
          <w:szCs w:val="22"/>
        </w:rPr>
        <w:t xml:space="preserve"> cele 2 drepturi </w:t>
      </w:r>
      <w:proofErr w:type="spellStart"/>
      <w:r w:rsidRPr="00BD7ED6">
        <w:rPr>
          <w:rFonts w:ascii="Arial Narrow" w:eastAsia="Times-Roman, 'Times New Roman'" w:hAnsi="Arial Narrow" w:cs="Arial Narrow"/>
          <w:sz w:val="22"/>
          <w:szCs w:val="22"/>
        </w:rPr>
        <w:t>prevazute</w:t>
      </w:r>
      <w:proofErr w:type="spellEnd"/>
      <w:r w:rsidRPr="00BD7ED6">
        <w:rPr>
          <w:rFonts w:ascii="Arial Narrow" w:eastAsia="Times-Roman, 'Times New Roman'" w:hAnsi="Arial Narrow" w:cs="Arial Narrow"/>
          <w:sz w:val="22"/>
          <w:szCs w:val="22"/>
        </w:rPr>
        <w:t xml:space="preserve"> de OG nr. 26/2000 in favoarea </w:t>
      </w:r>
      <w:proofErr w:type="spellStart"/>
      <w:r w:rsidRPr="00BD7ED6">
        <w:rPr>
          <w:rFonts w:ascii="Arial Narrow" w:eastAsia="Times-Roman, 'Times New Roman'" w:hAnsi="Arial Narrow" w:cs="Arial Narrow"/>
          <w:sz w:val="22"/>
          <w:szCs w:val="22"/>
        </w:rPr>
        <w:t>asociatiilor</w:t>
      </w:r>
      <w:proofErr w:type="spellEnd"/>
      <w:r w:rsidRPr="00BD7ED6">
        <w:rPr>
          <w:rFonts w:ascii="Arial Narrow" w:eastAsia="Times-Roman, 'Times New Roman'" w:hAnsi="Arial Narrow" w:cs="Arial Narrow"/>
          <w:sz w:val="22"/>
          <w:szCs w:val="22"/>
        </w:rPr>
        <w:t xml:space="preserve"> si </w:t>
      </w:r>
      <w:proofErr w:type="spellStart"/>
      <w:r w:rsidRPr="00BD7ED6">
        <w:rPr>
          <w:rFonts w:ascii="Arial Narrow" w:eastAsia="Times-Roman, 'Times New Roman'" w:hAnsi="Arial Narrow" w:cs="Arial Narrow"/>
          <w:sz w:val="22"/>
          <w:szCs w:val="22"/>
        </w:rPr>
        <w:t>fundatiilor</w:t>
      </w:r>
      <w:proofErr w:type="spellEnd"/>
      <w:r w:rsidRPr="00BD7ED6">
        <w:rPr>
          <w:rFonts w:ascii="Arial Narrow" w:eastAsia="Times-Roman, 'Times New Roman'" w:hAnsi="Arial Narrow" w:cs="Arial Narrow"/>
          <w:sz w:val="22"/>
          <w:szCs w:val="22"/>
        </w:rPr>
        <w:t xml:space="preserve"> de utilitate publica, respectiv de a i se atribui in </w:t>
      </w:r>
      <w:proofErr w:type="spellStart"/>
      <w:r w:rsidRPr="00BD7ED6">
        <w:rPr>
          <w:rFonts w:ascii="Arial Narrow" w:eastAsia="Times-Roman, 'Times New Roman'" w:hAnsi="Arial Narrow" w:cs="Arial Narrow"/>
          <w:sz w:val="22"/>
          <w:szCs w:val="22"/>
        </w:rPr>
        <w:t>folosinta</w:t>
      </w:r>
      <w:proofErr w:type="spellEnd"/>
      <w:r w:rsidRPr="00BD7ED6">
        <w:rPr>
          <w:rFonts w:ascii="Arial Narrow" w:eastAsia="Times-Roman, 'Times New Roman'" w:hAnsi="Arial Narrow" w:cs="Arial Narrow"/>
          <w:sz w:val="22"/>
          <w:szCs w:val="22"/>
        </w:rPr>
        <w:t xml:space="preserve"> gratuita bunuri proprietate publica si de a </w:t>
      </w:r>
      <w:proofErr w:type="spellStart"/>
      <w:r w:rsidRPr="00BD7ED6">
        <w:rPr>
          <w:rFonts w:ascii="Arial Narrow" w:eastAsia="Times-Roman, 'Times New Roman'" w:hAnsi="Arial Narrow" w:cs="Arial Narrow"/>
          <w:sz w:val="22"/>
          <w:szCs w:val="22"/>
        </w:rPr>
        <w:t>mentiona</w:t>
      </w:r>
      <w:proofErr w:type="spellEnd"/>
      <w:r w:rsidRPr="00BD7ED6">
        <w:rPr>
          <w:rFonts w:ascii="Arial Narrow" w:eastAsia="Times-Roman, 'Times New Roman'" w:hAnsi="Arial Narrow" w:cs="Arial Narrow"/>
          <w:sz w:val="22"/>
          <w:szCs w:val="22"/>
        </w:rPr>
        <w:t xml:space="preserve"> in documentele pe care le </w:t>
      </w:r>
      <w:proofErr w:type="spellStart"/>
      <w:r w:rsidRPr="00BD7ED6">
        <w:rPr>
          <w:rFonts w:ascii="Arial Narrow" w:eastAsia="Times-Roman, 'Times New Roman'" w:hAnsi="Arial Narrow" w:cs="Arial Narrow"/>
          <w:sz w:val="22"/>
          <w:szCs w:val="22"/>
        </w:rPr>
        <w:t>intocmeste</w:t>
      </w:r>
      <w:proofErr w:type="spellEnd"/>
      <w:r w:rsidRPr="00BD7ED6">
        <w:rPr>
          <w:rFonts w:ascii="Arial Narrow" w:eastAsia="Times-Roman, 'Times New Roman'" w:hAnsi="Arial Narrow" w:cs="Arial Narrow"/>
          <w:sz w:val="22"/>
          <w:szCs w:val="22"/>
        </w:rPr>
        <w:t xml:space="preserve"> ca este de utilitate publica NU justifica in niciun caz asumarea a 3 </w:t>
      </w:r>
      <w:proofErr w:type="spellStart"/>
      <w:r w:rsidRPr="00BD7ED6">
        <w:rPr>
          <w:rFonts w:ascii="Arial Narrow" w:eastAsia="Times-Roman, 'Times New Roman'" w:hAnsi="Arial Narrow" w:cs="Arial Narrow"/>
          <w:sz w:val="22"/>
          <w:szCs w:val="22"/>
        </w:rPr>
        <w:t>obligatii</w:t>
      </w:r>
      <w:proofErr w:type="spellEnd"/>
      <w:r w:rsidRPr="00BD7ED6">
        <w:rPr>
          <w:rFonts w:ascii="Arial Narrow" w:eastAsia="Times-Roman, 'Times New Roman'" w:hAnsi="Arial Narrow" w:cs="Arial Narrow"/>
          <w:sz w:val="22"/>
          <w:szCs w:val="22"/>
        </w:rPr>
        <w:t xml:space="preserve"> suplimentare fata de numeroasele </w:t>
      </w:r>
      <w:proofErr w:type="spellStart"/>
      <w:r w:rsidRPr="00BD7ED6">
        <w:rPr>
          <w:rFonts w:ascii="Arial Narrow" w:eastAsia="Times-Roman, 'Times New Roman'" w:hAnsi="Arial Narrow" w:cs="Arial Narrow"/>
          <w:sz w:val="22"/>
          <w:szCs w:val="22"/>
        </w:rPr>
        <w:t>obligatii</w:t>
      </w:r>
      <w:proofErr w:type="spellEnd"/>
      <w:r w:rsidRPr="00BD7ED6">
        <w:rPr>
          <w:rFonts w:ascii="Arial Narrow" w:eastAsia="Times-Roman, 'Times New Roman'" w:hAnsi="Arial Narrow" w:cs="Arial Narrow"/>
          <w:sz w:val="22"/>
          <w:szCs w:val="22"/>
        </w:rPr>
        <w:t xml:space="preserve"> deja stipulate in </w:t>
      </w:r>
      <w:proofErr w:type="spellStart"/>
      <w:r w:rsidRPr="00BD7ED6">
        <w:rPr>
          <w:rFonts w:ascii="Arial Narrow" w:eastAsia="Times-Roman, 'Times New Roman'" w:hAnsi="Arial Narrow" w:cs="Arial Narrow"/>
          <w:sz w:val="22"/>
          <w:szCs w:val="22"/>
        </w:rPr>
        <w:t>legislatia</w:t>
      </w:r>
      <w:proofErr w:type="spellEnd"/>
      <w:r w:rsidRPr="00BD7ED6">
        <w:rPr>
          <w:rFonts w:ascii="Arial Narrow" w:eastAsia="Times-Roman, 'Times New Roman'" w:hAnsi="Arial Narrow" w:cs="Arial Narrow"/>
          <w:sz w:val="22"/>
          <w:szCs w:val="22"/>
        </w:rPr>
        <w:t xml:space="preserve"> comunitara si </w:t>
      </w:r>
      <w:proofErr w:type="spellStart"/>
      <w:r w:rsidRPr="00BD7ED6">
        <w:rPr>
          <w:rFonts w:ascii="Arial Narrow" w:eastAsia="Times-Roman, 'Times New Roman'" w:hAnsi="Arial Narrow" w:cs="Arial Narrow"/>
          <w:sz w:val="22"/>
          <w:szCs w:val="22"/>
        </w:rPr>
        <w:t>nationala</w:t>
      </w:r>
      <w:proofErr w:type="spellEnd"/>
      <w:r w:rsidRPr="00BD7ED6">
        <w:rPr>
          <w:rFonts w:ascii="Arial Narrow" w:eastAsia="Times-Roman, 'Times New Roman'" w:hAnsi="Arial Narrow" w:cs="Arial Narrow"/>
          <w:sz w:val="22"/>
          <w:szCs w:val="22"/>
        </w:rPr>
        <w:t xml:space="preserve"> </w:t>
      </w:r>
      <w:r>
        <w:rPr>
          <w:rFonts w:ascii="Arial Narrow" w:eastAsia="Times-Roman, 'Times New Roman'" w:hAnsi="Arial Narrow" w:cs="Arial Narrow"/>
          <w:sz w:val="22"/>
          <w:szCs w:val="22"/>
        </w:rPr>
        <w:t>cu c</w:t>
      </w:r>
      <w:r w:rsidRPr="00BD7ED6">
        <w:rPr>
          <w:rFonts w:ascii="Arial Narrow" w:eastAsia="Times-Roman, 'Times New Roman'" w:hAnsi="Arial Narrow" w:cs="Arial Narrow"/>
          <w:sz w:val="22"/>
          <w:szCs w:val="22"/>
        </w:rPr>
        <w:t xml:space="preserve">are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w:t>
      </w:r>
      <w:r>
        <w:rPr>
          <w:rFonts w:ascii="Arial Narrow" w:eastAsia="Times-Roman, 'Times New Roman'" w:hAnsi="Arial Narrow" w:cs="Arial Narrow"/>
          <w:sz w:val="22"/>
          <w:szCs w:val="22"/>
        </w:rPr>
        <w:t>trebuie</w:t>
      </w:r>
      <w:r w:rsidRPr="00BD7ED6">
        <w:rPr>
          <w:rFonts w:ascii="Arial Narrow" w:eastAsia="Times-Roman, 'Times New Roman'" w:hAnsi="Arial Narrow" w:cs="Arial Narrow"/>
          <w:sz w:val="22"/>
          <w:szCs w:val="22"/>
        </w:rPr>
        <w:t xml:space="preserve"> sa se conformeze.</w:t>
      </w:r>
    </w:p>
    <w:p w14:paraId="30182097" w14:textId="77777777" w:rsidR="001A7628" w:rsidRPr="00BD7ED6" w:rsidRDefault="001A7628" w:rsidP="001A7628">
      <w:pPr>
        <w:pStyle w:val="NoSpacing"/>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ab/>
        <w:t xml:space="preserve">Nu in ultimul </w:t>
      </w:r>
      <w:proofErr w:type="spellStart"/>
      <w:r w:rsidRPr="00BD7ED6">
        <w:rPr>
          <w:rFonts w:ascii="Arial Narrow" w:eastAsia="Times-Roman, 'Times New Roman'" w:hAnsi="Arial Narrow" w:cs="Arial Narrow"/>
          <w:sz w:val="22"/>
          <w:szCs w:val="22"/>
        </w:rPr>
        <w:t>rand</w:t>
      </w:r>
      <w:proofErr w:type="spellEnd"/>
      <w:r w:rsidRPr="00BD7ED6">
        <w:rPr>
          <w:rFonts w:ascii="Arial Narrow" w:eastAsia="Times-Roman, 'Times New Roman'" w:hAnsi="Arial Narrow" w:cs="Arial Narrow"/>
          <w:sz w:val="22"/>
          <w:szCs w:val="22"/>
        </w:rPr>
        <w:t xml:space="preserve">, constatam ca din datele existente la nivelul Secretariatului general al Guvernului disponibile aici </w:t>
      </w:r>
      <w:hyperlink r:id="rId7" w:history="1">
        <w:r w:rsidRPr="00BD7ED6">
          <w:rPr>
            <w:rStyle w:val="Hyperlink"/>
            <w:rFonts w:ascii="Arial Narrow" w:eastAsia="Times-Roman, 'Times New Roman'" w:hAnsi="Arial Narrow" w:cs="Arial Narrow"/>
            <w:sz w:val="22"/>
            <w:szCs w:val="22"/>
          </w:rPr>
          <w:t>https://www.just.ro/rapoarte-de-activitate-si-situatii-financiare-anuale-asociatii-si-fundatii-recunoscute-ca-fiind-de-utilitate-publica/</w:t>
        </w:r>
      </w:hyperlink>
      <w:r w:rsidRPr="00BD7ED6">
        <w:rPr>
          <w:rFonts w:ascii="Arial Narrow" w:eastAsia="Times-Roman, 'Times New Roman'" w:hAnsi="Arial Narrow" w:cs="Arial Narrow"/>
          <w:sz w:val="22"/>
          <w:szCs w:val="22"/>
        </w:rPr>
        <w:t xml:space="preserve">, la nivelul </w:t>
      </w:r>
      <w:proofErr w:type="spellStart"/>
      <w:r w:rsidRPr="00BD7ED6">
        <w:rPr>
          <w:rFonts w:ascii="Arial Narrow" w:eastAsia="Times-Roman, 'Times New Roman'" w:hAnsi="Arial Narrow" w:cs="Arial Narrow"/>
          <w:sz w:val="22"/>
          <w:szCs w:val="22"/>
        </w:rPr>
        <w:t>intregii</w:t>
      </w:r>
      <w:proofErr w:type="spellEnd"/>
      <w:r w:rsidRPr="00BD7ED6">
        <w:rPr>
          <w:rFonts w:ascii="Arial Narrow" w:eastAsia="Times-Roman, 'Times New Roman'" w:hAnsi="Arial Narrow" w:cs="Arial Narrow"/>
          <w:sz w:val="22"/>
          <w:szCs w:val="22"/>
        </w:rPr>
        <w:t xml:space="preserve"> tari sunt la acest moment doar 81 de </w:t>
      </w:r>
      <w:proofErr w:type="spellStart"/>
      <w:r w:rsidRPr="00BD7ED6">
        <w:rPr>
          <w:rFonts w:ascii="Arial Narrow" w:eastAsia="Times-Roman, 'Times New Roman'" w:hAnsi="Arial Narrow" w:cs="Arial Narrow"/>
          <w:sz w:val="22"/>
          <w:szCs w:val="22"/>
        </w:rPr>
        <w:t>asociatii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fundatii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federatii</w:t>
      </w:r>
      <w:proofErr w:type="spellEnd"/>
      <w:r w:rsidRPr="00BD7ED6">
        <w:rPr>
          <w:rFonts w:ascii="Arial Narrow" w:eastAsia="Times-Roman, 'Times New Roman'" w:hAnsi="Arial Narrow" w:cs="Arial Narrow"/>
          <w:sz w:val="22"/>
          <w:szCs w:val="22"/>
        </w:rPr>
        <w:t xml:space="preserve"> si uniuni de utilitate publica, </w:t>
      </w:r>
      <w:proofErr w:type="spellStart"/>
      <w:r w:rsidRPr="00BD7ED6">
        <w:rPr>
          <w:rFonts w:ascii="Arial Narrow" w:eastAsia="Times-Roman, 'Times New Roman'" w:hAnsi="Arial Narrow" w:cs="Arial Narrow"/>
          <w:sz w:val="22"/>
          <w:szCs w:val="22"/>
        </w:rPr>
        <w:t>adica</w:t>
      </w:r>
      <w:proofErr w:type="spellEnd"/>
      <w:r w:rsidRPr="00BD7ED6">
        <w:rPr>
          <w:rFonts w:ascii="Arial Narrow" w:eastAsia="Times-Roman, 'Times New Roman'" w:hAnsi="Arial Narrow" w:cs="Arial Narrow"/>
          <w:sz w:val="22"/>
          <w:szCs w:val="22"/>
        </w:rPr>
        <w:t xml:space="preserve"> doar 0,00057% din totalul celor 139.901 de </w:t>
      </w:r>
      <w:proofErr w:type="spellStart"/>
      <w:r w:rsidRPr="00BD7ED6">
        <w:rPr>
          <w:rFonts w:ascii="Arial Narrow" w:eastAsia="Times-Roman, 'Times New Roman'" w:hAnsi="Arial Narrow" w:cs="Arial Narrow"/>
          <w:sz w:val="22"/>
          <w:szCs w:val="22"/>
        </w:rPr>
        <w:t>asociatii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fundatii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federatii</w:t>
      </w:r>
      <w:proofErr w:type="spellEnd"/>
      <w:r w:rsidRPr="00BD7ED6">
        <w:rPr>
          <w:rFonts w:ascii="Arial Narrow" w:eastAsia="Times-Roman, 'Times New Roman'" w:hAnsi="Arial Narrow" w:cs="Arial Narrow"/>
          <w:sz w:val="22"/>
          <w:szCs w:val="22"/>
        </w:rPr>
        <w:t xml:space="preserve"> si uniuni </w:t>
      </w:r>
      <w:proofErr w:type="spellStart"/>
      <w:r w:rsidRPr="00BD7ED6">
        <w:rPr>
          <w:rFonts w:ascii="Arial Narrow" w:eastAsia="Times-Roman, 'Times New Roman'" w:hAnsi="Arial Narrow" w:cs="Arial Narrow"/>
          <w:sz w:val="22"/>
          <w:szCs w:val="22"/>
        </w:rPr>
        <w:t>inregistrate</w:t>
      </w:r>
      <w:proofErr w:type="spellEnd"/>
      <w:r w:rsidRPr="00BD7ED6">
        <w:rPr>
          <w:rFonts w:ascii="Arial Narrow" w:eastAsia="Times-Roman, 'Times New Roman'" w:hAnsi="Arial Narrow" w:cs="Arial Narrow"/>
          <w:sz w:val="22"/>
          <w:szCs w:val="22"/>
        </w:rPr>
        <w:t xml:space="preserve"> din Romania la data de 08.04.2024 ale </w:t>
      </w:r>
      <w:proofErr w:type="spellStart"/>
      <w:r w:rsidRPr="00BD7ED6">
        <w:rPr>
          <w:rFonts w:ascii="Arial Narrow" w:eastAsia="Times-Roman, 'Times New Roman'" w:hAnsi="Arial Narrow" w:cs="Arial Narrow"/>
          <w:sz w:val="22"/>
          <w:szCs w:val="22"/>
        </w:rPr>
        <w:t>caror</w:t>
      </w:r>
      <w:proofErr w:type="spellEnd"/>
      <w:r w:rsidRPr="00BD7ED6">
        <w:rPr>
          <w:rFonts w:ascii="Arial Narrow" w:eastAsia="Times-Roman, 'Times New Roman'" w:hAnsi="Arial Narrow" w:cs="Arial Narrow"/>
          <w:sz w:val="22"/>
          <w:szCs w:val="22"/>
        </w:rPr>
        <w:t xml:space="preserve"> date de identificare sunt disponibile aici:</w:t>
      </w:r>
    </w:p>
    <w:p w14:paraId="28A7008C" w14:textId="77777777" w:rsidR="001A7628" w:rsidRPr="00BD7ED6" w:rsidRDefault="00000000" w:rsidP="001A7628">
      <w:pPr>
        <w:pStyle w:val="NoSpacing"/>
        <w:jc w:val="both"/>
        <w:rPr>
          <w:rFonts w:ascii="Arial Narrow" w:eastAsia="Times-Roman, 'Times New Roman'" w:hAnsi="Arial Narrow" w:cs="Arial Narrow"/>
          <w:sz w:val="22"/>
          <w:szCs w:val="22"/>
        </w:rPr>
      </w:pPr>
      <w:hyperlink r:id="rId8" w:history="1">
        <w:r w:rsidR="001A7628" w:rsidRPr="00BD7ED6">
          <w:rPr>
            <w:rStyle w:val="Hyperlink"/>
            <w:rFonts w:ascii="Arial Narrow" w:eastAsia="Times-Roman, 'Times New Roman'" w:hAnsi="Arial Narrow" w:cs="Arial Narrow"/>
            <w:sz w:val="22"/>
            <w:szCs w:val="22"/>
          </w:rPr>
          <w:t>https://www.just.ro/wp-content/uploads/2024/04/08_04_2024Asociatiil.pdf</w:t>
        </w:r>
      </w:hyperlink>
      <w:r w:rsidR="001A7628" w:rsidRPr="00BD7ED6">
        <w:rPr>
          <w:rFonts w:ascii="Arial Narrow" w:eastAsia="Times-Roman, 'Times New Roman'" w:hAnsi="Arial Narrow" w:cs="Arial Narrow"/>
          <w:sz w:val="22"/>
          <w:szCs w:val="22"/>
        </w:rPr>
        <w:t>;</w:t>
      </w:r>
    </w:p>
    <w:p w14:paraId="29CCBD79" w14:textId="77777777" w:rsidR="001A7628" w:rsidRPr="00BD7ED6" w:rsidRDefault="00000000" w:rsidP="001A7628">
      <w:pPr>
        <w:pStyle w:val="NoSpacing"/>
        <w:jc w:val="both"/>
        <w:rPr>
          <w:rFonts w:ascii="Arial Narrow" w:eastAsia="Times-Roman, 'Times New Roman'" w:hAnsi="Arial Narrow" w:cs="Arial Narrow"/>
          <w:sz w:val="22"/>
          <w:szCs w:val="22"/>
        </w:rPr>
      </w:pPr>
      <w:hyperlink r:id="rId9" w:history="1">
        <w:r w:rsidR="001A7628" w:rsidRPr="00BD7ED6">
          <w:rPr>
            <w:rStyle w:val="Hyperlink"/>
            <w:rFonts w:ascii="Arial Narrow" w:eastAsia="Times-Roman, 'Times New Roman'" w:hAnsi="Arial Narrow" w:cs="Arial Narrow"/>
            <w:sz w:val="22"/>
            <w:szCs w:val="22"/>
          </w:rPr>
          <w:t>https://www.just.ro/wp-content/uploads/2024/04/08_04_2024Fundatii.pdf</w:t>
        </w:r>
      </w:hyperlink>
      <w:r w:rsidR="001A7628" w:rsidRPr="00BD7ED6">
        <w:rPr>
          <w:rFonts w:ascii="Arial Narrow" w:eastAsia="Times-Roman, 'Times New Roman'" w:hAnsi="Arial Narrow" w:cs="Arial Narrow"/>
          <w:sz w:val="22"/>
          <w:szCs w:val="22"/>
        </w:rPr>
        <w:t>;</w:t>
      </w:r>
    </w:p>
    <w:p w14:paraId="2E8D90CB" w14:textId="77777777" w:rsidR="001A7628" w:rsidRPr="00BD7ED6" w:rsidRDefault="00000000" w:rsidP="001A7628">
      <w:pPr>
        <w:pStyle w:val="NoSpacing"/>
        <w:jc w:val="both"/>
        <w:rPr>
          <w:rFonts w:ascii="Arial Narrow" w:eastAsia="Times-Roman, 'Times New Roman'" w:hAnsi="Arial Narrow" w:cs="Arial Narrow"/>
          <w:sz w:val="22"/>
          <w:szCs w:val="22"/>
        </w:rPr>
      </w:pPr>
      <w:hyperlink r:id="rId10" w:history="1">
        <w:r w:rsidR="001A7628" w:rsidRPr="00BD7ED6">
          <w:rPr>
            <w:rStyle w:val="Hyperlink"/>
            <w:rFonts w:ascii="Arial Narrow" w:eastAsia="Times-Roman, 'Times New Roman'" w:hAnsi="Arial Narrow" w:cs="Arial Narrow"/>
            <w:sz w:val="22"/>
            <w:szCs w:val="22"/>
          </w:rPr>
          <w:t>https://www.just.ro/wp-content/uploads/2024/04/08_04_2024Federatii.pdf</w:t>
        </w:r>
      </w:hyperlink>
      <w:r w:rsidR="001A7628" w:rsidRPr="00BD7ED6">
        <w:rPr>
          <w:rFonts w:ascii="Arial Narrow" w:eastAsia="Times-Roman, 'Times New Roman'" w:hAnsi="Arial Narrow" w:cs="Arial Narrow"/>
          <w:sz w:val="22"/>
          <w:szCs w:val="22"/>
        </w:rPr>
        <w:t>;</w:t>
      </w:r>
    </w:p>
    <w:p w14:paraId="07F87A51" w14:textId="77777777" w:rsidR="001A7628" w:rsidRPr="00BD7ED6" w:rsidRDefault="00000000" w:rsidP="001A7628">
      <w:pPr>
        <w:pStyle w:val="NoSpacing"/>
        <w:jc w:val="both"/>
        <w:rPr>
          <w:rFonts w:ascii="Arial Narrow" w:eastAsia="Times-Roman, 'Times New Roman'" w:hAnsi="Arial Narrow" w:cs="Arial Narrow"/>
          <w:sz w:val="22"/>
          <w:szCs w:val="22"/>
        </w:rPr>
      </w:pPr>
      <w:hyperlink r:id="rId11" w:history="1">
        <w:r w:rsidR="001A7628" w:rsidRPr="00BD7ED6">
          <w:rPr>
            <w:rStyle w:val="Hyperlink"/>
            <w:rFonts w:ascii="Arial Narrow" w:eastAsia="Times-Roman, 'Times New Roman'" w:hAnsi="Arial Narrow" w:cs="Arial Narrow"/>
            <w:sz w:val="22"/>
            <w:szCs w:val="22"/>
          </w:rPr>
          <w:t>https://www.just.ro/wp-content/uploads/2024/04/08_04_2024Uniuni.pdf</w:t>
        </w:r>
      </w:hyperlink>
      <w:r w:rsidR="001A7628" w:rsidRPr="00BD7ED6">
        <w:rPr>
          <w:rFonts w:ascii="Arial Narrow" w:eastAsia="Times-Roman, 'Times New Roman'" w:hAnsi="Arial Narrow" w:cs="Arial Narrow"/>
          <w:sz w:val="22"/>
          <w:szCs w:val="22"/>
        </w:rPr>
        <w:t>,</w:t>
      </w:r>
    </w:p>
    <w:p w14:paraId="62791C3D" w14:textId="77777777" w:rsidR="001A7628" w:rsidRPr="00BD7ED6" w:rsidRDefault="001A7628" w:rsidP="001A7628">
      <w:pPr>
        <w:pStyle w:val="NoSpacing"/>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astfel </w:t>
      </w:r>
      <w:proofErr w:type="spellStart"/>
      <w:r w:rsidRPr="00BD7ED6">
        <w:rPr>
          <w:rFonts w:ascii="Arial Narrow" w:eastAsia="Times-Roman, 'Times New Roman'" w:hAnsi="Arial Narrow" w:cs="Arial Narrow"/>
          <w:sz w:val="22"/>
          <w:szCs w:val="22"/>
        </w:rPr>
        <w:t>incat</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dobandirea</w:t>
      </w:r>
      <w:proofErr w:type="spellEnd"/>
      <w:r w:rsidRPr="00BD7ED6">
        <w:rPr>
          <w:rFonts w:ascii="Arial Narrow" w:eastAsia="Times-Roman, 'Times New Roman'" w:hAnsi="Arial Narrow" w:cs="Arial Narrow"/>
          <w:sz w:val="22"/>
          <w:szCs w:val="22"/>
        </w:rPr>
        <w:t xml:space="preserve"> statutului de utilitate publica pare a NU fi fost oportuna pentru majoritatea </w:t>
      </w:r>
      <w:proofErr w:type="spellStart"/>
      <w:r w:rsidRPr="00BD7ED6">
        <w:rPr>
          <w:rFonts w:ascii="Arial Narrow" w:eastAsia="Times-Roman, 'Times New Roman'" w:hAnsi="Arial Narrow" w:cs="Arial Narrow"/>
          <w:sz w:val="22"/>
          <w:szCs w:val="22"/>
        </w:rPr>
        <w:t>covarsitoare</w:t>
      </w:r>
      <w:proofErr w:type="spellEnd"/>
      <w:r w:rsidRPr="00BD7ED6">
        <w:rPr>
          <w:rFonts w:ascii="Arial Narrow" w:eastAsia="Times-Roman, 'Times New Roman'" w:hAnsi="Arial Narrow" w:cs="Arial Narrow"/>
          <w:sz w:val="22"/>
          <w:szCs w:val="22"/>
        </w:rPr>
        <w:t xml:space="preserve"> a acestor </w:t>
      </w:r>
      <w:proofErr w:type="spellStart"/>
      <w:r w:rsidRPr="00BD7ED6">
        <w:rPr>
          <w:rFonts w:ascii="Arial Narrow" w:eastAsia="Times-Roman, 'Times New Roman'" w:hAnsi="Arial Narrow" w:cs="Arial Narrow"/>
          <w:sz w:val="22"/>
          <w:szCs w:val="22"/>
        </w:rPr>
        <w:t>entitati</w:t>
      </w:r>
      <w:proofErr w:type="spellEnd"/>
      <w:r w:rsidRPr="00BD7ED6">
        <w:rPr>
          <w:rFonts w:ascii="Arial Narrow" w:eastAsia="Times-Roman, 'Times New Roman'" w:hAnsi="Arial Narrow" w:cs="Arial Narrow"/>
          <w:sz w:val="22"/>
          <w:szCs w:val="22"/>
        </w:rPr>
        <w:t xml:space="preserve"> private.</w:t>
      </w:r>
    </w:p>
    <w:p w14:paraId="55054DB9" w14:textId="77777777" w:rsidR="001A7628" w:rsidRPr="00BD7ED6" w:rsidRDefault="001A7628" w:rsidP="001A7628">
      <w:pPr>
        <w:pStyle w:val="NoSpacing"/>
        <w:jc w:val="both"/>
        <w:rPr>
          <w:rFonts w:ascii="Arial Narrow" w:eastAsia="Times-Roman, 'Times New Roman'" w:hAnsi="Arial Narrow" w:cs="Arial Narrow"/>
          <w:sz w:val="22"/>
          <w:szCs w:val="22"/>
        </w:rPr>
      </w:pPr>
    </w:p>
    <w:p w14:paraId="47838DD8"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A doua solicitare </w:t>
      </w:r>
      <w:proofErr w:type="spellStart"/>
      <w:r w:rsidRPr="00BD7ED6">
        <w:rPr>
          <w:rFonts w:ascii="Arial Narrow" w:eastAsia="Times-Roman, 'Times New Roman'" w:hAnsi="Arial Narrow" w:cs="Arial Narrow"/>
          <w:b/>
          <w:bCs/>
          <w:sz w:val="22"/>
          <w:szCs w:val="22"/>
        </w:rPr>
        <w:t>continuta</w:t>
      </w:r>
      <w:proofErr w:type="spellEnd"/>
      <w:r w:rsidRPr="00BD7ED6">
        <w:rPr>
          <w:rFonts w:ascii="Arial Narrow" w:eastAsia="Times-Roman, 'Times New Roman'" w:hAnsi="Arial Narrow" w:cs="Arial Narrow"/>
          <w:b/>
          <w:bCs/>
          <w:sz w:val="22"/>
          <w:szCs w:val="22"/>
        </w:rPr>
        <w:t xml:space="preserve"> in mesajul de protest: </w:t>
      </w:r>
    </w:p>
    <w:p w14:paraId="1CE576EE"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2. Cartea de origine sa devina parte a unui agenții  guvernamentale.</w:t>
      </w:r>
    </w:p>
    <w:p w14:paraId="2A104BAC" w14:textId="77777777" w:rsidR="001A7628" w:rsidRPr="00BD7ED6" w:rsidRDefault="001A7628" w:rsidP="001A7628">
      <w:pPr>
        <w:pStyle w:val="NoSpacing"/>
        <w:jc w:val="both"/>
        <w:rPr>
          <w:rFonts w:ascii="Arial Narrow" w:eastAsia="Times-Roman, 'Times New Roman'" w:hAnsi="Arial Narrow" w:cs="Arial Narrow"/>
          <w:sz w:val="22"/>
          <w:szCs w:val="22"/>
        </w:rPr>
      </w:pPr>
    </w:p>
    <w:p w14:paraId="4E33DCB3" w14:textId="77777777" w:rsidR="001A7628" w:rsidRPr="00BD7ED6" w:rsidRDefault="001A7628" w:rsidP="001A7628">
      <w:pPr>
        <w:pStyle w:val="NoSpacing"/>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sz w:val="22"/>
          <w:szCs w:val="22"/>
        </w:rPr>
        <w:tab/>
      </w:r>
      <w:r w:rsidRPr="00BD7ED6">
        <w:rPr>
          <w:rFonts w:ascii="Arial Narrow" w:eastAsia="Times-Roman, 'Times New Roman'" w:hAnsi="Arial Narrow" w:cs="Arial Narrow"/>
          <w:b/>
          <w:bCs/>
          <w:sz w:val="22"/>
          <w:szCs w:val="22"/>
        </w:rPr>
        <w:t xml:space="preserve">Punctul de vedere al conducerii </w:t>
      </w:r>
      <w:proofErr w:type="spellStart"/>
      <w:r w:rsidRPr="00BD7ED6">
        <w:rPr>
          <w:rFonts w:ascii="Arial Narrow" w:eastAsia="Times-Roman, 'Times New Roman'" w:hAnsi="Arial Narrow" w:cs="Arial Narrow"/>
          <w:b/>
          <w:bCs/>
          <w:sz w:val="22"/>
          <w:szCs w:val="22"/>
        </w:rPr>
        <w:t>AChR</w:t>
      </w:r>
      <w:proofErr w:type="spellEnd"/>
      <w:r w:rsidRPr="00BD7ED6">
        <w:rPr>
          <w:rFonts w:ascii="Arial Narrow" w:eastAsia="Times-Roman, 'Times New Roman'" w:hAnsi="Arial Narrow" w:cs="Arial Narrow"/>
          <w:b/>
          <w:bCs/>
          <w:sz w:val="22"/>
          <w:szCs w:val="22"/>
        </w:rPr>
        <w:t>:</w:t>
      </w:r>
    </w:p>
    <w:p w14:paraId="36A6A95A" w14:textId="77777777" w:rsidR="001A7628" w:rsidRPr="00BD7ED6" w:rsidRDefault="001A7628" w:rsidP="001A7628">
      <w:pPr>
        <w:pStyle w:val="NoSpacing"/>
        <w:ind w:firstLine="720"/>
        <w:jc w:val="both"/>
        <w:rPr>
          <w:rFonts w:ascii="Arial Narrow" w:hAnsi="Arial Narrow"/>
          <w:sz w:val="22"/>
          <w:szCs w:val="22"/>
        </w:rPr>
      </w:pPr>
      <w:r w:rsidRPr="00BD7ED6">
        <w:rPr>
          <w:rFonts w:ascii="Arial Narrow" w:eastAsia="Times-Roman, 'Times New Roman'" w:hAnsi="Arial Narrow" w:cs="Arial Narrow"/>
          <w:sz w:val="22"/>
          <w:szCs w:val="22"/>
        </w:rPr>
        <w:t xml:space="preserve">Potrivit Statutului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prin Cartea de Origine Romana (COR) se </w:t>
      </w:r>
      <w:proofErr w:type="spellStart"/>
      <w:r w:rsidRPr="00BD7ED6">
        <w:rPr>
          <w:rFonts w:ascii="Arial Narrow" w:eastAsia="Times-Roman, 'Times New Roman'" w:hAnsi="Arial Narrow" w:cs="Arial Narrow"/>
          <w:sz w:val="22"/>
          <w:szCs w:val="22"/>
        </w:rPr>
        <w:t>intelege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atat</w:t>
      </w:r>
      <w:proofErr w:type="spellEnd"/>
      <w:r w:rsidRPr="00BD7ED6">
        <w:rPr>
          <w:rFonts w:ascii="Arial Narrow" w:eastAsia="Times-Roman, 'Times New Roman'" w:hAnsi="Arial Narrow" w:cs="Arial Narrow"/>
          <w:sz w:val="22"/>
          <w:szCs w:val="22"/>
        </w:rPr>
        <w:t xml:space="preserve"> </w:t>
      </w:r>
      <w:r w:rsidRPr="00BD7ED6">
        <w:rPr>
          <w:rFonts w:ascii="Arial Narrow" w:hAnsi="Arial Narrow"/>
          <w:sz w:val="22"/>
          <w:szCs w:val="22"/>
        </w:rPr>
        <w:t xml:space="preserve">organismul tehnic al </w:t>
      </w:r>
      <w:proofErr w:type="spellStart"/>
      <w:r w:rsidRPr="00BD7ED6">
        <w:rPr>
          <w:rFonts w:ascii="Arial Narrow" w:hAnsi="Arial Narrow"/>
          <w:sz w:val="22"/>
          <w:szCs w:val="22"/>
        </w:rPr>
        <w:t>AChR</w:t>
      </w:r>
      <w:proofErr w:type="spellEnd"/>
      <w:r w:rsidRPr="00BD7ED6">
        <w:rPr>
          <w:rFonts w:ascii="Arial Narrow" w:hAnsi="Arial Narrow"/>
          <w:sz w:val="22"/>
          <w:szCs w:val="22"/>
        </w:rPr>
        <w:t xml:space="preserve">, organizat si care </w:t>
      </w:r>
      <w:proofErr w:type="spellStart"/>
      <w:r w:rsidRPr="00BD7ED6">
        <w:rPr>
          <w:rFonts w:ascii="Arial Narrow" w:hAnsi="Arial Narrow"/>
          <w:sz w:val="22"/>
          <w:szCs w:val="22"/>
        </w:rPr>
        <w:t>functioneaza</w:t>
      </w:r>
      <w:proofErr w:type="spellEnd"/>
      <w:r w:rsidRPr="00BD7ED6">
        <w:rPr>
          <w:rFonts w:ascii="Arial Narrow" w:hAnsi="Arial Narrow"/>
          <w:sz w:val="22"/>
          <w:szCs w:val="22"/>
        </w:rPr>
        <w:t xml:space="preserve"> in baza regulamentului propriu aprobat de Consiliul director </w:t>
      </w:r>
      <w:proofErr w:type="spellStart"/>
      <w:r w:rsidRPr="00BD7ED6">
        <w:rPr>
          <w:rFonts w:ascii="Arial Narrow" w:hAnsi="Arial Narrow"/>
          <w:sz w:val="22"/>
          <w:szCs w:val="22"/>
        </w:rPr>
        <w:t>AChR</w:t>
      </w:r>
      <w:proofErr w:type="spellEnd"/>
      <w:r w:rsidRPr="00BD7ED6">
        <w:rPr>
          <w:rFonts w:ascii="Arial Narrow" w:hAnsi="Arial Narrow"/>
          <w:sz w:val="22"/>
          <w:szCs w:val="22"/>
        </w:rPr>
        <w:t xml:space="preserve">, cat si </w:t>
      </w:r>
      <w:bookmarkStart w:id="0" w:name="_Hlk144554847"/>
      <w:r w:rsidRPr="00BD7ED6">
        <w:rPr>
          <w:rFonts w:ascii="Arial Narrow" w:hAnsi="Arial Narrow"/>
          <w:sz w:val="22"/>
          <w:szCs w:val="22"/>
        </w:rPr>
        <w:t xml:space="preserve">registrul genealogic omonim al </w:t>
      </w:r>
      <w:proofErr w:type="spellStart"/>
      <w:r w:rsidRPr="00BD7ED6">
        <w:rPr>
          <w:rFonts w:ascii="Arial Narrow" w:hAnsi="Arial Narrow"/>
          <w:sz w:val="22"/>
          <w:szCs w:val="22"/>
        </w:rPr>
        <w:t>cainilor</w:t>
      </w:r>
      <w:proofErr w:type="spellEnd"/>
      <w:r w:rsidRPr="00BD7ED6">
        <w:rPr>
          <w:rFonts w:ascii="Arial Narrow" w:hAnsi="Arial Narrow"/>
          <w:sz w:val="22"/>
          <w:szCs w:val="22"/>
        </w:rPr>
        <w:t xml:space="preserve"> de rasa pura</w:t>
      </w:r>
      <w:bookmarkEnd w:id="0"/>
      <w:r w:rsidRPr="00BD7ED6">
        <w:rPr>
          <w:rFonts w:ascii="Arial Narrow" w:hAnsi="Arial Narrow"/>
          <w:sz w:val="22"/>
          <w:szCs w:val="22"/>
        </w:rPr>
        <w:t xml:space="preserve"> al membrilor </w:t>
      </w:r>
      <w:proofErr w:type="spellStart"/>
      <w:r w:rsidRPr="00BD7ED6">
        <w:rPr>
          <w:rFonts w:ascii="Arial Narrow" w:hAnsi="Arial Narrow"/>
          <w:sz w:val="22"/>
          <w:szCs w:val="22"/>
        </w:rPr>
        <w:t>membrilor</w:t>
      </w:r>
      <w:proofErr w:type="spellEnd"/>
      <w:r w:rsidRPr="00BD7ED6">
        <w:rPr>
          <w:rFonts w:ascii="Arial Narrow" w:hAnsi="Arial Narrow"/>
          <w:sz w:val="22"/>
          <w:szCs w:val="22"/>
        </w:rPr>
        <w:t xml:space="preserve"> </w:t>
      </w:r>
      <w:proofErr w:type="spellStart"/>
      <w:r w:rsidRPr="00BD7ED6">
        <w:rPr>
          <w:rFonts w:ascii="Arial Narrow" w:hAnsi="Arial Narrow"/>
          <w:sz w:val="22"/>
          <w:szCs w:val="22"/>
        </w:rPr>
        <w:t>AChR</w:t>
      </w:r>
      <w:proofErr w:type="spellEnd"/>
      <w:r w:rsidRPr="00BD7ED6">
        <w:rPr>
          <w:rFonts w:ascii="Arial Narrow" w:hAnsi="Arial Narrow"/>
          <w:sz w:val="22"/>
          <w:szCs w:val="22"/>
        </w:rPr>
        <w:t>.</w:t>
      </w:r>
    </w:p>
    <w:p w14:paraId="32BBB1DF"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hAnsi="Arial Narrow"/>
          <w:sz w:val="22"/>
          <w:szCs w:val="22"/>
        </w:rPr>
        <w:t xml:space="preserve">Actuala </w:t>
      </w:r>
      <w:proofErr w:type="spellStart"/>
      <w:r w:rsidRPr="00BD7ED6">
        <w:rPr>
          <w:rFonts w:ascii="Arial Narrow" w:hAnsi="Arial Narrow"/>
          <w:sz w:val="22"/>
          <w:szCs w:val="22"/>
        </w:rPr>
        <w:t>legislatie</w:t>
      </w:r>
      <w:proofErr w:type="spellEnd"/>
      <w:r w:rsidRPr="00BD7ED6">
        <w:rPr>
          <w:rFonts w:ascii="Arial Narrow" w:hAnsi="Arial Narrow"/>
          <w:sz w:val="22"/>
          <w:szCs w:val="22"/>
        </w:rPr>
        <w:t xml:space="preserve"> comunitara si </w:t>
      </w:r>
      <w:proofErr w:type="spellStart"/>
      <w:r w:rsidRPr="00BD7ED6">
        <w:rPr>
          <w:rFonts w:ascii="Arial Narrow" w:hAnsi="Arial Narrow"/>
          <w:sz w:val="22"/>
          <w:szCs w:val="22"/>
        </w:rPr>
        <w:t>nationala</w:t>
      </w:r>
      <w:proofErr w:type="spellEnd"/>
      <w:r w:rsidRPr="00BD7ED6">
        <w:rPr>
          <w:rFonts w:ascii="Arial Narrow" w:hAnsi="Arial Narrow"/>
          <w:sz w:val="22"/>
          <w:szCs w:val="22"/>
        </w:rPr>
        <w:t xml:space="preserve"> NU prevede si NU permite unei </w:t>
      </w:r>
      <w:r w:rsidRPr="00BD7ED6">
        <w:rPr>
          <w:rFonts w:ascii="Arial Narrow" w:eastAsia="Times-Roman, 'Times New Roman'" w:hAnsi="Arial Narrow" w:cs="Arial Narrow"/>
          <w:sz w:val="22"/>
          <w:szCs w:val="22"/>
        </w:rPr>
        <w:t xml:space="preserve">agenții  guvernamentale sa preia o structura, un organism tehnic sau un registru al unei </w:t>
      </w:r>
      <w:proofErr w:type="spellStart"/>
      <w:r w:rsidRPr="00BD7ED6">
        <w:rPr>
          <w:rFonts w:ascii="Arial Narrow" w:eastAsia="Times-Roman, 'Times New Roman'" w:hAnsi="Arial Narrow" w:cs="Arial Narrow"/>
          <w:sz w:val="22"/>
          <w:szCs w:val="22"/>
        </w:rPr>
        <w:t>entitati</w:t>
      </w:r>
      <w:proofErr w:type="spellEnd"/>
      <w:r w:rsidRPr="00BD7ED6">
        <w:rPr>
          <w:rFonts w:ascii="Arial Narrow" w:eastAsia="Times-Roman, 'Times New Roman'" w:hAnsi="Arial Narrow" w:cs="Arial Narrow"/>
          <w:sz w:val="22"/>
          <w:szCs w:val="22"/>
        </w:rPr>
        <w:t xml:space="preserve"> private, deci nici COR din cadrul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NU poate fi preluat/a de </w:t>
      </w:r>
      <w:proofErr w:type="spellStart"/>
      <w:r w:rsidRPr="00BD7ED6">
        <w:rPr>
          <w:rFonts w:ascii="Arial Narrow" w:eastAsia="Times-Roman, 'Times New Roman'" w:hAnsi="Arial Narrow" w:cs="Arial Narrow"/>
          <w:sz w:val="22"/>
          <w:szCs w:val="22"/>
        </w:rPr>
        <w:t>catre</w:t>
      </w:r>
      <w:proofErr w:type="spellEnd"/>
      <w:r w:rsidRPr="00BD7ED6">
        <w:rPr>
          <w:rFonts w:ascii="Arial Narrow" w:eastAsia="Times-Roman, 'Times New Roman'" w:hAnsi="Arial Narrow" w:cs="Arial Narrow"/>
          <w:sz w:val="22"/>
          <w:szCs w:val="22"/>
        </w:rPr>
        <w:t xml:space="preserve"> o </w:t>
      </w:r>
      <w:proofErr w:type="spellStart"/>
      <w:r w:rsidRPr="00BD7ED6">
        <w:rPr>
          <w:rFonts w:ascii="Arial Narrow" w:eastAsia="Times-Roman, 'Times New Roman'" w:hAnsi="Arial Narrow" w:cs="Arial Narrow"/>
          <w:sz w:val="22"/>
          <w:szCs w:val="22"/>
        </w:rPr>
        <w:t>agentie</w:t>
      </w:r>
      <w:proofErr w:type="spellEnd"/>
      <w:r w:rsidRPr="00BD7ED6">
        <w:rPr>
          <w:rFonts w:ascii="Arial Narrow" w:eastAsia="Times-Roman, 'Times New Roman'" w:hAnsi="Arial Narrow" w:cs="Arial Narrow"/>
          <w:sz w:val="22"/>
          <w:szCs w:val="22"/>
        </w:rPr>
        <w:t xml:space="preserve"> guvernamentala, astfel </w:t>
      </w:r>
      <w:proofErr w:type="spellStart"/>
      <w:r w:rsidRPr="00BD7ED6">
        <w:rPr>
          <w:rFonts w:ascii="Arial Narrow" w:eastAsia="Times-Roman, 'Times New Roman'" w:hAnsi="Arial Narrow" w:cs="Arial Narrow"/>
          <w:sz w:val="22"/>
          <w:szCs w:val="22"/>
        </w:rPr>
        <w:t>incat</w:t>
      </w:r>
      <w:proofErr w:type="spellEnd"/>
      <w:r w:rsidRPr="00BD7ED6">
        <w:rPr>
          <w:rFonts w:ascii="Arial Narrow" w:eastAsia="Times-Roman, 'Times New Roman'" w:hAnsi="Arial Narrow" w:cs="Arial Narrow"/>
          <w:sz w:val="22"/>
          <w:szCs w:val="22"/>
        </w:rPr>
        <w:t xml:space="preserve"> aceasta solicitare este in mod evident nelegala.</w:t>
      </w:r>
    </w:p>
    <w:p w14:paraId="65A3791F"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p>
    <w:p w14:paraId="52D1831E"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A treia solicitare </w:t>
      </w:r>
      <w:proofErr w:type="spellStart"/>
      <w:r w:rsidRPr="00BD7ED6">
        <w:rPr>
          <w:rFonts w:ascii="Arial Narrow" w:eastAsia="Times-Roman, 'Times New Roman'" w:hAnsi="Arial Narrow" w:cs="Arial Narrow"/>
          <w:b/>
          <w:bCs/>
          <w:sz w:val="22"/>
          <w:szCs w:val="22"/>
        </w:rPr>
        <w:t>continuta</w:t>
      </w:r>
      <w:proofErr w:type="spellEnd"/>
      <w:r w:rsidRPr="00BD7ED6">
        <w:rPr>
          <w:rFonts w:ascii="Arial Narrow" w:eastAsia="Times-Roman, 'Times New Roman'" w:hAnsi="Arial Narrow" w:cs="Arial Narrow"/>
          <w:b/>
          <w:bCs/>
          <w:sz w:val="22"/>
          <w:szCs w:val="22"/>
        </w:rPr>
        <w:t xml:space="preserve"> in mesajul de protest: </w:t>
      </w:r>
    </w:p>
    <w:p w14:paraId="4AA001F2"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3.</w:t>
      </w:r>
      <w:r>
        <w:rPr>
          <w:rFonts w:ascii="Arial Narrow" w:eastAsia="Times-Roman, 'Times New Roman'" w:hAnsi="Arial Narrow" w:cs="Arial Narrow"/>
          <w:sz w:val="22"/>
          <w:szCs w:val="22"/>
        </w:rPr>
        <w:t xml:space="preserve"> </w:t>
      </w:r>
      <w:r w:rsidRPr="00BD7ED6">
        <w:rPr>
          <w:rFonts w:ascii="Arial Narrow" w:eastAsia="Times-Roman, 'Times New Roman'" w:hAnsi="Arial Narrow" w:cs="Arial Narrow"/>
          <w:sz w:val="22"/>
          <w:szCs w:val="22"/>
        </w:rPr>
        <w:t>Controlul reproducției și centralizarea comercializării de microcipuri.</w:t>
      </w:r>
    </w:p>
    <w:p w14:paraId="777777E7" w14:textId="77777777" w:rsidR="001A7628" w:rsidRPr="00BD7ED6" w:rsidRDefault="001A7628" w:rsidP="001A7628">
      <w:pPr>
        <w:pStyle w:val="NoSpacing"/>
        <w:jc w:val="both"/>
        <w:rPr>
          <w:rFonts w:ascii="Arial Narrow" w:eastAsia="Times-Roman, 'Times New Roman'" w:hAnsi="Arial Narrow" w:cs="Arial Narrow"/>
          <w:sz w:val="22"/>
          <w:szCs w:val="22"/>
        </w:rPr>
      </w:pPr>
    </w:p>
    <w:p w14:paraId="3D3FD4B3" w14:textId="77777777" w:rsidR="001A7628" w:rsidRPr="00BD7ED6" w:rsidRDefault="001A7628" w:rsidP="001A7628">
      <w:pPr>
        <w:pStyle w:val="NoSpacing"/>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sz w:val="22"/>
          <w:szCs w:val="22"/>
        </w:rPr>
        <w:tab/>
      </w:r>
      <w:r w:rsidRPr="00BD7ED6">
        <w:rPr>
          <w:rFonts w:ascii="Arial Narrow" w:eastAsia="Times-Roman, 'Times New Roman'" w:hAnsi="Arial Narrow" w:cs="Arial Narrow"/>
          <w:b/>
          <w:bCs/>
          <w:sz w:val="22"/>
          <w:szCs w:val="22"/>
        </w:rPr>
        <w:t xml:space="preserve">Punctul de vedere al conducerii </w:t>
      </w:r>
      <w:proofErr w:type="spellStart"/>
      <w:r w:rsidRPr="00BD7ED6">
        <w:rPr>
          <w:rFonts w:ascii="Arial Narrow" w:eastAsia="Times-Roman, 'Times New Roman'" w:hAnsi="Arial Narrow" w:cs="Arial Narrow"/>
          <w:b/>
          <w:bCs/>
          <w:sz w:val="22"/>
          <w:szCs w:val="22"/>
        </w:rPr>
        <w:t>AChR</w:t>
      </w:r>
      <w:proofErr w:type="spellEnd"/>
      <w:r w:rsidRPr="00BD7ED6">
        <w:rPr>
          <w:rFonts w:ascii="Arial Narrow" w:eastAsia="Times-Roman, 'Times New Roman'" w:hAnsi="Arial Narrow" w:cs="Arial Narrow"/>
          <w:b/>
          <w:bCs/>
          <w:sz w:val="22"/>
          <w:szCs w:val="22"/>
        </w:rPr>
        <w:t>:</w:t>
      </w:r>
    </w:p>
    <w:p w14:paraId="54CFB390" w14:textId="511EE9E2" w:rsidR="001A7628" w:rsidRPr="00BD7ED6" w:rsidRDefault="001A7628" w:rsidP="001A7628">
      <w:pPr>
        <w:pStyle w:val="NoSpacing"/>
        <w:ind w:firstLine="720"/>
        <w:jc w:val="both"/>
        <w:rPr>
          <w:rFonts w:ascii="Arial Narrow" w:eastAsia="Times-Roman, 'Times New Roman'" w:hAnsi="Arial Narrow" w:cs="Arial Narrow"/>
          <w:sz w:val="22"/>
          <w:szCs w:val="22"/>
        </w:rPr>
      </w:pP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NU are nici competentele legale, nici scopul sau obiectivele statutare </w:t>
      </w:r>
      <w:r w:rsidR="0098525D">
        <w:rPr>
          <w:rFonts w:ascii="Arial Narrow" w:eastAsia="Times-Roman, 'Times New Roman'" w:hAnsi="Arial Narrow" w:cs="Arial Narrow"/>
          <w:sz w:val="22"/>
          <w:szCs w:val="22"/>
        </w:rPr>
        <w:t>ori</w:t>
      </w:r>
      <w:r w:rsidRPr="00BD7ED6">
        <w:rPr>
          <w:rFonts w:ascii="Arial Narrow" w:eastAsia="Times-Roman, 'Times New Roman'" w:hAnsi="Arial Narrow" w:cs="Arial Narrow"/>
          <w:sz w:val="22"/>
          <w:szCs w:val="22"/>
        </w:rPr>
        <w:t xml:space="preserve"> regulamentare, nici personalul, nici logistica si nici fondurile necesare pentru efectuarea controlului </w:t>
      </w:r>
      <w:proofErr w:type="spellStart"/>
      <w:r w:rsidRPr="00BD7ED6">
        <w:rPr>
          <w:rFonts w:ascii="Arial Narrow" w:eastAsia="Times-Roman, 'Times New Roman'" w:hAnsi="Arial Narrow" w:cs="Arial Narrow"/>
          <w:sz w:val="22"/>
          <w:szCs w:val="22"/>
        </w:rPr>
        <w:t>reproductiei</w:t>
      </w:r>
      <w:proofErr w:type="spellEnd"/>
      <w:r w:rsidRPr="00BD7ED6">
        <w:rPr>
          <w:rFonts w:ascii="Arial Narrow" w:eastAsia="Times-Roman, 'Times New Roman'" w:hAnsi="Arial Narrow" w:cs="Arial Narrow"/>
          <w:sz w:val="22"/>
          <w:szCs w:val="22"/>
        </w:rPr>
        <w:t xml:space="preserve"> TUTUTOR </w:t>
      </w:r>
      <w:proofErr w:type="spellStart"/>
      <w:r w:rsidRPr="00BD7ED6">
        <w:rPr>
          <w:rFonts w:ascii="Arial Narrow" w:eastAsia="Times-Roman, 'Times New Roman'" w:hAnsi="Arial Narrow" w:cs="Arial Narrow"/>
          <w:sz w:val="22"/>
          <w:szCs w:val="22"/>
        </w:rPr>
        <w:t>cainilor</w:t>
      </w:r>
      <w:proofErr w:type="spellEnd"/>
      <w:r w:rsidRPr="00BD7ED6">
        <w:rPr>
          <w:rFonts w:ascii="Arial Narrow" w:eastAsia="Times-Roman, 'Times New Roman'" w:hAnsi="Arial Narrow" w:cs="Arial Narrow"/>
          <w:sz w:val="22"/>
          <w:szCs w:val="22"/>
        </w:rPr>
        <w:t xml:space="preserve"> din Romania, astfel </w:t>
      </w:r>
      <w:proofErr w:type="spellStart"/>
      <w:r w:rsidRPr="00BD7ED6">
        <w:rPr>
          <w:rFonts w:ascii="Arial Narrow" w:eastAsia="Times-Roman, 'Times New Roman'" w:hAnsi="Arial Narrow" w:cs="Arial Narrow"/>
          <w:sz w:val="22"/>
          <w:szCs w:val="22"/>
        </w:rPr>
        <w:t>incat</w:t>
      </w:r>
      <w:proofErr w:type="spellEnd"/>
      <w:r w:rsidRPr="00BD7ED6">
        <w:rPr>
          <w:rFonts w:ascii="Arial Narrow" w:eastAsia="Times-Roman, 'Times New Roman'" w:hAnsi="Arial Narrow" w:cs="Arial Narrow"/>
          <w:sz w:val="22"/>
          <w:szCs w:val="22"/>
        </w:rPr>
        <w:t xml:space="preserve"> si acesta solicitare apare in mod </w:t>
      </w:r>
      <w:proofErr w:type="spellStart"/>
      <w:r w:rsidRPr="00BD7ED6">
        <w:rPr>
          <w:rFonts w:ascii="Arial Narrow" w:eastAsia="Times-Roman, 'Times New Roman'" w:hAnsi="Arial Narrow" w:cs="Arial Narrow"/>
          <w:sz w:val="22"/>
          <w:szCs w:val="22"/>
        </w:rPr>
        <w:t>vadit</w:t>
      </w:r>
      <w:proofErr w:type="spellEnd"/>
      <w:r w:rsidRPr="00BD7ED6">
        <w:rPr>
          <w:rFonts w:ascii="Arial Narrow" w:eastAsia="Times-Roman, 'Times New Roman'" w:hAnsi="Arial Narrow" w:cs="Arial Narrow"/>
          <w:sz w:val="22"/>
          <w:szCs w:val="22"/>
        </w:rPr>
        <w:t xml:space="preserve"> ca nelegala.</w:t>
      </w:r>
    </w:p>
    <w:p w14:paraId="3F2881AA" w14:textId="77777777" w:rsidR="001A7628" w:rsidRPr="00BD7ED6" w:rsidRDefault="001A7628" w:rsidP="001A7628">
      <w:pPr>
        <w:pStyle w:val="NoSpacing"/>
        <w:ind w:firstLine="720"/>
        <w:jc w:val="both"/>
        <w:rPr>
          <w:rFonts w:ascii="Arial Narrow" w:hAnsi="Arial Narrow"/>
          <w:sz w:val="22"/>
          <w:szCs w:val="22"/>
        </w:rPr>
      </w:pPr>
      <w:r w:rsidRPr="00BD7ED6">
        <w:rPr>
          <w:rFonts w:ascii="Arial Narrow" w:eastAsia="Times-Roman, 'Times New Roman'" w:hAnsi="Arial Narrow" w:cs="Arial Narrow"/>
          <w:sz w:val="22"/>
          <w:szCs w:val="22"/>
        </w:rPr>
        <w:t xml:space="preserve">In schimb, fiind preocupata de </w:t>
      </w:r>
      <w:proofErr w:type="spellStart"/>
      <w:r w:rsidRPr="00BD7ED6">
        <w:rPr>
          <w:rFonts w:ascii="Arial Narrow" w:hAnsi="Arial Narrow"/>
          <w:sz w:val="22"/>
          <w:szCs w:val="22"/>
        </w:rPr>
        <w:t>bunastarea</w:t>
      </w:r>
      <w:proofErr w:type="spellEnd"/>
      <w:r w:rsidRPr="00BD7ED6">
        <w:rPr>
          <w:rFonts w:ascii="Arial Narrow" w:hAnsi="Arial Narrow"/>
          <w:sz w:val="22"/>
          <w:szCs w:val="22"/>
        </w:rPr>
        <w:t xml:space="preserve"> </w:t>
      </w:r>
      <w:proofErr w:type="spellStart"/>
      <w:r w:rsidRPr="00BD7ED6">
        <w:rPr>
          <w:rFonts w:ascii="Arial Narrow" w:hAnsi="Arial Narrow"/>
          <w:sz w:val="22"/>
          <w:szCs w:val="22"/>
        </w:rPr>
        <w:t>cainilor</w:t>
      </w:r>
      <w:proofErr w:type="spellEnd"/>
      <w:r w:rsidRPr="00BD7ED6">
        <w:rPr>
          <w:rFonts w:ascii="Arial Narrow" w:hAnsi="Arial Narrow"/>
          <w:sz w:val="22"/>
          <w:szCs w:val="22"/>
        </w:rPr>
        <w:t xml:space="preserve">, de prevenirea </w:t>
      </w:r>
      <w:proofErr w:type="spellStart"/>
      <w:r w:rsidRPr="00BD7ED6">
        <w:rPr>
          <w:rFonts w:ascii="Arial Narrow" w:hAnsi="Arial Narrow"/>
          <w:sz w:val="22"/>
          <w:szCs w:val="22"/>
        </w:rPr>
        <w:t>aplicarii</w:t>
      </w:r>
      <w:proofErr w:type="spellEnd"/>
      <w:r w:rsidRPr="00BD7ED6">
        <w:rPr>
          <w:rFonts w:ascii="Arial Narrow" w:hAnsi="Arial Narrow"/>
          <w:sz w:val="22"/>
          <w:szCs w:val="22"/>
        </w:rPr>
        <w:t xml:space="preserve"> de rele tratamente si cruzimi asupra lor, precum si de </w:t>
      </w:r>
      <w:proofErr w:type="spellStart"/>
      <w:r w:rsidRPr="00BD7ED6">
        <w:rPr>
          <w:rFonts w:ascii="Arial Narrow" w:hAnsi="Arial Narrow"/>
          <w:sz w:val="22"/>
          <w:szCs w:val="22"/>
        </w:rPr>
        <w:t>cresterea</w:t>
      </w:r>
      <w:proofErr w:type="spellEnd"/>
      <w:r w:rsidRPr="00BD7ED6">
        <w:rPr>
          <w:rFonts w:ascii="Arial Narrow" w:hAnsi="Arial Narrow"/>
          <w:sz w:val="22"/>
          <w:szCs w:val="22"/>
        </w:rPr>
        <w:t xml:space="preserve">, conservarea si ameliorarea a fondului canin de rasa pura, utilitar, sportiv si de </w:t>
      </w:r>
      <w:proofErr w:type="spellStart"/>
      <w:r w:rsidRPr="00BD7ED6">
        <w:rPr>
          <w:rFonts w:ascii="Arial Narrow" w:hAnsi="Arial Narrow"/>
          <w:sz w:val="22"/>
          <w:szCs w:val="22"/>
        </w:rPr>
        <w:t>vanatoare</w:t>
      </w:r>
      <w:proofErr w:type="spellEnd"/>
      <w:r w:rsidRPr="00BD7ED6">
        <w:rPr>
          <w:rFonts w:ascii="Arial Narrow" w:hAnsi="Arial Narrow"/>
          <w:sz w:val="22"/>
          <w:szCs w:val="22"/>
        </w:rPr>
        <w:t xml:space="preserve"> </w:t>
      </w:r>
      <w:r w:rsidRPr="00BD7ED6">
        <w:rPr>
          <w:rFonts w:ascii="Arial Narrow" w:hAnsi="Arial Narrow"/>
          <w:sz w:val="22"/>
          <w:szCs w:val="22"/>
        </w:rPr>
        <w:lastRenderedPageBreak/>
        <w:t xml:space="preserve">existent in Romania, </w:t>
      </w:r>
      <w:proofErr w:type="spellStart"/>
      <w:r w:rsidRPr="00BD7ED6">
        <w:rPr>
          <w:rFonts w:ascii="Arial Narrow" w:hAnsi="Arial Narrow"/>
          <w:sz w:val="22"/>
          <w:szCs w:val="22"/>
        </w:rPr>
        <w:t>AChR</w:t>
      </w:r>
      <w:proofErr w:type="spellEnd"/>
      <w:r w:rsidRPr="00BD7ED6">
        <w:rPr>
          <w:rFonts w:ascii="Arial Narrow" w:hAnsi="Arial Narrow"/>
          <w:sz w:val="22"/>
          <w:szCs w:val="22"/>
        </w:rPr>
        <w:t xml:space="preserve"> a implementat si respecta Regulamentul FCI de </w:t>
      </w:r>
      <w:proofErr w:type="spellStart"/>
      <w:r w:rsidRPr="00BD7ED6">
        <w:rPr>
          <w:rFonts w:ascii="Arial Narrow" w:hAnsi="Arial Narrow"/>
          <w:sz w:val="22"/>
          <w:szCs w:val="22"/>
        </w:rPr>
        <w:t>crestere</w:t>
      </w:r>
      <w:proofErr w:type="spellEnd"/>
      <w:r w:rsidRPr="00BD7ED6">
        <w:rPr>
          <w:rFonts w:ascii="Arial Narrow" w:hAnsi="Arial Narrow"/>
          <w:sz w:val="22"/>
          <w:szCs w:val="22"/>
        </w:rPr>
        <w:t xml:space="preserve"> a </w:t>
      </w:r>
      <w:proofErr w:type="spellStart"/>
      <w:r w:rsidRPr="00BD7ED6">
        <w:rPr>
          <w:rFonts w:ascii="Arial Narrow" w:hAnsi="Arial Narrow"/>
          <w:sz w:val="22"/>
          <w:szCs w:val="22"/>
        </w:rPr>
        <w:t>cainilor</w:t>
      </w:r>
      <w:proofErr w:type="spellEnd"/>
      <w:r w:rsidRPr="00BD7ED6">
        <w:rPr>
          <w:rFonts w:ascii="Arial Narrow" w:hAnsi="Arial Narrow"/>
          <w:sz w:val="22"/>
          <w:szCs w:val="22"/>
        </w:rPr>
        <w:t xml:space="preserve"> de rasa pura (care se aplica in mod direct si in Romania), Strategiile de </w:t>
      </w:r>
      <w:proofErr w:type="spellStart"/>
      <w:r w:rsidRPr="00BD7ED6">
        <w:rPr>
          <w:rFonts w:ascii="Arial Narrow" w:hAnsi="Arial Narrow"/>
          <w:sz w:val="22"/>
          <w:szCs w:val="22"/>
        </w:rPr>
        <w:t>crestere</w:t>
      </w:r>
      <w:proofErr w:type="spellEnd"/>
      <w:r w:rsidRPr="00BD7ED6">
        <w:rPr>
          <w:rFonts w:ascii="Arial Narrow" w:hAnsi="Arial Narrow"/>
          <w:sz w:val="22"/>
          <w:szCs w:val="22"/>
        </w:rPr>
        <w:t xml:space="preserve"> ale FCI, precum si Regulamentul </w:t>
      </w:r>
      <w:proofErr w:type="spellStart"/>
      <w:r w:rsidRPr="00BD7ED6">
        <w:rPr>
          <w:rFonts w:ascii="Arial Narrow" w:hAnsi="Arial Narrow"/>
          <w:sz w:val="22"/>
          <w:szCs w:val="22"/>
        </w:rPr>
        <w:t>AChR</w:t>
      </w:r>
      <w:proofErr w:type="spellEnd"/>
      <w:r w:rsidRPr="00BD7ED6">
        <w:rPr>
          <w:rFonts w:ascii="Arial Narrow" w:hAnsi="Arial Narrow"/>
          <w:sz w:val="22"/>
          <w:szCs w:val="22"/>
        </w:rPr>
        <w:t xml:space="preserve"> de </w:t>
      </w:r>
      <w:proofErr w:type="spellStart"/>
      <w:r w:rsidRPr="00BD7ED6">
        <w:rPr>
          <w:rFonts w:ascii="Arial Narrow" w:hAnsi="Arial Narrow"/>
          <w:sz w:val="22"/>
          <w:szCs w:val="22"/>
        </w:rPr>
        <w:t>crestere</w:t>
      </w:r>
      <w:proofErr w:type="spellEnd"/>
      <w:r w:rsidRPr="00BD7ED6">
        <w:rPr>
          <w:rFonts w:ascii="Arial Narrow" w:hAnsi="Arial Narrow"/>
          <w:sz w:val="22"/>
          <w:szCs w:val="22"/>
        </w:rPr>
        <w:t xml:space="preserve"> a </w:t>
      </w:r>
      <w:proofErr w:type="spellStart"/>
      <w:r w:rsidRPr="00BD7ED6">
        <w:rPr>
          <w:rFonts w:ascii="Arial Narrow" w:hAnsi="Arial Narrow"/>
          <w:sz w:val="22"/>
          <w:szCs w:val="22"/>
        </w:rPr>
        <w:t>cainilor</w:t>
      </w:r>
      <w:proofErr w:type="spellEnd"/>
      <w:r w:rsidRPr="00BD7ED6">
        <w:rPr>
          <w:rFonts w:ascii="Arial Narrow" w:hAnsi="Arial Narrow"/>
          <w:sz w:val="22"/>
          <w:szCs w:val="22"/>
        </w:rPr>
        <w:t xml:space="preserve"> de rasa pura, care privesc EXCLUSIV acei </w:t>
      </w:r>
      <w:proofErr w:type="spellStart"/>
      <w:r w:rsidRPr="00BD7ED6">
        <w:rPr>
          <w:rFonts w:ascii="Arial Narrow" w:hAnsi="Arial Narrow"/>
          <w:sz w:val="22"/>
          <w:szCs w:val="22"/>
        </w:rPr>
        <w:t>caini</w:t>
      </w:r>
      <w:proofErr w:type="spellEnd"/>
      <w:r w:rsidRPr="00BD7ED6">
        <w:rPr>
          <w:rFonts w:ascii="Arial Narrow" w:hAnsi="Arial Narrow"/>
          <w:sz w:val="22"/>
          <w:szCs w:val="22"/>
        </w:rPr>
        <w:t xml:space="preserve"> de rasa pura care </w:t>
      </w:r>
      <w:proofErr w:type="spellStart"/>
      <w:r w:rsidRPr="00BD7ED6">
        <w:rPr>
          <w:rFonts w:ascii="Arial Narrow" w:hAnsi="Arial Narrow"/>
          <w:sz w:val="22"/>
          <w:szCs w:val="22"/>
        </w:rPr>
        <w:t>apartin</w:t>
      </w:r>
      <w:proofErr w:type="spellEnd"/>
      <w:r w:rsidRPr="00BD7ED6">
        <w:rPr>
          <w:rFonts w:ascii="Arial Narrow" w:hAnsi="Arial Narrow"/>
          <w:sz w:val="22"/>
          <w:szCs w:val="22"/>
        </w:rPr>
        <w:t xml:space="preserve"> membrilor </w:t>
      </w:r>
      <w:proofErr w:type="spellStart"/>
      <w:r w:rsidRPr="00BD7ED6">
        <w:rPr>
          <w:rFonts w:ascii="Arial Narrow" w:hAnsi="Arial Narrow"/>
          <w:sz w:val="22"/>
          <w:szCs w:val="22"/>
        </w:rPr>
        <w:t>membrilor</w:t>
      </w:r>
      <w:proofErr w:type="spellEnd"/>
      <w:r w:rsidRPr="00BD7ED6">
        <w:rPr>
          <w:rFonts w:ascii="Arial Narrow" w:hAnsi="Arial Narrow"/>
          <w:sz w:val="22"/>
          <w:szCs w:val="22"/>
        </w:rPr>
        <w:t xml:space="preserve"> </w:t>
      </w:r>
      <w:proofErr w:type="spellStart"/>
      <w:r w:rsidRPr="00BD7ED6">
        <w:rPr>
          <w:rFonts w:ascii="Arial Narrow" w:hAnsi="Arial Narrow"/>
          <w:sz w:val="22"/>
          <w:szCs w:val="22"/>
        </w:rPr>
        <w:t>AChR</w:t>
      </w:r>
      <w:proofErr w:type="spellEnd"/>
      <w:r w:rsidRPr="00BD7ED6">
        <w:rPr>
          <w:rFonts w:ascii="Arial Narrow" w:hAnsi="Arial Narrow"/>
          <w:sz w:val="22"/>
          <w:szCs w:val="22"/>
        </w:rPr>
        <w:t xml:space="preserve">, care s-au angajat sa respecte statutele si regulamentele FCI si </w:t>
      </w:r>
      <w:proofErr w:type="spellStart"/>
      <w:r w:rsidRPr="00BD7ED6">
        <w:rPr>
          <w:rFonts w:ascii="Arial Narrow" w:hAnsi="Arial Narrow"/>
          <w:sz w:val="22"/>
          <w:szCs w:val="22"/>
        </w:rPr>
        <w:t>AChR</w:t>
      </w:r>
      <w:proofErr w:type="spellEnd"/>
      <w:r w:rsidRPr="00BD7ED6">
        <w:rPr>
          <w:rFonts w:ascii="Arial Narrow" w:hAnsi="Arial Narrow"/>
          <w:sz w:val="22"/>
          <w:szCs w:val="22"/>
        </w:rPr>
        <w:t>.</w:t>
      </w:r>
    </w:p>
    <w:p w14:paraId="1003353F" w14:textId="77777777" w:rsidR="001A7628" w:rsidRPr="00BD7ED6" w:rsidRDefault="001A7628" w:rsidP="001A7628">
      <w:pPr>
        <w:pStyle w:val="NoSpacing"/>
        <w:ind w:firstLine="720"/>
        <w:jc w:val="both"/>
        <w:rPr>
          <w:rFonts w:ascii="Arial Narrow" w:hAnsi="Arial Narrow"/>
          <w:sz w:val="22"/>
          <w:szCs w:val="22"/>
        </w:rPr>
      </w:pPr>
      <w:r w:rsidRPr="00BD7ED6">
        <w:rPr>
          <w:rFonts w:ascii="Arial Narrow" w:hAnsi="Arial Narrow"/>
          <w:sz w:val="22"/>
          <w:szCs w:val="22"/>
        </w:rPr>
        <w:t xml:space="preserve">Centralizarea </w:t>
      </w:r>
      <w:proofErr w:type="spellStart"/>
      <w:r w:rsidRPr="00BD7ED6">
        <w:rPr>
          <w:rFonts w:ascii="Arial Narrow" w:hAnsi="Arial Narrow"/>
          <w:sz w:val="22"/>
          <w:szCs w:val="22"/>
        </w:rPr>
        <w:t>comercializarii</w:t>
      </w:r>
      <w:proofErr w:type="spellEnd"/>
      <w:r w:rsidRPr="00BD7ED6">
        <w:rPr>
          <w:rFonts w:ascii="Arial Narrow" w:hAnsi="Arial Narrow"/>
          <w:sz w:val="22"/>
          <w:szCs w:val="22"/>
        </w:rPr>
        <w:t xml:space="preserve"> de microcipuri NU este in competenta legala a </w:t>
      </w:r>
      <w:proofErr w:type="spellStart"/>
      <w:r w:rsidRPr="00BD7ED6">
        <w:rPr>
          <w:rFonts w:ascii="Arial Narrow" w:hAnsi="Arial Narrow"/>
          <w:sz w:val="22"/>
          <w:szCs w:val="22"/>
        </w:rPr>
        <w:t>AChR</w:t>
      </w:r>
      <w:proofErr w:type="spellEnd"/>
      <w:r w:rsidRPr="00BD7ED6">
        <w:rPr>
          <w:rFonts w:ascii="Arial Narrow" w:hAnsi="Arial Narrow"/>
          <w:sz w:val="22"/>
          <w:szCs w:val="22"/>
        </w:rPr>
        <w:t xml:space="preserve">, ci a Colegiului Medicilor Veterinari din Romania (CMVR), astfel </w:t>
      </w:r>
      <w:proofErr w:type="spellStart"/>
      <w:r w:rsidRPr="00BD7ED6">
        <w:rPr>
          <w:rFonts w:ascii="Arial Narrow" w:hAnsi="Arial Narrow"/>
          <w:sz w:val="22"/>
          <w:szCs w:val="22"/>
        </w:rPr>
        <w:t>incat</w:t>
      </w:r>
      <w:proofErr w:type="spellEnd"/>
      <w:r w:rsidRPr="00BD7ED6">
        <w:rPr>
          <w:rFonts w:ascii="Arial Narrow" w:hAnsi="Arial Narrow"/>
          <w:sz w:val="22"/>
          <w:szCs w:val="22"/>
        </w:rPr>
        <w:t xml:space="preserve"> si aceasta solicitare este </w:t>
      </w:r>
      <w:proofErr w:type="spellStart"/>
      <w:r w:rsidRPr="00BD7ED6">
        <w:rPr>
          <w:rFonts w:ascii="Arial Narrow" w:hAnsi="Arial Narrow"/>
          <w:sz w:val="22"/>
          <w:szCs w:val="22"/>
        </w:rPr>
        <w:t>atat</w:t>
      </w:r>
      <w:proofErr w:type="spellEnd"/>
      <w:r w:rsidRPr="00BD7ED6">
        <w:rPr>
          <w:rFonts w:ascii="Arial Narrow" w:hAnsi="Arial Narrow"/>
          <w:sz w:val="22"/>
          <w:szCs w:val="22"/>
        </w:rPr>
        <w:t xml:space="preserve"> nelegala cat si inoportuna de vreme ce exista deja o entitate care o are o astfel de competenta legala.</w:t>
      </w:r>
    </w:p>
    <w:p w14:paraId="376B4F3A" w14:textId="77777777" w:rsidR="001A7628" w:rsidRPr="00BD7ED6" w:rsidRDefault="001A7628" w:rsidP="001A7628">
      <w:pPr>
        <w:pStyle w:val="NoSpacing"/>
        <w:ind w:firstLine="720"/>
        <w:jc w:val="both"/>
        <w:rPr>
          <w:rFonts w:ascii="Arial Narrow" w:hAnsi="Arial Narrow"/>
          <w:sz w:val="22"/>
          <w:szCs w:val="22"/>
        </w:rPr>
      </w:pPr>
    </w:p>
    <w:p w14:paraId="2ACB2329"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A patra solicitare </w:t>
      </w:r>
      <w:proofErr w:type="spellStart"/>
      <w:r w:rsidRPr="00BD7ED6">
        <w:rPr>
          <w:rFonts w:ascii="Arial Narrow" w:eastAsia="Times-Roman, 'Times New Roman'" w:hAnsi="Arial Narrow" w:cs="Arial Narrow"/>
          <w:b/>
          <w:bCs/>
          <w:sz w:val="22"/>
          <w:szCs w:val="22"/>
        </w:rPr>
        <w:t>continuta</w:t>
      </w:r>
      <w:proofErr w:type="spellEnd"/>
      <w:r w:rsidRPr="00BD7ED6">
        <w:rPr>
          <w:rFonts w:ascii="Arial Narrow" w:eastAsia="Times-Roman, 'Times New Roman'" w:hAnsi="Arial Narrow" w:cs="Arial Narrow"/>
          <w:b/>
          <w:bCs/>
          <w:sz w:val="22"/>
          <w:szCs w:val="22"/>
        </w:rPr>
        <w:t xml:space="preserve"> in mesajul de protest: </w:t>
      </w:r>
    </w:p>
    <w:p w14:paraId="4E10B37C"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4. Rol activ, real în apărarea intereselor crescătorilor si combaterea comerțului ilegal cu </w:t>
      </w:r>
      <w:proofErr w:type="spellStart"/>
      <w:r w:rsidRPr="00BD7ED6">
        <w:rPr>
          <w:rFonts w:ascii="Arial Narrow" w:eastAsia="Times-Roman, 'Times New Roman'" w:hAnsi="Arial Narrow" w:cs="Arial Narrow"/>
          <w:sz w:val="22"/>
          <w:szCs w:val="22"/>
        </w:rPr>
        <w:t>caini</w:t>
      </w:r>
      <w:proofErr w:type="spellEnd"/>
      <w:r w:rsidRPr="00BD7ED6">
        <w:rPr>
          <w:rFonts w:ascii="Arial Narrow" w:eastAsia="Times-Roman, 'Times New Roman'" w:hAnsi="Arial Narrow" w:cs="Arial Narrow"/>
          <w:sz w:val="22"/>
          <w:szCs w:val="22"/>
        </w:rPr>
        <w:t>.</w:t>
      </w:r>
    </w:p>
    <w:p w14:paraId="71C282D9" w14:textId="77777777" w:rsidR="001A7628" w:rsidRPr="00BD7ED6" w:rsidRDefault="001A7628" w:rsidP="001A7628">
      <w:pPr>
        <w:pStyle w:val="NoSpacing"/>
        <w:jc w:val="both"/>
        <w:rPr>
          <w:rFonts w:ascii="Arial Narrow" w:eastAsia="Times-Roman, 'Times New Roman'" w:hAnsi="Arial Narrow" w:cs="Arial Narrow"/>
          <w:sz w:val="22"/>
          <w:szCs w:val="22"/>
        </w:rPr>
      </w:pPr>
    </w:p>
    <w:p w14:paraId="4E22A0C3" w14:textId="77777777" w:rsidR="001A7628" w:rsidRPr="00BD7ED6" w:rsidRDefault="001A7628" w:rsidP="001A7628">
      <w:pPr>
        <w:pStyle w:val="NoSpacing"/>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sz w:val="22"/>
          <w:szCs w:val="22"/>
        </w:rPr>
        <w:tab/>
      </w:r>
      <w:r w:rsidRPr="00BD7ED6">
        <w:rPr>
          <w:rFonts w:ascii="Arial Narrow" w:eastAsia="Times-Roman, 'Times New Roman'" w:hAnsi="Arial Narrow" w:cs="Arial Narrow"/>
          <w:b/>
          <w:bCs/>
          <w:sz w:val="22"/>
          <w:szCs w:val="22"/>
        </w:rPr>
        <w:t xml:space="preserve">Punctul de vedere al conducerii </w:t>
      </w:r>
      <w:proofErr w:type="spellStart"/>
      <w:r w:rsidRPr="00BD7ED6">
        <w:rPr>
          <w:rFonts w:ascii="Arial Narrow" w:eastAsia="Times-Roman, 'Times New Roman'" w:hAnsi="Arial Narrow" w:cs="Arial Narrow"/>
          <w:b/>
          <w:bCs/>
          <w:sz w:val="22"/>
          <w:szCs w:val="22"/>
        </w:rPr>
        <w:t>AChR</w:t>
      </w:r>
      <w:proofErr w:type="spellEnd"/>
      <w:r w:rsidRPr="00BD7ED6">
        <w:rPr>
          <w:rFonts w:ascii="Arial Narrow" w:eastAsia="Times-Roman, 'Times New Roman'" w:hAnsi="Arial Narrow" w:cs="Arial Narrow"/>
          <w:b/>
          <w:bCs/>
          <w:sz w:val="22"/>
          <w:szCs w:val="22"/>
        </w:rPr>
        <w:t>:</w:t>
      </w:r>
    </w:p>
    <w:p w14:paraId="217E4244" w14:textId="77777777" w:rsidR="001A7628" w:rsidRPr="00BD7ED6" w:rsidRDefault="001A7628" w:rsidP="001A7628">
      <w:pPr>
        <w:pStyle w:val="NoSpacing"/>
        <w:ind w:firstLine="720"/>
        <w:jc w:val="both"/>
        <w:rPr>
          <w:rFonts w:ascii="Arial Narrow" w:hAnsi="Arial Narrow"/>
          <w:sz w:val="22"/>
          <w:szCs w:val="22"/>
        </w:rPr>
      </w:pP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are deja un rol activ si real in </w:t>
      </w:r>
      <w:proofErr w:type="spellStart"/>
      <w:r w:rsidRPr="00BD7ED6">
        <w:rPr>
          <w:rFonts w:ascii="Arial Narrow" w:eastAsia="Times-Roman, 'Times New Roman'" w:hAnsi="Arial Narrow" w:cs="Arial Narrow"/>
          <w:sz w:val="22"/>
          <w:szCs w:val="22"/>
        </w:rPr>
        <w:t>apararea</w:t>
      </w:r>
      <w:proofErr w:type="spellEnd"/>
      <w:r w:rsidRPr="00BD7ED6">
        <w:rPr>
          <w:rFonts w:ascii="Arial Narrow" w:eastAsia="Times-Roman, 'Times New Roman'" w:hAnsi="Arial Narrow" w:cs="Arial Narrow"/>
          <w:sz w:val="22"/>
          <w:szCs w:val="22"/>
        </w:rPr>
        <w:t xml:space="preserve"> intereselor </w:t>
      </w:r>
      <w:proofErr w:type="spellStart"/>
      <w:r w:rsidRPr="00BD7ED6">
        <w:rPr>
          <w:rFonts w:ascii="Arial Narrow" w:eastAsia="Times-Roman, 'Times New Roman'" w:hAnsi="Arial Narrow" w:cs="Arial Narrow"/>
          <w:sz w:val="22"/>
          <w:szCs w:val="22"/>
        </w:rPr>
        <w:t>crescatorilor</w:t>
      </w:r>
      <w:proofErr w:type="spellEnd"/>
      <w:r w:rsidRPr="00BD7ED6">
        <w:rPr>
          <w:rFonts w:ascii="Arial Narrow" w:eastAsia="Times-Roman, 'Times New Roman'" w:hAnsi="Arial Narrow" w:cs="Arial Narrow"/>
          <w:sz w:val="22"/>
          <w:szCs w:val="22"/>
        </w:rPr>
        <w:t xml:space="preserve"> de </w:t>
      </w:r>
      <w:proofErr w:type="spellStart"/>
      <w:r w:rsidRPr="00BD7ED6">
        <w:rPr>
          <w:rFonts w:ascii="Arial Narrow" w:eastAsia="Times-Roman, 'Times New Roman'" w:hAnsi="Arial Narrow" w:cs="Arial Narrow"/>
          <w:sz w:val="22"/>
          <w:szCs w:val="22"/>
        </w:rPr>
        <w:t>caini</w:t>
      </w:r>
      <w:proofErr w:type="spellEnd"/>
      <w:r w:rsidRPr="00BD7ED6">
        <w:rPr>
          <w:rFonts w:ascii="Arial Narrow" w:eastAsia="Times-Roman, 'Times New Roman'" w:hAnsi="Arial Narrow" w:cs="Arial Narrow"/>
          <w:sz w:val="22"/>
          <w:szCs w:val="22"/>
        </w:rPr>
        <w:t xml:space="preserve"> care sunt membrii ai membrilor </w:t>
      </w:r>
      <w:proofErr w:type="spellStart"/>
      <w:r w:rsidRPr="00BD7ED6">
        <w:rPr>
          <w:rFonts w:ascii="Arial Narrow" w:eastAsia="Times-Roman, 'Times New Roman'" w:hAnsi="Arial Narrow" w:cs="Arial Narrow"/>
          <w:sz w:val="22"/>
          <w:szCs w:val="22"/>
        </w:rPr>
        <w:t>sai</w:t>
      </w:r>
      <w:proofErr w:type="spellEnd"/>
      <w:r w:rsidRPr="00BD7ED6">
        <w:rPr>
          <w:rFonts w:ascii="Arial Narrow" w:eastAsia="Times-Roman, 'Times New Roman'" w:hAnsi="Arial Narrow" w:cs="Arial Narrow"/>
          <w:sz w:val="22"/>
          <w:szCs w:val="22"/>
        </w:rPr>
        <w:t xml:space="preserve"> si care </w:t>
      </w:r>
      <w:proofErr w:type="spellStart"/>
      <w:r w:rsidRPr="00BD7ED6">
        <w:rPr>
          <w:rFonts w:ascii="Arial Narrow" w:hAnsi="Arial Narrow"/>
          <w:sz w:val="22"/>
          <w:szCs w:val="22"/>
        </w:rPr>
        <w:t>care</w:t>
      </w:r>
      <w:proofErr w:type="spellEnd"/>
      <w:r w:rsidRPr="00BD7ED6">
        <w:rPr>
          <w:rFonts w:ascii="Arial Narrow" w:hAnsi="Arial Narrow"/>
          <w:sz w:val="22"/>
          <w:szCs w:val="22"/>
        </w:rPr>
        <w:t xml:space="preserve"> s-au angajat sa respecte statutele si regulamentele FCI si </w:t>
      </w:r>
      <w:proofErr w:type="spellStart"/>
      <w:r w:rsidRPr="00BD7ED6">
        <w:rPr>
          <w:rFonts w:ascii="Arial Narrow" w:hAnsi="Arial Narrow"/>
          <w:sz w:val="22"/>
          <w:szCs w:val="22"/>
        </w:rPr>
        <w:t>AChR</w:t>
      </w:r>
      <w:proofErr w:type="spellEnd"/>
      <w:r w:rsidRPr="00BD7ED6">
        <w:rPr>
          <w:rFonts w:ascii="Arial Narrow" w:hAnsi="Arial Narrow"/>
          <w:sz w:val="22"/>
          <w:szCs w:val="22"/>
        </w:rPr>
        <w:t xml:space="preserve">, </w:t>
      </w:r>
      <w:proofErr w:type="spellStart"/>
      <w:r w:rsidRPr="00BD7ED6">
        <w:rPr>
          <w:rFonts w:ascii="Arial Narrow" w:hAnsi="Arial Narrow"/>
          <w:sz w:val="22"/>
          <w:szCs w:val="22"/>
        </w:rPr>
        <w:t>ceilalti</w:t>
      </w:r>
      <w:proofErr w:type="spellEnd"/>
      <w:r w:rsidRPr="00BD7ED6">
        <w:rPr>
          <w:rFonts w:ascii="Arial Narrow" w:hAnsi="Arial Narrow"/>
          <w:sz w:val="22"/>
          <w:szCs w:val="22"/>
        </w:rPr>
        <w:t xml:space="preserve"> </w:t>
      </w:r>
      <w:proofErr w:type="spellStart"/>
      <w:r w:rsidRPr="00BD7ED6">
        <w:rPr>
          <w:rFonts w:ascii="Arial Narrow" w:hAnsi="Arial Narrow"/>
          <w:sz w:val="22"/>
          <w:szCs w:val="22"/>
        </w:rPr>
        <w:t>crescatori</w:t>
      </w:r>
      <w:proofErr w:type="spellEnd"/>
      <w:r w:rsidRPr="00BD7ED6">
        <w:rPr>
          <w:rFonts w:ascii="Arial Narrow" w:hAnsi="Arial Narrow"/>
          <w:sz w:val="22"/>
          <w:szCs w:val="22"/>
        </w:rPr>
        <w:t xml:space="preserve"> de </w:t>
      </w:r>
      <w:proofErr w:type="spellStart"/>
      <w:r w:rsidRPr="00BD7ED6">
        <w:rPr>
          <w:rFonts w:ascii="Arial Narrow" w:hAnsi="Arial Narrow"/>
          <w:sz w:val="22"/>
          <w:szCs w:val="22"/>
        </w:rPr>
        <w:t>caini</w:t>
      </w:r>
      <w:proofErr w:type="spellEnd"/>
      <w:r w:rsidRPr="00BD7ED6">
        <w:rPr>
          <w:rFonts w:ascii="Arial Narrow" w:hAnsi="Arial Narrow"/>
          <w:sz w:val="22"/>
          <w:szCs w:val="22"/>
        </w:rPr>
        <w:t xml:space="preserve"> din Romania nefiind </w:t>
      </w:r>
      <w:proofErr w:type="spellStart"/>
      <w:r w:rsidRPr="00BD7ED6">
        <w:rPr>
          <w:rFonts w:ascii="Arial Narrow" w:hAnsi="Arial Narrow"/>
          <w:sz w:val="22"/>
          <w:szCs w:val="22"/>
        </w:rPr>
        <w:t>tinuti</w:t>
      </w:r>
      <w:proofErr w:type="spellEnd"/>
      <w:r w:rsidRPr="00BD7ED6">
        <w:rPr>
          <w:rFonts w:ascii="Arial Narrow" w:hAnsi="Arial Narrow"/>
          <w:sz w:val="22"/>
          <w:szCs w:val="22"/>
        </w:rPr>
        <w:t xml:space="preserve"> de aceste statute si regulamente.</w:t>
      </w:r>
    </w:p>
    <w:p w14:paraId="03C0F3FD" w14:textId="77777777" w:rsidR="001A7628" w:rsidRPr="00BD7ED6" w:rsidRDefault="001A7628" w:rsidP="001A7628">
      <w:pPr>
        <w:pStyle w:val="NoSpacing"/>
        <w:ind w:firstLine="720"/>
        <w:jc w:val="both"/>
        <w:rPr>
          <w:rFonts w:ascii="Arial Narrow" w:hAnsi="Arial Narrow"/>
          <w:sz w:val="22"/>
          <w:szCs w:val="22"/>
        </w:rPr>
      </w:pPr>
      <w:r w:rsidRPr="00BD7ED6">
        <w:rPr>
          <w:rFonts w:ascii="Arial Narrow" w:hAnsi="Arial Narrow"/>
          <w:sz w:val="22"/>
          <w:szCs w:val="22"/>
        </w:rPr>
        <w:t xml:space="preserve">Un exemplu in acest sens </w:t>
      </w:r>
      <w:proofErr w:type="spellStart"/>
      <w:r w:rsidRPr="00BD7ED6">
        <w:rPr>
          <w:rFonts w:ascii="Arial Narrow" w:hAnsi="Arial Narrow"/>
          <w:sz w:val="22"/>
          <w:szCs w:val="22"/>
        </w:rPr>
        <w:t>il</w:t>
      </w:r>
      <w:proofErr w:type="spellEnd"/>
      <w:r w:rsidRPr="00BD7ED6">
        <w:rPr>
          <w:rFonts w:ascii="Arial Narrow" w:hAnsi="Arial Narrow"/>
          <w:sz w:val="22"/>
          <w:szCs w:val="22"/>
        </w:rPr>
        <w:t xml:space="preserve"> constituie </w:t>
      </w:r>
      <w:proofErr w:type="spellStart"/>
      <w:r w:rsidRPr="00BD7ED6">
        <w:rPr>
          <w:rFonts w:ascii="Arial Narrow" w:hAnsi="Arial Narrow"/>
          <w:sz w:val="22"/>
          <w:szCs w:val="22"/>
        </w:rPr>
        <w:t>imprejurarea</w:t>
      </w:r>
      <w:proofErr w:type="spellEnd"/>
      <w:r w:rsidRPr="00BD7ED6">
        <w:rPr>
          <w:rFonts w:ascii="Arial Narrow" w:hAnsi="Arial Narrow"/>
          <w:sz w:val="22"/>
          <w:szCs w:val="22"/>
        </w:rPr>
        <w:t xml:space="preserve"> ca </w:t>
      </w:r>
      <w:proofErr w:type="spellStart"/>
      <w:r w:rsidRPr="00BD7ED6">
        <w:rPr>
          <w:rFonts w:ascii="Arial Narrow" w:hAnsi="Arial Narrow"/>
          <w:sz w:val="22"/>
          <w:szCs w:val="22"/>
        </w:rPr>
        <w:t>toti</w:t>
      </w:r>
      <w:proofErr w:type="spellEnd"/>
      <w:r w:rsidRPr="00BD7ED6">
        <w:rPr>
          <w:rFonts w:ascii="Arial Narrow" w:hAnsi="Arial Narrow"/>
          <w:sz w:val="22"/>
          <w:szCs w:val="22"/>
        </w:rPr>
        <w:t xml:space="preserve"> </w:t>
      </w:r>
      <w:proofErr w:type="spellStart"/>
      <w:r w:rsidRPr="00BD7ED6">
        <w:rPr>
          <w:rFonts w:ascii="Arial Narrow" w:hAnsi="Arial Narrow"/>
          <w:sz w:val="22"/>
          <w:szCs w:val="22"/>
        </w:rPr>
        <w:t>crescatorii</w:t>
      </w:r>
      <w:proofErr w:type="spellEnd"/>
      <w:r w:rsidRPr="00BD7ED6">
        <w:rPr>
          <w:rFonts w:ascii="Arial Narrow" w:hAnsi="Arial Narrow"/>
          <w:sz w:val="22"/>
          <w:szCs w:val="22"/>
        </w:rPr>
        <w:t xml:space="preserve"> de </w:t>
      </w:r>
      <w:proofErr w:type="spellStart"/>
      <w:r w:rsidRPr="00BD7ED6">
        <w:rPr>
          <w:rFonts w:ascii="Arial Narrow" w:hAnsi="Arial Narrow"/>
          <w:sz w:val="22"/>
          <w:szCs w:val="22"/>
        </w:rPr>
        <w:t>caini</w:t>
      </w:r>
      <w:proofErr w:type="spellEnd"/>
      <w:r w:rsidRPr="00BD7ED6">
        <w:rPr>
          <w:rFonts w:ascii="Arial Narrow" w:hAnsi="Arial Narrow"/>
          <w:sz w:val="22"/>
          <w:szCs w:val="22"/>
        </w:rPr>
        <w:t xml:space="preserve"> c</w:t>
      </w:r>
      <w:r w:rsidRPr="00BD7ED6">
        <w:rPr>
          <w:rFonts w:ascii="Arial Narrow" w:eastAsia="Times-Roman, 'Times New Roman'" w:hAnsi="Arial Narrow" w:cs="Arial Narrow"/>
          <w:sz w:val="22"/>
          <w:szCs w:val="22"/>
        </w:rPr>
        <w:t xml:space="preserve">are sunt membrii ai membrilor </w:t>
      </w:r>
      <w:proofErr w:type="spellStart"/>
      <w:r w:rsidRPr="00BD7ED6">
        <w:rPr>
          <w:rFonts w:ascii="Arial Narrow" w:eastAsia="Times-Roman, 'Times New Roman'" w:hAnsi="Arial Narrow" w:cs="Arial Narrow"/>
          <w:sz w:val="22"/>
          <w:szCs w:val="22"/>
        </w:rPr>
        <w:t>sai</w:t>
      </w:r>
      <w:proofErr w:type="spellEnd"/>
      <w:r w:rsidRPr="00BD7ED6">
        <w:rPr>
          <w:rFonts w:ascii="Arial Narrow" w:eastAsia="Times-Roman, 'Times New Roman'" w:hAnsi="Arial Narrow" w:cs="Arial Narrow"/>
          <w:sz w:val="22"/>
          <w:szCs w:val="22"/>
        </w:rPr>
        <w:t xml:space="preserve"> si care </w:t>
      </w:r>
      <w:proofErr w:type="spellStart"/>
      <w:r w:rsidRPr="00BD7ED6">
        <w:rPr>
          <w:rFonts w:ascii="Arial Narrow" w:hAnsi="Arial Narrow"/>
          <w:sz w:val="22"/>
          <w:szCs w:val="22"/>
        </w:rPr>
        <w:t>care</w:t>
      </w:r>
      <w:proofErr w:type="spellEnd"/>
      <w:r w:rsidRPr="00BD7ED6">
        <w:rPr>
          <w:rFonts w:ascii="Arial Narrow" w:hAnsi="Arial Narrow"/>
          <w:sz w:val="22"/>
          <w:szCs w:val="22"/>
        </w:rPr>
        <w:t xml:space="preserve"> s-au angajat sa respecte statutele si regulamentele FCI si </w:t>
      </w:r>
      <w:proofErr w:type="spellStart"/>
      <w:r w:rsidRPr="00BD7ED6">
        <w:rPr>
          <w:rFonts w:ascii="Arial Narrow" w:hAnsi="Arial Narrow"/>
          <w:sz w:val="22"/>
          <w:szCs w:val="22"/>
        </w:rPr>
        <w:t>AChR</w:t>
      </w:r>
      <w:proofErr w:type="spellEnd"/>
      <w:r w:rsidRPr="00BD7ED6">
        <w:rPr>
          <w:rFonts w:ascii="Arial Narrow" w:hAnsi="Arial Narrow"/>
          <w:sz w:val="22"/>
          <w:szCs w:val="22"/>
        </w:rPr>
        <w:t xml:space="preserve">, primesc </w:t>
      </w:r>
      <w:proofErr w:type="spellStart"/>
      <w:r w:rsidRPr="00BD7ED6">
        <w:rPr>
          <w:rFonts w:ascii="Arial Narrow" w:hAnsi="Arial Narrow"/>
          <w:sz w:val="22"/>
          <w:szCs w:val="22"/>
        </w:rPr>
        <w:t>recunoasterea</w:t>
      </w:r>
      <w:proofErr w:type="spellEnd"/>
      <w:r w:rsidRPr="00BD7ED6">
        <w:rPr>
          <w:rFonts w:ascii="Arial Narrow" w:hAnsi="Arial Narrow"/>
          <w:sz w:val="22"/>
          <w:szCs w:val="22"/>
        </w:rPr>
        <w:t xml:space="preserve"> muncii lor prin permiterea </w:t>
      </w:r>
      <w:proofErr w:type="spellStart"/>
      <w:r w:rsidRPr="00BD7ED6">
        <w:rPr>
          <w:rFonts w:ascii="Arial Narrow" w:hAnsi="Arial Narrow"/>
          <w:sz w:val="22"/>
          <w:szCs w:val="22"/>
        </w:rPr>
        <w:t>participarii</w:t>
      </w:r>
      <w:proofErr w:type="spellEnd"/>
      <w:r w:rsidRPr="00BD7ED6">
        <w:rPr>
          <w:rFonts w:ascii="Arial Narrow" w:hAnsi="Arial Narrow"/>
          <w:sz w:val="22"/>
          <w:szCs w:val="22"/>
        </w:rPr>
        <w:t xml:space="preserve"> la </w:t>
      </w:r>
      <w:proofErr w:type="spellStart"/>
      <w:r w:rsidRPr="00BD7ED6">
        <w:rPr>
          <w:rFonts w:ascii="Arial Narrow" w:hAnsi="Arial Narrow"/>
          <w:sz w:val="22"/>
          <w:szCs w:val="22"/>
        </w:rPr>
        <w:t>competitiile</w:t>
      </w:r>
      <w:proofErr w:type="spellEnd"/>
      <w:r w:rsidRPr="00BD7ED6">
        <w:rPr>
          <w:rFonts w:ascii="Arial Narrow" w:hAnsi="Arial Narrow"/>
          <w:sz w:val="22"/>
          <w:szCs w:val="22"/>
        </w:rPr>
        <w:t xml:space="preserve"> canine organizate sub egida FCI si </w:t>
      </w:r>
      <w:proofErr w:type="spellStart"/>
      <w:r w:rsidRPr="00BD7ED6">
        <w:rPr>
          <w:rFonts w:ascii="Arial Narrow" w:hAnsi="Arial Narrow"/>
          <w:sz w:val="22"/>
          <w:szCs w:val="22"/>
        </w:rPr>
        <w:t>AChR</w:t>
      </w:r>
      <w:proofErr w:type="spellEnd"/>
      <w:r w:rsidRPr="00BD7ED6">
        <w:rPr>
          <w:rFonts w:ascii="Arial Narrow" w:hAnsi="Arial Narrow"/>
          <w:sz w:val="22"/>
          <w:szCs w:val="22"/>
        </w:rPr>
        <w:t xml:space="preserve">, precum si prin eliberarea sau nostrificarea de </w:t>
      </w:r>
      <w:proofErr w:type="spellStart"/>
      <w:r w:rsidRPr="00BD7ED6">
        <w:rPr>
          <w:rFonts w:ascii="Arial Narrow" w:hAnsi="Arial Narrow"/>
          <w:sz w:val="22"/>
          <w:szCs w:val="22"/>
        </w:rPr>
        <w:t>pedigree</w:t>
      </w:r>
      <w:proofErr w:type="spellEnd"/>
      <w:r w:rsidRPr="00BD7ED6">
        <w:rPr>
          <w:rFonts w:ascii="Arial Narrow" w:hAnsi="Arial Narrow"/>
          <w:sz w:val="22"/>
          <w:szCs w:val="22"/>
        </w:rPr>
        <w:t xml:space="preserve"> recunoscute de FCI si de </w:t>
      </w:r>
      <w:proofErr w:type="spellStart"/>
      <w:r w:rsidRPr="00BD7ED6">
        <w:rPr>
          <w:rFonts w:ascii="Arial Narrow" w:hAnsi="Arial Narrow"/>
          <w:sz w:val="22"/>
          <w:szCs w:val="22"/>
        </w:rPr>
        <w:t>catre</w:t>
      </w:r>
      <w:proofErr w:type="spellEnd"/>
      <w:r w:rsidRPr="00BD7ED6">
        <w:rPr>
          <w:rFonts w:ascii="Arial Narrow" w:hAnsi="Arial Narrow"/>
          <w:sz w:val="22"/>
          <w:szCs w:val="22"/>
        </w:rPr>
        <w:t xml:space="preserve"> </w:t>
      </w:r>
      <w:proofErr w:type="spellStart"/>
      <w:r w:rsidRPr="00BD7ED6">
        <w:rPr>
          <w:rFonts w:ascii="Arial Narrow" w:hAnsi="Arial Narrow"/>
          <w:sz w:val="22"/>
          <w:szCs w:val="22"/>
        </w:rPr>
        <w:t>toti</w:t>
      </w:r>
      <w:proofErr w:type="spellEnd"/>
      <w:r w:rsidRPr="00BD7ED6">
        <w:rPr>
          <w:rFonts w:ascii="Arial Narrow" w:hAnsi="Arial Narrow"/>
          <w:sz w:val="22"/>
          <w:szCs w:val="22"/>
        </w:rPr>
        <w:t xml:space="preserve"> membrii si partenerii </w:t>
      </w:r>
      <w:proofErr w:type="spellStart"/>
      <w:r w:rsidRPr="00BD7ED6">
        <w:rPr>
          <w:rFonts w:ascii="Arial Narrow" w:hAnsi="Arial Narrow"/>
          <w:sz w:val="22"/>
          <w:szCs w:val="22"/>
        </w:rPr>
        <w:t>sai</w:t>
      </w:r>
      <w:proofErr w:type="spellEnd"/>
      <w:r w:rsidRPr="00BD7ED6">
        <w:rPr>
          <w:rFonts w:ascii="Arial Narrow" w:hAnsi="Arial Narrow"/>
          <w:sz w:val="22"/>
          <w:szCs w:val="22"/>
        </w:rPr>
        <w:t xml:space="preserve"> pentru </w:t>
      </w:r>
      <w:proofErr w:type="spellStart"/>
      <w:r w:rsidRPr="00BD7ED6">
        <w:rPr>
          <w:rFonts w:ascii="Arial Narrow" w:hAnsi="Arial Narrow"/>
          <w:sz w:val="22"/>
          <w:szCs w:val="22"/>
        </w:rPr>
        <w:t>cainii</w:t>
      </w:r>
      <w:proofErr w:type="spellEnd"/>
      <w:r w:rsidRPr="00BD7ED6">
        <w:rPr>
          <w:rFonts w:ascii="Arial Narrow" w:hAnsi="Arial Narrow"/>
          <w:sz w:val="22"/>
          <w:szCs w:val="22"/>
        </w:rPr>
        <w:t xml:space="preserve"> </w:t>
      </w:r>
      <w:proofErr w:type="spellStart"/>
      <w:r w:rsidRPr="00BD7ED6">
        <w:rPr>
          <w:rFonts w:ascii="Arial Narrow" w:hAnsi="Arial Narrow"/>
          <w:sz w:val="22"/>
          <w:szCs w:val="22"/>
        </w:rPr>
        <w:t>obtinuti</w:t>
      </w:r>
      <w:proofErr w:type="spellEnd"/>
      <w:r w:rsidRPr="00BD7ED6">
        <w:rPr>
          <w:rFonts w:ascii="Arial Narrow" w:hAnsi="Arial Narrow"/>
          <w:sz w:val="22"/>
          <w:szCs w:val="22"/>
        </w:rPr>
        <w:t xml:space="preserve"> cu respectarea Regulamentului FCI de </w:t>
      </w:r>
      <w:proofErr w:type="spellStart"/>
      <w:r w:rsidRPr="00BD7ED6">
        <w:rPr>
          <w:rFonts w:ascii="Arial Narrow" w:hAnsi="Arial Narrow"/>
          <w:sz w:val="22"/>
          <w:szCs w:val="22"/>
        </w:rPr>
        <w:t>crestere</w:t>
      </w:r>
      <w:proofErr w:type="spellEnd"/>
      <w:r w:rsidRPr="00BD7ED6">
        <w:rPr>
          <w:rFonts w:ascii="Arial Narrow" w:hAnsi="Arial Narrow"/>
          <w:sz w:val="22"/>
          <w:szCs w:val="22"/>
        </w:rPr>
        <w:t xml:space="preserve"> a </w:t>
      </w:r>
      <w:proofErr w:type="spellStart"/>
      <w:r w:rsidRPr="00BD7ED6">
        <w:rPr>
          <w:rFonts w:ascii="Arial Narrow" w:hAnsi="Arial Narrow"/>
          <w:sz w:val="22"/>
          <w:szCs w:val="22"/>
        </w:rPr>
        <w:t>cainilor</w:t>
      </w:r>
      <w:proofErr w:type="spellEnd"/>
      <w:r w:rsidRPr="00BD7ED6">
        <w:rPr>
          <w:rFonts w:ascii="Arial Narrow" w:hAnsi="Arial Narrow"/>
          <w:sz w:val="22"/>
          <w:szCs w:val="22"/>
        </w:rPr>
        <w:t xml:space="preserve"> de rasa pura (care se aplica in mod direct si in Romania), Strategiilor de </w:t>
      </w:r>
      <w:proofErr w:type="spellStart"/>
      <w:r w:rsidRPr="00BD7ED6">
        <w:rPr>
          <w:rFonts w:ascii="Arial Narrow" w:hAnsi="Arial Narrow"/>
          <w:sz w:val="22"/>
          <w:szCs w:val="22"/>
        </w:rPr>
        <w:t>crestere</w:t>
      </w:r>
      <w:proofErr w:type="spellEnd"/>
      <w:r w:rsidRPr="00BD7ED6">
        <w:rPr>
          <w:rFonts w:ascii="Arial Narrow" w:hAnsi="Arial Narrow"/>
          <w:sz w:val="22"/>
          <w:szCs w:val="22"/>
        </w:rPr>
        <w:t xml:space="preserve"> ale FCI, precum si Regulamentului </w:t>
      </w:r>
      <w:proofErr w:type="spellStart"/>
      <w:r w:rsidRPr="00BD7ED6">
        <w:rPr>
          <w:rFonts w:ascii="Arial Narrow" w:hAnsi="Arial Narrow"/>
          <w:sz w:val="22"/>
          <w:szCs w:val="22"/>
        </w:rPr>
        <w:t>AChR</w:t>
      </w:r>
      <w:proofErr w:type="spellEnd"/>
      <w:r w:rsidRPr="00BD7ED6">
        <w:rPr>
          <w:rFonts w:ascii="Arial Narrow" w:hAnsi="Arial Narrow"/>
          <w:sz w:val="22"/>
          <w:szCs w:val="22"/>
        </w:rPr>
        <w:t xml:space="preserve"> de </w:t>
      </w:r>
      <w:proofErr w:type="spellStart"/>
      <w:r w:rsidRPr="00BD7ED6">
        <w:rPr>
          <w:rFonts w:ascii="Arial Narrow" w:hAnsi="Arial Narrow"/>
          <w:sz w:val="22"/>
          <w:szCs w:val="22"/>
        </w:rPr>
        <w:t>crestere</w:t>
      </w:r>
      <w:proofErr w:type="spellEnd"/>
      <w:r w:rsidRPr="00BD7ED6">
        <w:rPr>
          <w:rFonts w:ascii="Arial Narrow" w:hAnsi="Arial Narrow"/>
          <w:sz w:val="22"/>
          <w:szCs w:val="22"/>
        </w:rPr>
        <w:t xml:space="preserve"> a </w:t>
      </w:r>
      <w:proofErr w:type="spellStart"/>
      <w:r w:rsidRPr="00BD7ED6">
        <w:rPr>
          <w:rFonts w:ascii="Arial Narrow" w:hAnsi="Arial Narrow"/>
          <w:sz w:val="22"/>
          <w:szCs w:val="22"/>
        </w:rPr>
        <w:t>cainilor</w:t>
      </w:r>
      <w:proofErr w:type="spellEnd"/>
      <w:r w:rsidRPr="00BD7ED6">
        <w:rPr>
          <w:rFonts w:ascii="Arial Narrow" w:hAnsi="Arial Narrow"/>
          <w:sz w:val="22"/>
          <w:szCs w:val="22"/>
        </w:rPr>
        <w:t xml:space="preserve"> de rasa pura.</w:t>
      </w:r>
    </w:p>
    <w:p w14:paraId="1C5CD6C0"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proofErr w:type="spellStart"/>
      <w:r w:rsidRPr="00BD7ED6">
        <w:rPr>
          <w:rFonts w:ascii="Arial Narrow" w:hAnsi="Arial Narrow"/>
          <w:sz w:val="22"/>
          <w:szCs w:val="22"/>
        </w:rPr>
        <w:t>Desi</w:t>
      </w:r>
      <w:proofErr w:type="spellEnd"/>
      <w:r w:rsidRPr="00BD7ED6">
        <w:rPr>
          <w:rFonts w:ascii="Arial Narrow" w:hAnsi="Arial Narrow"/>
          <w:sz w:val="22"/>
          <w:szCs w:val="22"/>
        </w:rPr>
        <w:t xml:space="preserve"> NU are nici competentele </w:t>
      </w:r>
      <w:r w:rsidRPr="00BD7ED6">
        <w:rPr>
          <w:rFonts w:ascii="Arial Narrow" w:eastAsia="Times-Roman, 'Times New Roman'" w:hAnsi="Arial Narrow" w:cs="Arial Narrow"/>
          <w:sz w:val="22"/>
          <w:szCs w:val="22"/>
        </w:rPr>
        <w:t xml:space="preserve">legale, nici scopul sau obiectivele statutare sau regulamentare, nici personalul si nici logistica si nici fondurile necesare pentru combaterea </w:t>
      </w:r>
      <w:proofErr w:type="spellStart"/>
      <w:r w:rsidRPr="00BD7ED6">
        <w:rPr>
          <w:rFonts w:ascii="Arial Narrow" w:eastAsia="Times-Roman, 'Times New Roman'" w:hAnsi="Arial Narrow" w:cs="Arial Narrow"/>
          <w:sz w:val="22"/>
          <w:szCs w:val="22"/>
        </w:rPr>
        <w:t>comertului</w:t>
      </w:r>
      <w:proofErr w:type="spellEnd"/>
      <w:r w:rsidRPr="00BD7ED6">
        <w:rPr>
          <w:rFonts w:ascii="Arial Narrow" w:eastAsia="Times-Roman, 'Times New Roman'" w:hAnsi="Arial Narrow" w:cs="Arial Narrow"/>
          <w:sz w:val="22"/>
          <w:szCs w:val="22"/>
        </w:rPr>
        <w:t xml:space="preserve"> ilegal cu </w:t>
      </w:r>
      <w:proofErr w:type="spellStart"/>
      <w:r w:rsidRPr="00BD7ED6">
        <w:rPr>
          <w:rFonts w:ascii="Arial Narrow" w:eastAsia="Times-Roman, 'Times New Roman'" w:hAnsi="Arial Narrow" w:cs="Arial Narrow"/>
          <w:sz w:val="22"/>
          <w:szCs w:val="22"/>
        </w:rPr>
        <w:t>caini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a colaborat de fiecare data </w:t>
      </w:r>
      <w:proofErr w:type="spellStart"/>
      <w:r w:rsidRPr="00BD7ED6">
        <w:rPr>
          <w:rFonts w:ascii="Arial Narrow" w:eastAsia="Times-Roman, 'Times New Roman'" w:hAnsi="Arial Narrow" w:cs="Arial Narrow"/>
          <w:sz w:val="22"/>
          <w:szCs w:val="22"/>
        </w:rPr>
        <w:t>cand</w:t>
      </w:r>
      <w:proofErr w:type="spellEnd"/>
      <w:r w:rsidRPr="00BD7ED6">
        <w:rPr>
          <w:rFonts w:ascii="Arial Narrow" w:eastAsia="Times-Roman, 'Times New Roman'" w:hAnsi="Arial Narrow" w:cs="Arial Narrow"/>
          <w:sz w:val="22"/>
          <w:szCs w:val="22"/>
        </w:rPr>
        <w:t xml:space="preserve"> i-a fost solicitat sprijinul in acest sens de </w:t>
      </w:r>
      <w:proofErr w:type="spellStart"/>
      <w:r w:rsidRPr="00BD7ED6">
        <w:rPr>
          <w:rFonts w:ascii="Arial Narrow" w:eastAsia="Times-Roman, 'Times New Roman'" w:hAnsi="Arial Narrow" w:cs="Arial Narrow"/>
          <w:sz w:val="22"/>
          <w:szCs w:val="22"/>
        </w:rPr>
        <w:t>catre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autoritatile</w:t>
      </w:r>
      <w:proofErr w:type="spellEnd"/>
      <w:r w:rsidRPr="00BD7ED6">
        <w:rPr>
          <w:rFonts w:ascii="Arial Narrow" w:eastAsia="Times-Roman, 'Times New Roman'" w:hAnsi="Arial Narrow" w:cs="Arial Narrow"/>
          <w:sz w:val="22"/>
          <w:szCs w:val="22"/>
        </w:rPr>
        <w:t xml:space="preserve"> si </w:t>
      </w:r>
      <w:proofErr w:type="spellStart"/>
      <w:r w:rsidRPr="00BD7ED6">
        <w:rPr>
          <w:rFonts w:ascii="Arial Narrow" w:eastAsia="Times-Roman, 'Times New Roman'" w:hAnsi="Arial Narrow" w:cs="Arial Narrow"/>
          <w:sz w:val="22"/>
          <w:szCs w:val="22"/>
        </w:rPr>
        <w:t>institutiile</w:t>
      </w:r>
      <w:proofErr w:type="spellEnd"/>
      <w:r w:rsidRPr="00BD7ED6">
        <w:rPr>
          <w:rFonts w:ascii="Arial Narrow" w:eastAsia="Times-Roman, 'Times New Roman'" w:hAnsi="Arial Narrow" w:cs="Arial Narrow"/>
          <w:sz w:val="22"/>
          <w:szCs w:val="22"/>
        </w:rPr>
        <w:t xml:space="preserve"> publice cu </w:t>
      </w:r>
      <w:proofErr w:type="spellStart"/>
      <w:r w:rsidRPr="00BD7ED6">
        <w:rPr>
          <w:rFonts w:ascii="Arial Narrow" w:eastAsia="Times-Roman, 'Times New Roman'" w:hAnsi="Arial Narrow" w:cs="Arial Narrow"/>
          <w:sz w:val="22"/>
          <w:szCs w:val="22"/>
        </w:rPr>
        <w:t>atributii</w:t>
      </w:r>
      <w:proofErr w:type="spellEnd"/>
      <w:r w:rsidRPr="00BD7ED6">
        <w:rPr>
          <w:rFonts w:ascii="Arial Narrow" w:eastAsia="Times-Roman, 'Times New Roman'" w:hAnsi="Arial Narrow" w:cs="Arial Narrow"/>
          <w:sz w:val="22"/>
          <w:szCs w:val="22"/>
        </w:rPr>
        <w:t xml:space="preserve"> in acest domeniu.</w:t>
      </w:r>
    </w:p>
    <w:p w14:paraId="30A7532D" w14:textId="5A356E9C"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In plus,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cauta</w:t>
      </w:r>
      <w:proofErr w:type="spellEnd"/>
      <w:r w:rsidRPr="00BD7ED6">
        <w:rPr>
          <w:rFonts w:ascii="Arial Narrow" w:eastAsia="Times-Roman, 'Times New Roman'" w:hAnsi="Arial Narrow" w:cs="Arial Narrow"/>
          <w:sz w:val="22"/>
          <w:szCs w:val="22"/>
        </w:rPr>
        <w:t xml:space="preserve"> in permanenta noi </w:t>
      </w:r>
      <w:proofErr w:type="spellStart"/>
      <w:r w:rsidRPr="00BD7ED6">
        <w:rPr>
          <w:rFonts w:ascii="Arial Narrow" w:eastAsia="Times-Roman, 'Times New Roman'" w:hAnsi="Arial Narrow" w:cs="Arial Narrow"/>
          <w:sz w:val="22"/>
          <w:szCs w:val="22"/>
        </w:rPr>
        <w:t>modalitati</w:t>
      </w:r>
      <w:proofErr w:type="spellEnd"/>
      <w:r w:rsidRPr="00BD7ED6">
        <w:rPr>
          <w:rFonts w:ascii="Arial Narrow" w:eastAsia="Times-Roman, 'Times New Roman'" w:hAnsi="Arial Narrow" w:cs="Arial Narrow"/>
          <w:sz w:val="22"/>
          <w:szCs w:val="22"/>
        </w:rPr>
        <w:t xml:space="preserve"> de a-si extinde rolul sau activ si </w:t>
      </w:r>
      <w:r w:rsidR="00D840D5">
        <w:rPr>
          <w:rFonts w:ascii="Arial Narrow" w:eastAsia="Times-Roman, 'Times New Roman'" w:hAnsi="Arial Narrow" w:cs="Arial Narrow"/>
          <w:sz w:val="22"/>
          <w:szCs w:val="22"/>
        </w:rPr>
        <w:t>sa</w:t>
      </w:r>
      <w:r w:rsidRPr="00BD7ED6">
        <w:rPr>
          <w:rFonts w:ascii="Arial Narrow" w:eastAsia="Times-Roman, 'Times New Roman'" w:hAnsi="Arial Narrow" w:cs="Arial Narrow"/>
          <w:sz w:val="22"/>
          <w:szCs w:val="22"/>
        </w:rPr>
        <w:t xml:space="preserve"> apere interesele </w:t>
      </w:r>
      <w:proofErr w:type="spellStart"/>
      <w:r w:rsidRPr="00BD7ED6">
        <w:rPr>
          <w:rFonts w:ascii="Arial Narrow" w:eastAsia="Times-Roman, 'Times New Roman'" w:hAnsi="Arial Narrow" w:cs="Arial Narrow"/>
          <w:sz w:val="22"/>
          <w:szCs w:val="22"/>
        </w:rPr>
        <w:t>crescatorilor</w:t>
      </w:r>
      <w:proofErr w:type="spellEnd"/>
      <w:r w:rsidRPr="00BD7ED6">
        <w:rPr>
          <w:rFonts w:ascii="Arial Narrow" w:eastAsia="Times-Roman, 'Times New Roman'" w:hAnsi="Arial Narrow" w:cs="Arial Narrow"/>
          <w:sz w:val="22"/>
          <w:szCs w:val="22"/>
        </w:rPr>
        <w:t xml:space="preserve"> care sunt membrii ai membrilor </w:t>
      </w:r>
      <w:proofErr w:type="spellStart"/>
      <w:r w:rsidRPr="00BD7ED6">
        <w:rPr>
          <w:rFonts w:ascii="Arial Narrow" w:eastAsia="Times-Roman, 'Times New Roman'" w:hAnsi="Arial Narrow" w:cs="Arial Narrow"/>
          <w:sz w:val="22"/>
          <w:szCs w:val="22"/>
        </w:rPr>
        <w:t>sai</w:t>
      </w:r>
      <w:proofErr w:type="spellEnd"/>
      <w:r w:rsidRPr="00BD7ED6">
        <w:rPr>
          <w:rFonts w:ascii="Arial Narrow" w:eastAsia="Times-Roman, 'Times New Roman'" w:hAnsi="Arial Narrow" w:cs="Arial Narrow"/>
          <w:sz w:val="22"/>
          <w:szCs w:val="22"/>
        </w:rPr>
        <w:t xml:space="preserve"> si care </w:t>
      </w:r>
      <w:proofErr w:type="spellStart"/>
      <w:r w:rsidRPr="00BD7ED6">
        <w:rPr>
          <w:rFonts w:ascii="Arial Narrow" w:hAnsi="Arial Narrow"/>
          <w:sz w:val="22"/>
          <w:szCs w:val="22"/>
        </w:rPr>
        <w:t>care</w:t>
      </w:r>
      <w:proofErr w:type="spellEnd"/>
      <w:r w:rsidRPr="00BD7ED6">
        <w:rPr>
          <w:rFonts w:ascii="Arial Narrow" w:hAnsi="Arial Narrow"/>
          <w:sz w:val="22"/>
          <w:szCs w:val="22"/>
        </w:rPr>
        <w:t xml:space="preserve"> s-au angajat sa respecte statutele si regulamentele FCI si </w:t>
      </w:r>
      <w:proofErr w:type="spellStart"/>
      <w:r w:rsidRPr="00BD7ED6">
        <w:rPr>
          <w:rFonts w:ascii="Arial Narrow" w:hAnsi="Arial Narrow"/>
          <w:sz w:val="22"/>
          <w:szCs w:val="22"/>
        </w:rPr>
        <w:t>AChR</w:t>
      </w:r>
      <w:proofErr w:type="spellEnd"/>
      <w:r w:rsidRPr="00BD7ED6">
        <w:rPr>
          <w:rFonts w:ascii="Arial Narrow" w:hAnsi="Arial Narrow"/>
          <w:sz w:val="22"/>
          <w:szCs w:val="22"/>
        </w:rPr>
        <w:t>, orice sugestie concreta ce poate fi pusa in aplicare fiind binevenita.</w:t>
      </w:r>
    </w:p>
    <w:p w14:paraId="7FC304A0"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p>
    <w:p w14:paraId="77957B5D"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A cincea solicitare </w:t>
      </w:r>
      <w:proofErr w:type="spellStart"/>
      <w:r w:rsidRPr="00BD7ED6">
        <w:rPr>
          <w:rFonts w:ascii="Arial Narrow" w:eastAsia="Times-Roman, 'Times New Roman'" w:hAnsi="Arial Narrow" w:cs="Arial Narrow"/>
          <w:b/>
          <w:bCs/>
          <w:sz w:val="22"/>
          <w:szCs w:val="22"/>
        </w:rPr>
        <w:t>continuta</w:t>
      </w:r>
      <w:proofErr w:type="spellEnd"/>
      <w:r w:rsidRPr="00BD7ED6">
        <w:rPr>
          <w:rFonts w:ascii="Arial Narrow" w:eastAsia="Times-Roman, 'Times New Roman'" w:hAnsi="Arial Narrow" w:cs="Arial Narrow"/>
          <w:b/>
          <w:bCs/>
          <w:sz w:val="22"/>
          <w:szCs w:val="22"/>
        </w:rPr>
        <w:t xml:space="preserve"> in mesajul de protest: </w:t>
      </w:r>
    </w:p>
    <w:p w14:paraId="3CAA87C3"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5. Instituționalizarea noțiunii de arbitru și delegarea acestora transparent și nu în funcție de interesele particulare ale conducerii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w:t>
      </w:r>
    </w:p>
    <w:p w14:paraId="752709BF"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p>
    <w:p w14:paraId="75ADD048" w14:textId="77777777" w:rsidR="001A7628" w:rsidRPr="00BD7ED6" w:rsidRDefault="001A7628" w:rsidP="001A7628">
      <w:pPr>
        <w:pStyle w:val="NoSpacing"/>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sz w:val="22"/>
          <w:szCs w:val="22"/>
        </w:rPr>
        <w:tab/>
      </w:r>
      <w:r w:rsidRPr="00BD7ED6">
        <w:rPr>
          <w:rFonts w:ascii="Arial Narrow" w:eastAsia="Times-Roman, 'Times New Roman'" w:hAnsi="Arial Narrow" w:cs="Arial Narrow"/>
          <w:b/>
          <w:bCs/>
          <w:sz w:val="22"/>
          <w:szCs w:val="22"/>
        </w:rPr>
        <w:t xml:space="preserve">Punctul de vedere al conducerii </w:t>
      </w:r>
      <w:proofErr w:type="spellStart"/>
      <w:r w:rsidRPr="00BD7ED6">
        <w:rPr>
          <w:rFonts w:ascii="Arial Narrow" w:eastAsia="Times-Roman, 'Times New Roman'" w:hAnsi="Arial Narrow" w:cs="Arial Narrow"/>
          <w:b/>
          <w:bCs/>
          <w:sz w:val="22"/>
          <w:szCs w:val="22"/>
        </w:rPr>
        <w:t>AChR</w:t>
      </w:r>
      <w:proofErr w:type="spellEnd"/>
      <w:r w:rsidRPr="00BD7ED6">
        <w:rPr>
          <w:rFonts w:ascii="Arial Narrow" w:eastAsia="Times-Roman, 'Times New Roman'" w:hAnsi="Arial Narrow" w:cs="Arial Narrow"/>
          <w:b/>
          <w:bCs/>
          <w:sz w:val="22"/>
          <w:szCs w:val="22"/>
        </w:rPr>
        <w:t>:</w:t>
      </w:r>
    </w:p>
    <w:p w14:paraId="281C4994"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In sistemul statutar si regulamentar instituit de FCI si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sunt foarte clar </w:t>
      </w:r>
      <w:proofErr w:type="spellStart"/>
      <w:r w:rsidRPr="00BD7ED6">
        <w:rPr>
          <w:rFonts w:ascii="Arial Narrow" w:eastAsia="Times-Roman, 'Times New Roman'" w:hAnsi="Arial Narrow" w:cs="Arial Narrow"/>
          <w:sz w:val="22"/>
          <w:szCs w:val="22"/>
        </w:rPr>
        <w:t>prevazute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conditiile</w:t>
      </w:r>
      <w:proofErr w:type="spellEnd"/>
      <w:r w:rsidRPr="00BD7ED6">
        <w:rPr>
          <w:rFonts w:ascii="Arial Narrow" w:eastAsia="Times-Roman, 'Times New Roman'" w:hAnsi="Arial Narrow" w:cs="Arial Narrow"/>
          <w:sz w:val="22"/>
          <w:szCs w:val="22"/>
        </w:rPr>
        <w:t xml:space="preserve"> pentru </w:t>
      </w:r>
      <w:proofErr w:type="spellStart"/>
      <w:r w:rsidRPr="00BD7ED6">
        <w:rPr>
          <w:rFonts w:ascii="Arial Narrow" w:eastAsia="Times-Roman, 'Times New Roman'" w:hAnsi="Arial Narrow" w:cs="Arial Narrow"/>
          <w:sz w:val="22"/>
          <w:szCs w:val="22"/>
        </w:rPr>
        <w:t>dobandirea</w:t>
      </w:r>
      <w:proofErr w:type="spellEnd"/>
      <w:r w:rsidRPr="00BD7ED6">
        <w:rPr>
          <w:rFonts w:ascii="Arial Narrow" w:eastAsia="Times-Roman, 'Times New Roman'" w:hAnsi="Arial Narrow" w:cs="Arial Narrow"/>
          <w:sz w:val="22"/>
          <w:szCs w:val="22"/>
        </w:rPr>
        <w:t xml:space="preserve"> acestei </w:t>
      </w:r>
      <w:proofErr w:type="spellStart"/>
      <w:r w:rsidRPr="00BD7ED6">
        <w:rPr>
          <w:rFonts w:ascii="Arial Narrow" w:eastAsia="Times-Roman, 'Times New Roman'" w:hAnsi="Arial Narrow" w:cs="Arial Narrow"/>
          <w:sz w:val="22"/>
          <w:szCs w:val="22"/>
        </w:rPr>
        <w:t>calitati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modalitatile</w:t>
      </w:r>
      <w:proofErr w:type="spellEnd"/>
      <w:r w:rsidRPr="00BD7ED6">
        <w:rPr>
          <w:rFonts w:ascii="Arial Narrow" w:eastAsia="Times-Roman, 'Times New Roman'" w:hAnsi="Arial Narrow" w:cs="Arial Narrow"/>
          <w:sz w:val="22"/>
          <w:szCs w:val="22"/>
        </w:rPr>
        <w:t xml:space="preserve"> de formare </w:t>
      </w:r>
      <w:proofErr w:type="spellStart"/>
      <w:r w:rsidRPr="00BD7ED6">
        <w:rPr>
          <w:rFonts w:ascii="Arial Narrow" w:eastAsia="Times-Roman, 'Times New Roman'" w:hAnsi="Arial Narrow" w:cs="Arial Narrow"/>
          <w:sz w:val="22"/>
          <w:szCs w:val="22"/>
        </w:rPr>
        <w:t>initiala</w:t>
      </w:r>
      <w:proofErr w:type="spellEnd"/>
      <w:r w:rsidRPr="00BD7ED6">
        <w:rPr>
          <w:rFonts w:ascii="Arial Narrow" w:eastAsia="Times-Roman, 'Times New Roman'" w:hAnsi="Arial Narrow" w:cs="Arial Narrow"/>
          <w:sz w:val="22"/>
          <w:szCs w:val="22"/>
        </w:rPr>
        <w:t xml:space="preserve"> si continua a arbitrilor, drepturile, </w:t>
      </w:r>
      <w:proofErr w:type="spellStart"/>
      <w:r w:rsidRPr="00BD7ED6">
        <w:rPr>
          <w:rFonts w:ascii="Arial Narrow" w:eastAsia="Times-Roman, 'Times New Roman'" w:hAnsi="Arial Narrow" w:cs="Arial Narrow"/>
          <w:sz w:val="22"/>
          <w:szCs w:val="22"/>
        </w:rPr>
        <w:t>obligatiile</w:t>
      </w:r>
      <w:proofErr w:type="spellEnd"/>
      <w:r w:rsidRPr="00BD7ED6">
        <w:rPr>
          <w:rFonts w:ascii="Arial Narrow" w:eastAsia="Times-Roman, 'Times New Roman'" w:hAnsi="Arial Narrow" w:cs="Arial Narrow"/>
          <w:sz w:val="22"/>
          <w:szCs w:val="22"/>
        </w:rPr>
        <w:t xml:space="preserve"> acestora, inclusiv modalitatea transparenta de delegare a arbitrilor la </w:t>
      </w:r>
      <w:proofErr w:type="spellStart"/>
      <w:r w:rsidRPr="00BD7ED6">
        <w:rPr>
          <w:rFonts w:ascii="Arial Narrow" w:eastAsia="Times-Roman, 'Times New Roman'" w:hAnsi="Arial Narrow" w:cs="Arial Narrow"/>
          <w:sz w:val="22"/>
          <w:szCs w:val="22"/>
        </w:rPr>
        <w:t>competiile</w:t>
      </w:r>
      <w:proofErr w:type="spellEnd"/>
      <w:r w:rsidRPr="00BD7ED6">
        <w:rPr>
          <w:rFonts w:ascii="Arial Narrow" w:eastAsia="Times-Roman, 'Times New Roman'" w:hAnsi="Arial Narrow" w:cs="Arial Narrow"/>
          <w:sz w:val="22"/>
          <w:szCs w:val="22"/>
        </w:rPr>
        <w:t xml:space="preserve"> canine </w:t>
      </w:r>
      <w:proofErr w:type="spellStart"/>
      <w:r w:rsidRPr="00BD7ED6">
        <w:rPr>
          <w:rFonts w:ascii="Arial Narrow" w:eastAsia="Times-Roman, 'Times New Roman'" w:hAnsi="Arial Narrow" w:cs="Arial Narrow"/>
          <w:sz w:val="22"/>
          <w:szCs w:val="22"/>
        </w:rPr>
        <w:t>nationale</w:t>
      </w:r>
      <w:proofErr w:type="spellEnd"/>
      <w:r w:rsidRPr="00BD7ED6">
        <w:rPr>
          <w:rFonts w:ascii="Arial Narrow" w:eastAsia="Times-Roman, 'Times New Roman'" w:hAnsi="Arial Narrow" w:cs="Arial Narrow"/>
          <w:sz w:val="22"/>
          <w:szCs w:val="22"/>
        </w:rPr>
        <w:t xml:space="preserve"> si </w:t>
      </w:r>
      <w:proofErr w:type="spellStart"/>
      <w:r w:rsidRPr="00BD7ED6">
        <w:rPr>
          <w:rFonts w:ascii="Arial Narrow" w:eastAsia="Times-Roman, 'Times New Roman'" w:hAnsi="Arial Narrow" w:cs="Arial Narrow"/>
          <w:sz w:val="22"/>
          <w:szCs w:val="22"/>
        </w:rPr>
        <w:t>internationale</w:t>
      </w:r>
      <w:proofErr w:type="spellEnd"/>
      <w:r w:rsidRPr="00BD7ED6">
        <w:rPr>
          <w:rFonts w:ascii="Arial Narrow" w:eastAsia="Times-Roman, 'Times New Roman'" w:hAnsi="Arial Narrow" w:cs="Arial Narrow"/>
          <w:sz w:val="22"/>
          <w:szCs w:val="22"/>
        </w:rPr>
        <w:t xml:space="preserve"> organizate sub egida FCI si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pe baza </w:t>
      </w:r>
      <w:proofErr w:type="spellStart"/>
      <w:r w:rsidRPr="00BD7ED6">
        <w:rPr>
          <w:rFonts w:ascii="Arial Narrow" w:eastAsia="Times-Roman, 'Times New Roman'" w:hAnsi="Arial Narrow" w:cs="Arial Narrow"/>
          <w:sz w:val="22"/>
          <w:szCs w:val="22"/>
        </w:rPr>
        <w:t>invitatiilor</w:t>
      </w:r>
      <w:proofErr w:type="spellEnd"/>
      <w:r w:rsidRPr="00BD7ED6">
        <w:rPr>
          <w:rFonts w:ascii="Arial Narrow" w:eastAsia="Times-Roman, 'Times New Roman'" w:hAnsi="Arial Narrow" w:cs="Arial Narrow"/>
          <w:sz w:val="22"/>
          <w:szCs w:val="22"/>
        </w:rPr>
        <w:t xml:space="preserve"> primite de la organizatori, a competentelor arbitrilor si a acceptului prealabil al acestora.</w:t>
      </w:r>
    </w:p>
    <w:p w14:paraId="603F6A23"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Apreciem astfel ca arbitrii FCI si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sunt foarte bine ”</w:t>
      </w:r>
      <w:proofErr w:type="spellStart"/>
      <w:r w:rsidRPr="00BD7ED6">
        <w:rPr>
          <w:rFonts w:ascii="Arial Narrow" w:eastAsia="Times-Roman, 'Times New Roman'" w:hAnsi="Arial Narrow" w:cs="Arial Narrow"/>
          <w:sz w:val="22"/>
          <w:szCs w:val="22"/>
        </w:rPr>
        <w:t>institutionalizati</w:t>
      </w:r>
      <w:proofErr w:type="spellEnd"/>
      <w:r w:rsidRPr="00BD7ED6">
        <w:rPr>
          <w:rFonts w:ascii="Arial Narrow" w:eastAsia="Times-Roman, 'Times New Roman'" w:hAnsi="Arial Narrow" w:cs="Arial Narrow"/>
          <w:sz w:val="22"/>
          <w:szCs w:val="22"/>
        </w:rPr>
        <w:t xml:space="preserve">” in sistemul statutar si regulamentar instituit de FCI si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cu precizarea ca statutele si regulamentele FCI si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privind arbitrii si </w:t>
      </w:r>
      <w:proofErr w:type="spellStart"/>
      <w:r w:rsidRPr="00BD7ED6">
        <w:rPr>
          <w:rFonts w:ascii="Arial Narrow" w:eastAsia="Times-Roman, 'Times New Roman'" w:hAnsi="Arial Narrow" w:cs="Arial Narrow"/>
          <w:sz w:val="22"/>
          <w:szCs w:val="22"/>
        </w:rPr>
        <w:t>competitiile</w:t>
      </w:r>
      <w:proofErr w:type="spellEnd"/>
      <w:r w:rsidRPr="00BD7ED6">
        <w:rPr>
          <w:rFonts w:ascii="Arial Narrow" w:eastAsia="Times-Roman, 'Times New Roman'" w:hAnsi="Arial Narrow" w:cs="Arial Narrow"/>
          <w:sz w:val="22"/>
          <w:szCs w:val="22"/>
        </w:rPr>
        <w:t xml:space="preserve"> canine NU se aplica arbitrilor </w:t>
      </w:r>
      <w:proofErr w:type="spellStart"/>
      <w:r w:rsidRPr="00BD7ED6">
        <w:rPr>
          <w:rFonts w:ascii="Arial Narrow" w:eastAsia="Times-Roman, 'Times New Roman'" w:hAnsi="Arial Narrow" w:cs="Arial Narrow"/>
          <w:sz w:val="22"/>
          <w:szCs w:val="22"/>
        </w:rPr>
        <w:t>formati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atestati</w:t>
      </w:r>
      <w:proofErr w:type="spellEnd"/>
      <w:r w:rsidRPr="00BD7ED6">
        <w:rPr>
          <w:rFonts w:ascii="Arial Narrow" w:eastAsia="Times-Roman, 'Times New Roman'" w:hAnsi="Arial Narrow" w:cs="Arial Narrow"/>
          <w:sz w:val="22"/>
          <w:szCs w:val="22"/>
        </w:rPr>
        <w:t xml:space="preserve"> si </w:t>
      </w:r>
      <w:proofErr w:type="spellStart"/>
      <w:r w:rsidRPr="00BD7ED6">
        <w:rPr>
          <w:rFonts w:ascii="Arial Narrow" w:eastAsia="Times-Roman, 'Times New Roman'" w:hAnsi="Arial Narrow" w:cs="Arial Narrow"/>
          <w:sz w:val="22"/>
          <w:szCs w:val="22"/>
        </w:rPr>
        <w:t>instruiti</w:t>
      </w:r>
      <w:proofErr w:type="spellEnd"/>
      <w:r w:rsidRPr="00BD7ED6">
        <w:rPr>
          <w:rFonts w:ascii="Arial Narrow" w:eastAsia="Times-Roman, 'Times New Roman'" w:hAnsi="Arial Narrow" w:cs="Arial Narrow"/>
          <w:sz w:val="22"/>
          <w:szCs w:val="22"/>
        </w:rPr>
        <w:t xml:space="preserve"> in baza statutelor si regulamentelor altor </w:t>
      </w:r>
      <w:proofErr w:type="spellStart"/>
      <w:r w:rsidRPr="00BD7ED6">
        <w:rPr>
          <w:rFonts w:ascii="Arial Narrow" w:eastAsia="Times-Roman, 'Times New Roman'" w:hAnsi="Arial Narrow" w:cs="Arial Narrow"/>
          <w:sz w:val="22"/>
          <w:szCs w:val="22"/>
        </w:rPr>
        <w:t>asociatii</w:t>
      </w:r>
      <w:proofErr w:type="spellEnd"/>
      <w:r w:rsidRPr="00BD7ED6">
        <w:rPr>
          <w:rFonts w:ascii="Arial Narrow" w:eastAsia="Times-Roman, 'Times New Roman'" w:hAnsi="Arial Narrow" w:cs="Arial Narrow"/>
          <w:sz w:val="22"/>
          <w:szCs w:val="22"/>
        </w:rPr>
        <w:t xml:space="preserve"> si </w:t>
      </w:r>
      <w:proofErr w:type="spellStart"/>
      <w:r w:rsidRPr="00BD7ED6">
        <w:rPr>
          <w:rFonts w:ascii="Arial Narrow" w:eastAsia="Times-Roman, 'Times New Roman'" w:hAnsi="Arial Narrow" w:cs="Arial Narrow"/>
          <w:sz w:val="22"/>
          <w:szCs w:val="22"/>
        </w:rPr>
        <w:t>federatii</w:t>
      </w:r>
      <w:proofErr w:type="spellEnd"/>
      <w:r w:rsidRPr="00BD7ED6">
        <w:rPr>
          <w:rFonts w:ascii="Arial Narrow" w:eastAsia="Times-Roman, 'Times New Roman'" w:hAnsi="Arial Narrow" w:cs="Arial Narrow"/>
          <w:sz w:val="22"/>
          <w:szCs w:val="22"/>
        </w:rPr>
        <w:t xml:space="preserve"> chinologice.</w:t>
      </w:r>
    </w:p>
    <w:p w14:paraId="7BD7A378"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Fata de cele de mai sus, respingem categoric </w:t>
      </w:r>
      <w:proofErr w:type="spellStart"/>
      <w:r w:rsidRPr="00BD7ED6">
        <w:rPr>
          <w:rFonts w:ascii="Arial Narrow" w:eastAsia="Times-Roman, 'Times New Roman'" w:hAnsi="Arial Narrow" w:cs="Arial Narrow"/>
          <w:sz w:val="22"/>
          <w:szCs w:val="22"/>
        </w:rPr>
        <w:t>afirmatia</w:t>
      </w:r>
      <w:proofErr w:type="spellEnd"/>
      <w:r w:rsidRPr="00BD7ED6">
        <w:rPr>
          <w:rFonts w:ascii="Arial Narrow" w:eastAsia="Times-Roman, 'Times New Roman'" w:hAnsi="Arial Narrow" w:cs="Arial Narrow"/>
          <w:sz w:val="22"/>
          <w:szCs w:val="22"/>
        </w:rPr>
        <w:t xml:space="preserve"> privind delegarea arbitrilor ”în funcție de interesele particulare ale conducerii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w:t>
      </w:r>
    </w:p>
    <w:p w14:paraId="17E4F56F" w14:textId="77777777" w:rsidR="001A7628" w:rsidRPr="00BD7ED6" w:rsidRDefault="001A7628" w:rsidP="001A7628">
      <w:pPr>
        <w:pStyle w:val="NoSpacing"/>
        <w:ind w:firstLine="720"/>
        <w:jc w:val="both"/>
        <w:rPr>
          <w:rFonts w:ascii="Arial Narrow" w:hAnsi="Arial Narrow"/>
          <w:sz w:val="22"/>
          <w:szCs w:val="22"/>
        </w:rPr>
      </w:pPr>
    </w:p>
    <w:p w14:paraId="45A85860"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A </w:t>
      </w:r>
      <w:proofErr w:type="spellStart"/>
      <w:r w:rsidRPr="00BD7ED6">
        <w:rPr>
          <w:rFonts w:ascii="Arial Narrow" w:eastAsia="Times-Roman, 'Times New Roman'" w:hAnsi="Arial Narrow" w:cs="Arial Narrow"/>
          <w:b/>
          <w:bCs/>
          <w:sz w:val="22"/>
          <w:szCs w:val="22"/>
        </w:rPr>
        <w:t>sasea</w:t>
      </w:r>
      <w:proofErr w:type="spellEnd"/>
      <w:r w:rsidRPr="00BD7ED6">
        <w:rPr>
          <w:rFonts w:ascii="Arial Narrow" w:eastAsia="Times-Roman, 'Times New Roman'" w:hAnsi="Arial Narrow" w:cs="Arial Narrow"/>
          <w:b/>
          <w:bCs/>
          <w:sz w:val="22"/>
          <w:szCs w:val="22"/>
        </w:rPr>
        <w:t xml:space="preserve"> solicitare </w:t>
      </w:r>
      <w:proofErr w:type="spellStart"/>
      <w:r w:rsidRPr="00BD7ED6">
        <w:rPr>
          <w:rFonts w:ascii="Arial Narrow" w:eastAsia="Times-Roman, 'Times New Roman'" w:hAnsi="Arial Narrow" w:cs="Arial Narrow"/>
          <w:b/>
          <w:bCs/>
          <w:sz w:val="22"/>
          <w:szCs w:val="22"/>
        </w:rPr>
        <w:t>continuta</w:t>
      </w:r>
      <w:proofErr w:type="spellEnd"/>
      <w:r w:rsidRPr="00BD7ED6">
        <w:rPr>
          <w:rFonts w:ascii="Arial Narrow" w:eastAsia="Times-Roman, 'Times New Roman'" w:hAnsi="Arial Narrow" w:cs="Arial Narrow"/>
          <w:b/>
          <w:bCs/>
          <w:sz w:val="22"/>
          <w:szCs w:val="22"/>
        </w:rPr>
        <w:t xml:space="preserve"> in mesajul de protest: </w:t>
      </w:r>
    </w:p>
    <w:p w14:paraId="6653256D" w14:textId="627FFDFD"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6. Schimbarea formei de organizare a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și a asociațiilor teritoriale,</w:t>
      </w:r>
      <w:r w:rsidR="005C671C">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într</w:t>
      </w:r>
      <w:proofErr w:type="spellEnd"/>
      <w:r w:rsidRPr="00BD7ED6">
        <w:rPr>
          <w:rFonts w:ascii="Arial Narrow" w:eastAsia="Times-Roman, 'Times New Roman'" w:hAnsi="Arial Narrow" w:cs="Arial Narrow"/>
          <w:sz w:val="22"/>
          <w:szCs w:val="22"/>
        </w:rPr>
        <w:t xml:space="preserve"> o singura instituție cu filiale și </w:t>
      </w:r>
      <w:proofErr w:type="spellStart"/>
      <w:r w:rsidRPr="00BD7ED6">
        <w:rPr>
          <w:rFonts w:ascii="Arial Narrow" w:eastAsia="Times-Roman, 'Times New Roman'" w:hAnsi="Arial Narrow" w:cs="Arial Narrow"/>
          <w:sz w:val="22"/>
          <w:szCs w:val="22"/>
        </w:rPr>
        <w:t>aceasi</w:t>
      </w:r>
      <w:proofErr w:type="spellEnd"/>
      <w:r w:rsidRPr="00BD7ED6">
        <w:rPr>
          <w:rFonts w:ascii="Arial Narrow" w:eastAsia="Times-Roman, 'Times New Roman'" w:hAnsi="Arial Narrow" w:cs="Arial Narrow"/>
          <w:sz w:val="22"/>
          <w:szCs w:val="22"/>
        </w:rPr>
        <w:t xml:space="preserve"> contabilitate complet transparenta.</w:t>
      </w:r>
    </w:p>
    <w:p w14:paraId="1ECFBC8A"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p>
    <w:p w14:paraId="2280A9DD" w14:textId="77777777" w:rsidR="001A7628" w:rsidRPr="00BD7ED6" w:rsidRDefault="001A7628" w:rsidP="001A7628">
      <w:pPr>
        <w:pStyle w:val="NoSpacing"/>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sz w:val="22"/>
          <w:szCs w:val="22"/>
        </w:rPr>
        <w:tab/>
      </w:r>
      <w:r w:rsidRPr="00BD7ED6">
        <w:rPr>
          <w:rFonts w:ascii="Arial Narrow" w:eastAsia="Times-Roman, 'Times New Roman'" w:hAnsi="Arial Narrow" w:cs="Arial Narrow"/>
          <w:b/>
          <w:bCs/>
          <w:sz w:val="22"/>
          <w:szCs w:val="22"/>
        </w:rPr>
        <w:t xml:space="preserve">Punctul de vedere al conducerii </w:t>
      </w:r>
      <w:proofErr w:type="spellStart"/>
      <w:r w:rsidRPr="00BD7ED6">
        <w:rPr>
          <w:rFonts w:ascii="Arial Narrow" w:eastAsia="Times-Roman, 'Times New Roman'" w:hAnsi="Arial Narrow" w:cs="Arial Narrow"/>
          <w:b/>
          <w:bCs/>
          <w:sz w:val="22"/>
          <w:szCs w:val="22"/>
        </w:rPr>
        <w:t>AChR</w:t>
      </w:r>
      <w:proofErr w:type="spellEnd"/>
      <w:r w:rsidRPr="00BD7ED6">
        <w:rPr>
          <w:rFonts w:ascii="Arial Narrow" w:eastAsia="Times-Roman, 'Times New Roman'" w:hAnsi="Arial Narrow" w:cs="Arial Narrow"/>
          <w:b/>
          <w:bCs/>
          <w:sz w:val="22"/>
          <w:szCs w:val="22"/>
        </w:rPr>
        <w:t>:</w:t>
      </w:r>
    </w:p>
    <w:p w14:paraId="3D0151CF"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si membrii </w:t>
      </w:r>
      <w:proofErr w:type="spellStart"/>
      <w:r w:rsidRPr="00BD7ED6">
        <w:rPr>
          <w:rFonts w:ascii="Arial Narrow" w:eastAsia="Times-Roman, 'Times New Roman'" w:hAnsi="Arial Narrow" w:cs="Arial Narrow"/>
          <w:sz w:val="22"/>
          <w:szCs w:val="22"/>
        </w:rPr>
        <w:t>sai</w:t>
      </w:r>
      <w:proofErr w:type="spellEnd"/>
      <w:r w:rsidRPr="00BD7ED6">
        <w:rPr>
          <w:rFonts w:ascii="Arial Narrow" w:eastAsia="Times-Roman, 'Times New Roman'" w:hAnsi="Arial Narrow" w:cs="Arial Narrow"/>
          <w:sz w:val="22"/>
          <w:szCs w:val="22"/>
        </w:rPr>
        <w:t xml:space="preserve"> sunt </w:t>
      </w:r>
      <w:proofErr w:type="spellStart"/>
      <w:r w:rsidRPr="00BD7ED6">
        <w:rPr>
          <w:rFonts w:ascii="Arial Narrow" w:eastAsia="Times-Roman, 'Times New Roman'" w:hAnsi="Arial Narrow" w:cs="Arial Narrow"/>
          <w:sz w:val="22"/>
          <w:szCs w:val="22"/>
        </w:rPr>
        <w:t>organizati</w:t>
      </w:r>
      <w:proofErr w:type="spellEnd"/>
      <w:r w:rsidRPr="00BD7ED6">
        <w:rPr>
          <w:rFonts w:ascii="Arial Narrow" w:eastAsia="Times-Roman, 'Times New Roman'" w:hAnsi="Arial Narrow" w:cs="Arial Narrow"/>
          <w:sz w:val="22"/>
          <w:szCs w:val="22"/>
        </w:rPr>
        <w:t xml:space="preserve"> sub forma de </w:t>
      </w:r>
      <w:proofErr w:type="spellStart"/>
      <w:r w:rsidRPr="00BD7ED6">
        <w:rPr>
          <w:rFonts w:ascii="Arial Narrow" w:eastAsia="Times-Roman, 'Times New Roman'" w:hAnsi="Arial Narrow" w:cs="Arial Narrow"/>
          <w:sz w:val="22"/>
          <w:szCs w:val="22"/>
        </w:rPr>
        <w:t>asociatii</w:t>
      </w:r>
      <w:proofErr w:type="spellEnd"/>
      <w:r w:rsidRPr="00BD7ED6">
        <w:rPr>
          <w:rFonts w:ascii="Arial Narrow" w:eastAsia="Times-Roman, 'Times New Roman'" w:hAnsi="Arial Narrow" w:cs="Arial Narrow"/>
          <w:sz w:val="22"/>
          <w:szCs w:val="22"/>
        </w:rPr>
        <w:t xml:space="preserve">, persoane juridice de drept privat, independente din punct de vedere organizatoric si legal, cu conducere, sedii, </w:t>
      </w:r>
      <w:proofErr w:type="spellStart"/>
      <w:r w:rsidRPr="00BD7ED6">
        <w:rPr>
          <w:rFonts w:ascii="Arial Narrow" w:eastAsia="Times-Roman, 'Times New Roman'" w:hAnsi="Arial Narrow" w:cs="Arial Narrow"/>
          <w:sz w:val="22"/>
          <w:szCs w:val="22"/>
        </w:rPr>
        <w:t>activitati</w:t>
      </w:r>
      <w:proofErr w:type="spellEnd"/>
      <w:r w:rsidRPr="00BD7ED6">
        <w:rPr>
          <w:rFonts w:ascii="Arial Narrow" w:eastAsia="Times-Roman, 'Times New Roman'" w:hAnsi="Arial Narrow" w:cs="Arial Narrow"/>
          <w:sz w:val="22"/>
          <w:szCs w:val="22"/>
        </w:rPr>
        <w:t xml:space="preserve"> economice, evidente contabile si patrimonii proprii, sub imperiul OG nr. 26/2000.</w:t>
      </w:r>
    </w:p>
    <w:p w14:paraId="76AC59D2" w14:textId="191A4E65"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”Schimbarea formei de organizare a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și a asociațiilor teritoriale </w:t>
      </w:r>
      <w:proofErr w:type="spellStart"/>
      <w:r w:rsidRPr="00BD7ED6">
        <w:rPr>
          <w:rFonts w:ascii="Arial Narrow" w:eastAsia="Times-Roman, 'Times New Roman'" w:hAnsi="Arial Narrow" w:cs="Arial Narrow"/>
          <w:sz w:val="22"/>
          <w:szCs w:val="22"/>
        </w:rPr>
        <w:t>într</w:t>
      </w:r>
      <w:proofErr w:type="spellEnd"/>
      <w:r w:rsidRPr="00BD7ED6">
        <w:rPr>
          <w:rFonts w:ascii="Arial Narrow" w:eastAsia="Times-Roman, 'Times New Roman'" w:hAnsi="Arial Narrow" w:cs="Arial Narrow"/>
          <w:sz w:val="22"/>
          <w:szCs w:val="22"/>
        </w:rPr>
        <w:t xml:space="preserve"> o singura instituție cu filiale” ar presupune mai </w:t>
      </w:r>
      <w:proofErr w:type="spellStart"/>
      <w:r w:rsidRPr="00BD7ED6">
        <w:rPr>
          <w:rFonts w:ascii="Arial Narrow" w:eastAsia="Times-Roman, 'Times New Roman'" w:hAnsi="Arial Narrow" w:cs="Arial Narrow"/>
          <w:sz w:val="22"/>
          <w:szCs w:val="22"/>
        </w:rPr>
        <w:t>intai</w:t>
      </w:r>
      <w:proofErr w:type="spellEnd"/>
      <w:r w:rsidRPr="00BD7ED6">
        <w:rPr>
          <w:rFonts w:ascii="Arial Narrow" w:eastAsia="Times-Roman, 'Times New Roman'" w:hAnsi="Arial Narrow" w:cs="Arial Narrow"/>
          <w:sz w:val="22"/>
          <w:szCs w:val="22"/>
        </w:rPr>
        <w:t xml:space="preserve"> pierderea </w:t>
      </w:r>
      <w:proofErr w:type="spellStart"/>
      <w:r w:rsidRPr="00BD7ED6">
        <w:rPr>
          <w:rFonts w:ascii="Arial Narrow" w:eastAsia="Times-Roman, 'Times New Roman'" w:hAnsi="Arial Narrow" w:cs="Arial Narrow"/>
          <w:sz w:val="22"/>
          <w:szCs w:val="22"/>
        </w:rPr>
        <w:t>personalitatilor</w:t>
      </w:r>
      <w:proofErr w:type="spellEnd"/>
      <w:r w:rsidRPr="00BD7ED6">
        <w:rPr>
          <w:rFonts w:ascii="Arial Narrow" w:eastAsia="Times-Roman, 'Times New Roman'" w:hAnsi="Arial Narrow" w:cs="Arial Narrow"/>
          <w:sz w:val="22"/>
          <w:szCs w:val="22"/>
        </w:rPr>
        <w:t xml:space="preserve"> juridice, a independentei organizatorice si legale, a </w:t>
      </w:r>
      <w:proofErr w:type="spellStart"/>
      <w:r w:rsidRPr="00BD7ED6">
        <w:rPr>
          <w:rFonts w:ascii="Arial Narrow" w:eastAsia="Times-Roman, 'Times New Roman'" w:hAnsi="Arial Narrow" w:cs="Arial Narrow"/>
          <w:sz w:val="22"/>
          <w:szCs w:val="22"/>
        </w:rPr>
        <w:t>activitatilor</w:t>
      </w:r>
      <w:proofErr w:type="spellEnd"/>
      <w:r w:rsidRPr="00BD7ED6">
        <w:rPr>
          <w:rFonts w:ascii="Arial Narrow" w:eastAsia="Times-Roman, 'Times New Roman'" w:hAnsi="Arial Narrow" w:cs="Arial Narrow"/>
          <w:sz w:val="22"/>
          <w:szCs w:val="22"/>
        </w:rPr>
        <w:t xml:space="preserve"> economice si a patrimoniilor proprii </w:t>
      </w:r>
      <w:r w:rsidR="005C671C">
        <w:rPr>
          <w:rFonts w:ascii="Arial Narrow" w:eastAsia="Times-Roman, 'Times New Roman'" w:hAnsi="Arial Narrow" w:cs="Arial Narrow"/>
          <w:sz w:val="22"/>
          <w:szCs w:val="22"/>
        </w:rPr>
        <w:t xml:space="preserve">ale </w:t>
      </w:r>
      <w:r w:rsidRPr="00BD7ED6">
        <w:rPr>
          <w:rFonts w:ascii="Arial Narrow" w:eastAsia="Times-Roman, 'Times New Roman'" w:hAnsi="Arial Narrow" w:cs="Arial Narrow"/>
          <w:sz w:val="22"/>
          <w:szCs w:val="22"/>
        </w:rPr>
        <w:t xml:space="preserve">acestor </w:t>
      </w:r>
      <w:proofErr w:type="spellStart"/>
      <w:r w:rsidRPr="00BD7ED6">
        <w:rPr>
          <w:rFonts w:ascii="Arial Narrow" w:eastAsia="Times-Roman, 'Times New Roman'" w:hAnsi="Arial Narrow" w:cs="Arial Narrow"/>
          <w:sz w:val="22"/>
          <w:szCs w:val="22"/>
        </w:rPr>
        <w:t>asociatii</w:t>
      </w:r>
      <w:proofErr w:type="spellEnd"/>
      <w:r w:rsidRPr="00BD7ED6">
        <w:rPr>
          <w:rFonts w:ascii="Arial Narrow" w:eastAsia="Times-Roman, 'Times New Roman'" w:hAnsi="Arial Narrow" w:cs="Arial Narrow"/>
          <w:sz w:val="22"/>
          <w:szCs w:val="22"/>
        </w:rPr>
        <w:t xml:space="preserve"> si fuzionarea lor in </w:t>
      </w:r>
      <w:proofErr w:type="spellStart"/>
      <w:r w:rsidRPr="00BD7ED6">
        <w:rPr>
          <w:rFonts w:ascii="Arial Narrow" w:eastAsia="Times-Roman, 'Times New Roman'" w:hAnsi="Arial Narrow" w:cs="Arial Narrow"/>
          <w:sz w:val="22"/>
          <w:szCs w:val="22"/>
        </w:rPr>
        <w:t>conditiile</w:t>
      </w:r>
      <w:proofErr w:type="spellEnd"/>
      <w:r w:rsidRPr="00BD7ED6">
        <w:rPr>
          <w:rFonts w:ascii="Arial Narrow" w:eastAsia="Times-Roman, 'Times New Roman'" w:hAnsi="Arial Narrow" w:cs="Arial Narrow"/>
          <w:sz w:val="22"/>
          <w:szCs w:val="22"/>
        </w:rPr>
        <w:t xml:space="preserve"> art. 34^1 si art. 34^2 din OG nr. 26/2000, NUMAI pe baza deciziilor unanime in acest sens ale tuturor membrilor organelor de conducere ale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si ale </w:t>
      </w:r>
      <w:proofErr w:type="spellStart"/>
      <w:r w:rsidRPr="00BD7ED6">
        <w:rPr>
          <w:rFonts w:ascii="Arial Narrow" w:eastAsia="Times-Roman, 'Times New Roman'" w:hAnsi="Arial Narrow" w:cs="Arial Narrow"/>
          <w:sz w:val="22"/>
          <w:szCs w:val="22"/>
        </w:rPr>
        <w:t>asociatiilor</w:t>
      </w:r>
      <w:proofErr w:type="spellEnd"/>
      <w:r w:rsidRPr="00BD7ED6">
        <w:rPr>
          <w:rFonts w:ascii="Arial Narrow" w:eastAsia="Times-Roman, 'Times New Roman'" w:hAnsi="Arial Narrow" w:cs="Arial Narrow"/>
          <w:sz w:val="22"/>
          <w:szCs w:val="22"/>
        </w:rPr>
        <w:t xml:space="preserve"> teritoriale, iar apoi transformarea </w:t>
      </w:r>
      <w:proofErr w:type="spellStart"/>
      <w:r w:rsidRPr="00BD7ED6">
        <w:rPr>
          <w:rFonts w:ascii="Arial Narrow" w:eastAsia="Times-Roman, 'Times New Roman'" w:hAnsi="Arial Narrow" w:cs="Arial Narrow"/>
          <w:sz w:val="22"/>
          <w:szCs w:val="22"/>
        </w:rPr>
        <w:t>asociatiilor</w:t>
      </w:r>
      <w:proofErr w:type="spellEnd"/>
      <w:r w:rsidRPr="00BD7ED6">
        <w:rPr>
          <w:rFonts w:ascii="Arial Narrow" w:eastAsia="Times-Roman, 'Times New Roman'" w:hAnsi="Arial Narrow" w:cs="Arial Narrow"/>
          <w:sz w:val="22"/>
          <w:szCs w:val="22"/>
        </w:rPr>
        <w:t xml:space="preserve"> teritoriale in filiale, ceea ce NU este </w:t>
      </w:r>
      <w:proofErr w:type="spellStart"/>
      <w:r w:rsidRPr="00BD7ED6">
        <w:rPr>
          <w:rFonts w:ascii="Arial Narrow" w:eastAsia="Times-Roman, 'Times New Roman'" w:hAnsi="Arial Narrow" w:cs="Arial Narrow"/>
          <w:sz w:val="22"/>
          <w:szCs w:val="22"/>
        </w:rPr>
        <w:t>prevazut</w:t>
      </w:r>
      <w:proofErr w:type="spellEnd"/>
      <w:r w:rsidRPr="00BD7ED6">
        <w:rPr>
          <w:rFonts w:ascii="Arial Narrow" w:eastAsia="Times-Roman, 'Times New Roman'" w:hAnsi="Arial Narrow" w:cs="Arial Narrow"/>
          <w:sz w:val="22"/>
          <w:szCs w:val="22"/>
        </w:rPr>
        <w:t xml:space="preserve"> si permis de </w:t>
      </w:r>
      <w:proofErr w:type="spellStart"/>
      <w:r w:rsidRPr="00BD7ED6">
        <w:rPr>
          <w:rFonts w:ascii="Arial Narrow" w:eastAsia="Times-Roman, 'Times New Roman'" w:hAnsi="Arial Narrow" w:cs="Arial Narrow"/>
          <w:sz w:val="22"/>
          <w:szCs w:val="22"/>
        </w:rPr>
        <w:t>dispozitiile</w:t>
      </w:r>
      <w:proofErr w:type="spellEnd"/>
      <w:r w:rsidRPr="00BD7ED6">
        <w:rPr>
          <w:rFonts w:ascii="Arial Narrow" w:eastAsia="Times-Roman, 'Times New Roman'" w:hAnsi="Arial Narrow" w:cs="Arial Narrow"/>
          <w:sz w:val="22"/>
          <w:szCs w:val="22"/>
        </w:rPr>
        <w:t xml:space="preserve"> OG nr. 26/2000.</w:t>
      </w:r>
    </w:p>
    <w:p w14:paraId="4CFED582"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proofErr w:type="spellStart"/>
      <w:r w:rsidRPr="00BD7ED6">
        <w:rPr>
          <w:rFonts w:ascii="Arial Narrow" w:eastAsia="Times-Roman, 'Times New Roman'" w:hAnsi="Arial Narrow" w:cs="Arial Narrow"/>
          <w:sz w:val="22"/>
          <w:szCs w:val="22"/>
        </w:rPr>
        <w:t>Iata</w:t>
      </w:r>
      <w:proofErr w:type="spellEnd"/>
      <w:r w:rsidRPr="00BD7ED6">
        <w:rPr>
          <w:rFonts w:ascii="Arial Narrow" w:eastAsia="Times-Roman, 'Times New Roman'" w:hAnsi="Arial Narrow" w:cs="Arial Narrow"/>
          <w:sz w:val="22"/>
          <w:szCs w:val="22"/>
        </w:rPr>
        <w:t xml:space="preserve"> deci ca o astfel de solicitare NU este posibila din punct de legal si, chiar si numai din acest considerent, NU poate fi implementata.</w:t>
      </w:r>
    </w:p>
    <w:p w14:paraId="6751BEC1" w14:textId="13D86432"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lastRenderedPageBreak/>
        <w:t>Pe de alta parte, aceasta solicitare este si un non-sens juridic si organizatoric, fiind chiar si in</w:t>
      </w:r>
      <w:r w:rsidR="00227BFF">
        <w:rPr>
          <w:rFonts w:ascii="Arial Narrow" w:eastAsia="Times-Roman, 'Times New Roman'" w:hAnsi="Arial Narrow" w:cs="Arial Narrow"/>
          <w:sz w:val="22"/>
          <w:szCs w:val="22"/>
        </w:rPr>
        <w:t>o</w:t>
      </w:r>
      <w:r w:rsidRPr="00BD7ED6">
        <w:rPr>
          <w:rFonts w:ascii="Arial Narrow" w:eastAsia="Times-Roman, 'Times New Roman'" w:hAnsi="Arial Narrow" w:cs="Arial Narrow"/>
          <w:sz w:val="22"/>
          <w:szCs w:val="22"/>
        </w:rPr>
        <w:t xml:space="preserve">portuna caci NU exista nicio justificare obiectiva pentru ca, mai </w:t>
      </w:r>
      <w:proofErr w:type="spellStart"/>
      <w:r w:rsidRPr="00BD7ED6">
        <w:rPr>
          <w:rFonts w:ascii="Arial Narrow" w:eastAsia="Times-Roman, 'Times New Roman'" w:hAnsi="Arial Narrow" w:cs="Arial Narrow"/>
          <w:sz w:val="22"/>
          <w:szCs w:val="22"/>
        </w:rPr>
        <w:t>intai</w:t>
      </w:r>
      <w:proofErr w:type="spellEnd"/>
      <w:r w:rsidRPr="00BD7ED6">
        <w:rPr>
          <w:rFonts w:ascii="Arial Narrow" w:eastAsia="Times-Roman, 'Times New Roman'" w:hAnsi="Arial Narrow" w:cs="Arial Narrow"/>
          <w:sz w:val="22"/>
          <w:szCs w:val="22"/>
        </w:rPr>
        <w:t xml:space="preserve">, toate aceste </w:t>
      </w:r>
      <w:proofErr w:type="spellStart"/>
      <w:r w:rsidRPr="00BD7ED6">
        <w:rPr>
          <w:rFonts w:ascii="Arial Narrow" w:eastAsia="Times-Roman, 'Times New Roman'" w:hAnsi="Arial Narrow" w:cs="Arial Narrow"/>
          <w:sz w:val="22"/>
          <w:szCs w:val="22"/>
        </w:rPr>
        <w:t>asociatii</w:t>
      </w:r>
      <w:proofErr w:type="spellEnd"/>
      <w:r w:rsidRPr="00BD7ED6">
        <w:rPr>
          <w:rFonts w:ascii="Arial Narrow" w:eastAsia="Times-Roman, 'Times New Roman'" w:hAnsi="Arial Narrow" w:cs="Arial Narrow"/>
          <w:sz w:val="22"/>
          <w:szCs w:val="22"/>
        </w:rPr>
        <w:t xml:space="preserve"> sa </w:t>
      </w:r>
      <w:proofErr w:type="spellStart"/>
      <w:r w:rsidRPr="00BD7ED6">
        <w:rPr>
          <w:rFonts w:ascii="Arial Narrow" w:eastAsia="Times-Roman, 'Times New Roman'" w:hAnsi="Arial Narrow" w:cs="Arial Narrow"/>
          <w:sz w:val="22"/>
          <w:szCs w:val="22"/>
        </w:rPr>
        <w:t>isi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piarda</w:t>
      </w:r>
      <w:proofErr w:type="spellEnd"/>
      <w:r w:rsidRPr="00BD7ED6">
        <w:rPr>
          <w:rFonts w:ascii="Arial Narrow" w:eastAsia="Times-Roman, 'Times New Roman'" w:hAnsi="Arial Narrow" w:cs="Arial Narrow"/>
          <w:sz w:val="22"/>
          <w:szCs w:val="22"/>
        </w:rPr>
        <w:t xml:space="preserve"> personalitatea juridica, independenta organizatorica si legala, </w:t>
      </w:r>
      <w:proofErr w:type="spellStart"/>
      <w:r w:rsidRPr="00BD7ED6">
        <w:rPr>
          <w:rFonts w:ascii="Arial Narrow" w:eastAsia="Times-Roman, 'Times New Roman'" w:hAnsi="Arial Narrow" w:cs="Arial Narrow"/>
          <w:sz w:val="22"/>
          <w:szCs w:val="22"/>
        </w:rPr>
        <w:t>activitatile</w:t>
      </w:r>
      <w:proofErr w:type="spellEnd"/>
      <w:r w:rsidRPr="00BD7ED6">
        <w:rPr>
          <w:rFonts w:ascii="Arial Narrow" w:eastAsia="Times-Roman, 'Times New Roman'" w:hAnsi="Arial Narrow" w:cs="Arial Narrow"/>
          <w:sz w:val="22"/>
          <w:szCs w:val="22"/>
        </w:rPr>
        <w:t xml:space="preserve"> economice si patrimoniile proprii prin fuziune (ceea ce este permis de lege), pentru ca mai apoi aceste </w:t>
      </w:r>
      <w:proofErr w:type="spellStart"/>
      <w:r w:rsidRPr="00BD7ED6">
        <w:rPr>
          <w:rFonts w:ascii="Arial Narrow" w:eastAsia="Times-Roman, 'Times New Roman'" w:hAnsi="Arial Narrow" w:cs="Arial Narrow"/>
          <w:sz w:val="22"/>
          <w:szCs w:val="22"/>
        </w:rPr>
        <w:t>asociatii</w:t>
      </w:r>
      <w:proofErr w:type="spellEnd"/>
      <w:r w:rsidRPr="00BD7ED6">
        <w:rPr>
          <w:rFonts w:ascii="Arial Narrow" w:eastAsia="Times-Roman, 'Times New Roman'" w:hAnsi="Arial Narrow" w:cs="Arial Narrow"/>
          <w:sz w:val="22"/>
          <w:szCs w:val="22"/>
        </w:rPr>
        <w:t xml:space="preserve"> sa se transforme in filiale cu personalitate juridica (</w:t>
      </w:r>
      <w:proofErr w:type="spellStart"/>
      <w:r w:rsidRPr="00BD7ED6">
        <w:rPr>
          <w:rFonts w:ascii="Arial Narrow" w:eastAsia="Times-Roman, 'Times New Roman'" w:hAnsi="Arial Narrow" w:cs="Arial Narrow"/>
          <w:sz w:val="22"/>
          <w:szCs w:val="22"/>
        </w:rPr>
        <w:t>adica</w:t>
      </w:r>
      <w:proofErr w:type="spellEnd"/>
      <w:r w:rsidRPr="00BD7ED6">
        <w:rPr>
          <w:rFonts w:ascii="Arial Narrow" w:eastAsia="Times-Roman, 'Times New Roman'" w:hAnsi="Arial Narrow" w:cs="Arial Narrow"/>
          <w:sz w:val="22"/>
          <w:szCs w:val="22"/>
        </w:rPr>
        <w:t xml:space="preserve"> tot cu personalitate juridica ca si </w:t>
      </w:r>
      <w:proofErr w:type="spellStart"/>
      <w:r w:rsidRPr="00BD7ED6">
        <w:rPr>
          <w:rFonts w:ascii="Arial Narrow" w:eastAsia="Times-Roman, 'Times New Roman'" w:hAnsi="Arial Narrow" w:cs="Arial Narrow"/>
          <w:sz w:val="22"/>
          <w:szCs w:val="22"/>
        </w:rPr>
        <w:t>asociatiile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initiale</w:t>
      </w:r>
      <w:proofErr w:type="spellEnd"/>
      <w:r w:rsidRPr="00BD7ED6">
        <w:rPr>
          <w:rFonts w:ascii="Arial Narrow" w:eastAsia="Times-Roman, 'Times New Roman'" w:hAnsi="Arial Narrow" w:cs="Arial Narrow"/>
          <w:sz w:val="22"/>
          <w:szCs w:val="22"/>
        </w:rPr>
        <w:t xml:space="preserve">) ale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transformare care NU este </w:t>
      </w:r>
      <w:proofErr w:type="spellStart"/>
      <w:r w:rsidR="00F6307F">
        <w:rPr>
          <w:rFonts w:ascii="Arial Narrow" w:eastAsia="Times-Roman, 'Times New Roman'" w:hAnsi="Arial Narrow" w:cs="Arial Narrow"/>
          <w:sz w:val="22"/>
          <w:szCs w:val="22"/>
        </w:rPr>
        <w:t>insa</w:t>
      </w:r>
      <w:proofErr w:type="spellEnd"/>
      <w:r w:rsidR="00F6307F">
        <w:rPr>
          <w:rFonts w:ascii="Arial Narrow" w:eastAsia="Times-Roman, 'Times New Roman'" w:hAnsi="Arial Narrow" w:cs="Arial Narrow"/>
          <w:sz w:val="22"/>
          <w:szCs w:val="22"/>
        </w:rPr>
        <w:t xml:space="preserve"> </w:t>
      </w:r>
      <w:r w:rsidRPr="00BD7ED6">
        <w:rPr>
          <w:rFonts w:ascii="Arial Narrow" w:eastAsia="Times-Roman, 'Times New Roman'" w:hAnsi="Arial Narrow" w:cs="Arial Narrow"/>
          <w:sz w:val="22"/>
          <w:szCs w:val="22"/>
        </w:rPr>
        <w:t>permisa de lege.</w:t>
      </w:r>
    </w:p>
    <w:p w14:paraId="460FECD9"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Mai mult </w:t>
      </w:r>
      <w:proofErr w:type="spellStart"/>
      <w:r w:rsidRPr="00BD7ED6">
        <w:rPr>
          <w:rFonts w:ascii="Arial Narrow" w:eastAsia="Times-Roman, 'Times New Roman'" w:hAnsi="Arial Narrow" w:cs="Arial Narrow"/>
          <w:sz w:val="22"/>
          <w:szCs w:val="22"/>
        </w:rPr>
        <w:t>decat</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atat</w:t>
      </w:r>
      <w:proofErr w:type="spellEnd"/>
      <w:r w:rsidRPr="00BD7ED6">
        <w:rPr>
          <w:rFonts w:ascii="Arial Narrow" w:eastAsia="Times-Roman, 'Times New Roman'" w:hAnsi="Arial Narrow" w:cs="Arial Narrow"/>
          <w:sz w:val="22"/>
          <w:szCs w:val="22"/>
        </w:rPr>
        <w:t xml:space="preserve">, filialele </w:t>
      </w:r>
      <w:proofErr w:type="spellStart"/>
      <w:r w:rsidRPr="00BD7ED6">
        <w:rPr>
          <w:rFonts w:ascii="Arial Narrow" w:eastAsia="Times-Roman, 'Times New Roman'" w:hAnsi="Arial Narrow" w:cs="Arial Narrow"/>
          <w:sz w:val="22"/>
          <w:szCs w:val="22"/>
        </w:rPr>
        <w:t>avand</w:t>
      </w:r>
      <w:proofErr w:type="spellEnd"/>
      <w:r w:rsidRPr="00BD7ED6">
        <w:rPr>
          <w:rFonts w:ascii="Arial Narrow" w:eastAsia="Times-Roman, 'Times New Roman'" w:hAnsi="Arial Narrow" w:cs="Arial Narrow"/>
          <w:sz w:val="22"/>
          <w:szCs w:val="22"/>
        </w:rPr>
        <w:t xml:space="preserve"> personalitate juridica este obligatoriu ca fiecare dintre acestea sa </w:t>
      </w:r>
      <w:proofErr w:type="spellStart"/>
      <w:r w:rsidRPr="00BD7ED6">
        <w:rPr>
          <w:rFonts w:ascii="Arial Narrow" w:eastAsia="Times-Roman, 'Times New Roman'" w:hAnsi="Arial Narrow" w:cs="Arial Narrow"/>
          <w:sz w:val="22"/>
          <w:szCs w:val="22"/>
        </w:rPr>
        <w:t>isi</w:t>
      </w:r>
      <w:proofErr w:type="spellEnd"/>
      <w:r w:rsidRPr="00BD7ED6">
        <w:rPr>
          <w:rFonts w:ascii="Arial Narrow" w:eastAsia="Times-Roman, 'Times New Roman'" w:hAnsi="Arial Narrow" w:cs="Arial Narrow"/>
          <w:sz w:val="22"/>
          <w:szCs w:val="22"/>
        </w:rPr>
        <w:t xml:space="preserve"> tina contabilitatea proprie, deci NU este posibila nici tinerea ”</w:t>
      </w:r>
      <w:proofErr w:type="spellStart"/>
      <w:r w:rsidRPr="00BD7ED6">
        <w:rPr>
          <w:rFonts w:ascii="Arial Narrow" w:eastAsia="Times-Roman, 'Times New Roman'" w:hAnsi="Arial Narrow" w:cs="Arial Narrow"/>
          <w:sz w:val="22"/>
          <w:szCs w:val="22"/>
        </w:rPr>
        <w:t>aceleiasi</w:t>
      </w:r>
      <w:proofErr w:type="spellEnd"/>
      <w:r w:rsidRPr="00BD7ED6">
        <w:rPr>
          <w:rFonts w:ascii="Arial Narrow" w:eastAsia="Times-Roman, 'Times New Roman'" w:hAnsi="Arial Narrow" w:cs="Arial Narrow"/>
          <w:sz w:val="22"/>
          <w:szCs w:val="22"/>
        </w:rPr>
        <w:t xml:space="preserve">” singure </w:t>
      </w:r>
      <w:proofErr w:type="spellStart"/>
      <w:r w:rsidRPr="00BD7ED6">
        <w:rPr>
          <w:rFonts w:ascii="Arial Narrow" w:eastAsia="Times-Roman, 'Times New Roman'" w:hAnsi="Arial Narrow" w:cs="Arial Narrow"/>
          <w:sz w:val="22"/>
          <w:szCs w:val="22"/>
        </w:rPr>
        <w:t>contabilitati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asa</w:t>
      </w:r>
      <w:proofErr w:type="spellEnd"/>
      <w:r w:rsidRPr="00BD7ED6">
        <w:rPr>
          <w:rFonts w:ascii="Arial Narrow" w:eastAsia="Times-Roman, 'Times New Roman'" w:hAnsi="Arial Narrow" w:cs="Arial Narrow"/>
          <w:sz w:val="22"/>
          <w:szCs w:val="22"/>
        </w:rPr>
        <w:t xml:space="preserve"> cum este </w:t>
      </w:r>
      <w:proofErr w:type="spellStart"/>
      <w:r w:rsidRPr="00BD7ED6">
        <w:rPr>
          <w:rFonts w:ascii="Arial Narrow" w:eastAsia="Times-Roman, 'Times New Roman'" w:hAnsi="Arial Narrow" w:cs="Arial Narrow"/>
          <w:sz w:val="22"/>
          <w:szCs w:val="22"/>
        </w:rPr>
        <w:t>mentionat</w:t>
      </w:r>
      <w:proofErr w:type="spellEnd"/>
      <w:r w:rsidRPr="00BD7ED6">
        <w:rPr>
          <w:rFonts w:ascii="Arial Narrow" w:eastAsia="Times-Roman, 'Times New Roman'" w:hAnsi="Arial Narrow" w:cs="Arial Narrow"/>
          <w:sz w:val="22"/>
          <w:szCs w:val="22"/>
        </w:rPr>
        <w:t xml:space="preserve"> in solicitare.</w:t>
      </w:r>
    </w:p>
    <w:p w14:paraId="6BFE0889"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Nu in ultimul </w:t>
      </w:r>
      <w:proofErr w:type="spellStart"/>
      <w:r w:rsidRPr="00BD7ED6">
        <w:rPr>
          <w:rFonts w:ascii="Arial Narrow" w:eastAsia="Times-Roman, 'Times New Roman'" w:hAnsi="Arial Narrow" w:cs="Arial Narrow"/>
          <w:sz w:val="22"/>
          <w:szCs w:val="22"/>
        </w:rPr>
        <w:t>rand</w:t>
      </w:r>
      <w:proofErr w:type="spellEnd"/>
      <w:r w:rsidRPr="00BD7ED6">
        <w:rPr>
          <w:rFonts w:ascii="Arial Narrow" w:eastAsia="Times-Roman, 'Times New Roman'" w:hAnsi="Arial Narrow" w:cs="Arial Narrow"/>
          <w:sz w:val="22"/>
          <w:szCs w:val="22"/>
        </w:rPr>
        <w:t xml:space="preserve">, este de notorietate faptul ca </w:t>
      </w:r>
      <w:proofErr w:type="spellStart"/>
      <w:r w:rsidRPr="00BD7ED6">
        <w:rPr>
          <w:rFonts w:ascii="Arial Narrow" w:eastAsia="Times-Roman, 'Times New Roman'" w:hAnsi="Arial Narrow" w:cs="Arial Narrow"/>
          <w:sz w:val="22"/>
          <w:szCs w:val="22"/>
        </w:rPr>
        <w:t>situatiile</w:t>
      </w:r>
      <w:proofErr w:type="spellEnd"/>
      <w:r w:rsidRPr="00BD7ED6">
        <w:rPr>
          <w:rFonts w:ascii="Arial Narrow" w:eastAsia="Times-Roman, 'Times New Roman'" w:hAnsi="Arial Narrow" w:cs="Arial Narrow"/>
          <w:sz w:val="22"/>
          <w:szCs w:val="22"/>
        </w:rPr>
        <w:t xml:space="preserve"> financiare anuale si verificate de </w:t>
      </w:r>
      <w:proofErr w:type="spellStart"/>
      <w:r w:rsidRPr="00BD7ED6">
        <w:rPr>
          <w:rFonts w:ascii="Arial Narrow" w:eastAsia="Times-Roman, 'Times New Roman'" w:hAnsi="Arial Narrow" w:cs="Arial Narrow"/>
          <w:sz w:val="22"/>
          <w:szCs w:val="22"/>
        </w:rPr>
        <w:t>catre</w:t>
      </w:r>
      <w:proofErr w:type="spellEnd"/>
      <w:r w:rsidRPr="00BD7ED6">
        <w:rPr>
          <w:rFonts w:ascii="Arial Narrow" w:eastAsia="Times-Roman, 'Times New Roman'" w:hAnsi="Arial Narrow" w:cs="Arial Narrow"/>
          <w:sz w:val="22"/>
          <w:szCs w:val="22"/>
        </w:rPr>
        <w:t xml:space="preserve"> cenzorii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si ai </w:t>
      </w:r>
      <w:proofErr w:type="spellStart"/>
      <w:r w:rsidRPr="00BD7ED6">
        <w:rPr>
          <w:rFonts w:ascii="Arial Narrow" w:eastAsia="Times-Roman, 'Times New Roman'" w:hAnsi="Arial Narrow" w:cs="Arial Narrow"/>
          <w:sz w:val="22"/>
          <w:szCs w:val="22"/>
        </w:rPr>
        <w:t>fiecarui</w:t>
      </w:r>
      <w:proofErr w:type="spellEnd"/>
      <w:r w:rsidRPr="00BD7ED6">
        <w:rPr>
          <w:rFonts w:ascii="Arial Narrow" w:eastAsia="Times-Roman, 'Times New Roman'" w:hAnsi="Arial Narrow" w:cs="Arial Narrow"/>
          <w:sz w:val="22"/>
          <w:szCs w:val="22"/>
        </w:rPr>
        <w:t xml:space="preserve"> membru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sunt aprobate de </w:t>
      </w:r>
      <w:proofErr w:type="spellStart"/>
      <w:r w:rsidRPr="00BD7ED6">
        <w:rPr>
          <w:rFonts w:ascii="Arial Narrow" w:eastAsia="Times-Roman, 'Times New Roman'" w:hAnsi="Arial Narrow" w:cs="Arial Narrow"/>
          <w:sz w:val="22"/>
          <w:szCs w:val="22"/>
        </w:rPr>
        <w:t>catre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Adunarile</w:t>
      </w:r>
      <w:proofErr w:type="spellEnd"/>
      <w:r w:rsidRPr="00BD7ED6">
        <w:rPr>
          <w:rFonts w:ascii="Arial Narrow" w:eastAsia="Times-Roman, 'Times New Roman'" w:hAnsi="Arial Narrow" w:cs="Arial Narrow"/>
          <w:sz w:val="22"/>
          <w:szCs w:val="22"/>
        </w:rPr>
        <w:t xml:space="preserve"> generale ale acestora, sunt </w:t>
      </w:r>
      <w:proofErr w:type="spellStart"/>
      <w:r w:rsidRPr="00BD7ED6">
        <w:rPr>
          <w:rFonts w:ascii="Arial Narrow" w:eastAsia="Times-Roman, 'Times New Roman'" w:hAnsi="Arial Narrow" w:cs="Arial Narrow"/>
          <w:sz w:val="22"/>
          <w:szCs w:val="22"/>
        </w:rPr>
        <w:t>inregistrate</w:t>
      </w:r>
      <w:proofErr w:type="spellEnd"/>
      <w:r w:rsidRPr="00BD7ED6">
        <w:rPr>
          <w:rFonts w:ascii="Arial Narrow" w:eastAsia="Times-Roman, 'Times New Roman'" w:hAnsi="Arial Narrow" w:cs="Arial Narrow"/>
          <w:sz w:val="22"/>
          <w:szCs w:val="22"/>
        </w:rPr>
        <w:t xml:space="preserve"> la ANAF si apoi sunt publicate pe site-ul de internet al ANAF in </w:t>
      </w:r>
      <w:proofErr w:type="spellStart"/>
      <w:r w:rsidRPr="00BD7ED6">
        <w:rPr>
          <w:rFonts w:ascii="Arial Narrow" w:eastAsia="Times-Roman, 'Times New Roman'" w:hAnsi="Arial Narrow" w:cs="Arial Narrow"/>
          <w:sz w:val="22"/>
          <w:szCs w:val="22"/>
        </w:rPr>
        <w:t>conditii</w:t>
      </w:r>
      <w:proofErr w:type="spellEnd"/>
      <w:r w:rsidRPr="00BD7ED6">
        <w:rPr>
          <w:rFonts w:ascii="Arial Narrow" w:eastAsia="Times-Roman, 'Times New Roman'" w:hAnsi="Arial Narrow" w:cs="Arial Narrow"/>
          <w:sz w:val="22"/>
          <w:szCs w:val="22"/>
        </w:rPr>
        <w:t xml:space="preserve"> de totala transparenta.</w:t>
      </w:r>
    </w:p>
    <w:p w14:paraId="3DCC6061" w14:textId="77777777" w:rsidR="001A7628" w:rsidRPr="00BD7ED6" w:rsidRDefault="001A7628" w:rsidP="001A7628">
      <w:pPr>
        <w:pStyle w:val="NoSpacing"/>
        <w:ind w:firstLine="720"/>
        <w:jc w:val="both"/>
        <w:rPr>
          <w:rFonts w:ascii="Arial Narrow" w:hAnsi="Arial Narrow"/>
          <w:sz w:val="22"/>
          <w:szCs w:val="22"/>
        </w:rPr>
      </w:pPr>
    </w:p>
    <w:p w14:paraId="649A4FE3"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A </w:t>
      </w:r>
      <w:proofErr w:type="spellStart"/>
      <w:r w:rsidRPr="00BD7ED6">
        <w:rPr>
          <w:rFonts w:ascii="Arial Narrow" w:eastAsia="Times-Roman, 'Times New Roman'" w:hAnsi="Arial Narrow" w:cs="Arial Narrow"/>
          <w:b/>
          <w:bCs/>
          <w:sz w:val="22"/>
          <w:szCs w:val="22"/>
        </w:rPr>
        <w:t>saptea</w:t>
      </w:r>
      <w:proofErr w:type="spellEnd"/>
      <w:r w:rsidRPr="00BD7ED6">
        <w:rPr>
          <w:rFonts w:ascii="Arial Narrow" w:eastAsia="Times-Roman, 'Times New Roman'" w:hAnsi="Arial Narrow" w:cs="Arial Narrow"/>
          <w:b/>
          <w:bCs/>
          <w:sz w:val="22"/>
          <w:szCs w:val="22"/>
        </w:rPr>
        <w:t xml:space="preserve"> solicitare </w:t>
      </w:r>
      <w:proofErr w:type="spellStart"/>
      <w:r w:rsidRPr="00BD7ED6">
        <w:rPr>
          <w:rFonts w:ascii="Arial Narrow" w:eastAsia="Times-Roman, 'Times New Roman'" w:hAnsi="Arial Narrow" w:cs="Arial Narrow"/>
          <w:b/>
          <w:bCs/>
          <w:sz w:val="22"/>
          <w:szCs w:val="22"/>
        </w:rPr>
        <w:t>continuta</w:t>
      </w:r>
      <w:proofErr w:type="spellEnd"/>
      <w:r w:rsidRPr="00BD7ED6">
        <w:rPr>
          <w:rFonts w:ascii="Arial Narrow" w:eastAsia="Times-Roman, 'Times New Roman'" w:hAnsi="Arial Narrow" w:cs="Arial Narrow"/>
          <w:b/>
          <w:bCs/>
          <w:sz w:val="22"/>
          <w:szCs w:val="22"/>
        </w:rPr>
        <w:t xml:space="preserve"> in mesajul de protest: </w:t>
      </w:r>
    </w:p>
    <w:p w14:paraId="0EF7B1D3"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7. Adunările generale  ale filialelor din teritoriu sa devina realitate  și sa dea câte 5 delegați la adunarea generala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,aleși prin vot secret de asociațiile din teritoriu  fără liste anterior făcute de către ACHR.</w:t>
      </w:r>
    </w:p>
    <w:p w14:paraId="4F6DB6E1" w14:textId="77777777" w:rsidR="001A7628" w:rsidRPr="00BD7ED6" w:rsidRDefault="001A7628" w:rsidP="001A7628">
      <w:pPr>
        <w:pStyle w:val="NoSpacing"/>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ab/>
      </w:r>
    </w:p>
    <w:p w14:paraId="3F0DBDAA"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Punctul de vedere al conducerii </w:t>
      </w:r>
      <w:proofErr w:type="spellStart"/>
      <w:r w:rsidRPr="00BD7ED6">
        <w:rPr>
          <w:rFonts w:ascii="Arial Narrow" w:eastAsia="Times-Roman, 'Times New Roman'" w:hAnsi="Arial Narrow" w:cs="Arial Narrow"/>
          <w:b/>
          <w:bCs/>
          <w:sz w:val="22"/>
          <w:szCs w:val="22"/>
        </w:rPr>
        <w:t>AChR</w:t>
      </w:r>
      <w:proofErr w:type="spellEnd"/>
      <w:r w:rsidRPr="00BD7ED6">
        <w:rPr>
          <w:rFonts w:ascii="Arial Narrow" w:eastAsia="Times-Roman, 'Times New Roman'" w:hAnsi="Arial Narrow" w:cs="Arial Narrow"/>
          <w:b/>
          <w:bCs/>
          <w:sz w:val="22"/>
          <w:szCs w:val="22"/>
        </w:rPr>
        <w:t>:</w:t>
      </w:r>
    </w:p>
    <w:p w14:paraId="0D31FA21" w14:textId="3B1EE183"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Contrar celor </w:t>
      </w:r>
      <w:proofErr w:type="spellStart"/>
      <w:r w:rsidRPr="00BD7ED6">
        <w:rPr>
          <w:rFonts w:ascii="Arial Narrow" w:eastAsia="Times-Roman, 'Times New Roman'" w:hAnsi="Arial Narrow" w:cs="Arial Narrow"/>
          <w:sz w:val="22"/>
          <w:szCs w:val="22"/>
        </w:rPr>
        <w:t>mentionate</w:t>
      </w:r>
      <w:proofErr w:type="spellEnd"/>
      <w:r w:rsidRPr="00BD7ED6">
        <w:rPr>
          <w:rFonts w:ascii="Arial Narrow" w:eastAsia="Times-Roman, 'Times New Roman'" w:hAnsi="Arial Narrow" w:cs="Arial Narrow"/>
          <w:sz w:val="22"/>
          <w:szCs w:val="22"/>
        </w:rPr>
        <w:t xml:space="preserve"> in aceasta solicitare si in concordanta cu </w:t>
      </w:r>
      <w:proofErr w:type="spellStart"/>
      <w:r w:rsidRPr="00BD7ED6">
        <w:rPr>
          <w:rFonts w:ascii="Arial Narrow" w:eastAsia="Times-Roman, 'Times New Roman'" w:hAnsi="Arial Narrow" w:cs="Arial Narrow"/>
          <w:sz w:val="22"/>
          <w:szCs w:val="22"/>
        </w:rPr>
        <w:t>dispozitiile</w:t>
      </w:r>
      <w:proofErr w:type="spellEnd"/>
      <w:r w:rsidRPr="00BD7ED6">
        <w:rPr>
          <w:rFonts w:ascii="Arial Narrow" w:eastAsia="Times-Roman, 'Times New Roman'" w:hAnsi="Arial Narrow" w:cs="Arial Narrow"/>
          <w:sz w:val="22"/>
          <w:szCs w:val="22"/>
        </w:rPr>
        <w:t xml:space="preserve"> OG nr. 26/2000, ale Legii nr. 82/1991 si ale Codului fiscal, </w:t>
      </w:r>
      <w:proofErr w:type="spellStart"/>
      <w:r w:rsidRPr="00BD7ED6">
        <w:rPr>
          <w:rFonts w:ascii="Arial Narrow" w:eastAsia="Times-Roman, 'Times New Roman'" w:hAnsi="Arial Narrow" w:cs="Arial Narrow"/>
          <w:sz w:val="22"/>
          <w:szCs w:val="22"/>
        </w:rPr>
        <w:t>AChR</w:t>
      </w:r>
      <w:proofErr w:type="spellEnd"/>
      <w:r w:rsidR="00140108">
        <w:rPr>
          <w:rFonts w:ascii="Arial Narrow" w:eastAsia="Times-Roman, 'Times New Roman'" w:hAnsi="Arial Narrow" w:cs="Arial Narrow"/>
          <w:sz w:val="22"/>
          <w:szCs w:val="22"/>
        </w:rPr>
        <w:t xml:space="preserve"> si membrii </w:t>
      </w:r>
      <w:proofErr w:type="spellStart"/>
      <w:r w:rsidR="00140108">
        <w:rPr>
          <w:rFonts w:ascii="Arial Narrow" w:eastAsia="Times-Roman, 'Times New Roman'" w:hAnsi="Arial Narrow" w:cs="Arial Narrow"/>
          <w:sz w:val="22"/>
          <w:szCs w:val="22"/>
        </w:rPr>
        <w:t>sai</w:t>
      </w:r>
      <w:proofErr w:type="spellEnd"/>
      <w:r w:rsidRPr="00BD7ED6">
        <w:rPr>
          <w:rFonts w:ascii="Arial Narrow" w:eastAsia="Times-Roman, 'Times New Roman'" w:hAnsi="Arial Narrow" w:cs="Arial Narrow"/>
          <w:sz w:val="22"/>
          <w:szCs w:val="22"/>
        </w:rPr>
        <w:t xml:space="preserve"> au </w:t>
      </w:r>
      <w:proofErr w:type="spellStart"/>
      <w:r w:rsidRPr="00BD7ED6">
        <w:rPr>
          <w:rFonts w:ascii="Arial Narrow" w:eastAsia="Times-Roman, 'Times New Roman'" w:hAnsi="Arial Narrow" w:cs="Arial Narrow"/>
          <w:sz w:val="22"/>
          <w:szCs w:val="22"/>
        </w:rPr>
        <w:t>obligatia</w:t>
      </w:r>
      <w:proofErr w:type="spellEnd"/>
      <w:r w:rsidRPr="00BD7ED6">
        <w:rPr>
          <w:rFonts w:ascii="Arial Narrow" w:eastAsia="Times-Roman, 'Times New Roman'" w:hAnsi="Arial Narrow" w:cs="Arial Narrow"/>
          <w:sz w:val="22"/>
          <w:szCs w:val="22"/>
        </w:rPr>
        <w:t xml:space="preserve"> de a tine cel </w:t>
      </w:r>
      <w:proofErr w:type="spellStart"/>
      <w:r w:rsidRPr="00BD7ED6">
        <w:rPr>
          <w:rFonts w:ascii="Arial Narrow" w:eastAsia="Times-Roman, 'Times New Roman'" w:hAnsi="Arial Narrow" w:cs="Arial Narrow"/>
          <w:sz w:val="22"/>
          <w:szCs w:val="22"/>
        </w:rPr>
        <w:t>putin</w:t>
      </w:r>
      <w:proofErr w:type="spellEnd"/>
      <w:r w:rsidRPr="00BD7ED6">
        <w:rPr>
          <w:rFonts w:ascii="Arial Narrow" w:eastAsia="Times-Roman, 'Times New Roman'" w:hAnsi="Arial Narrow" w:cs="Arial Narrow"/>
          <w:sz w:val="22"/>
          <w:szCs w:val="22"/>
        </w:rPr>
        <w:t xml:space="preserve"> cate o Adunare generala anuala in primul trimestru al </w:t>
      </w:r>
      <w:proofErr w:type="spellStart"/>
      <w:r w:rsidRPr="00BD7ED6">
        <w:rPr>
          <w:rFonts w:ascii="Arial Narrow" w:eastAsia="Times-Roman, 'Times New Roman'" w:hAnsi="Arial Narrow" w:cs="Arial Narrow"/>
          <w:sz w:val="22"/>
          <w:szCs w:val="22"/>
        </w:rPr>
        <w:t>fiecarui</w:t>
      </w:r>
      <w:proofErr w:type="spellEnd"/>
      <w:r w:rsidRPr="00BD7ED6">
        <w:rPr>
          <w:rFonts w:ascii="Arial Narrow" w:eastAsia="Times-Roman, 'Times New Roman'" w:hAnsi="Arial Narrow" w:cs="Arial Narrow"/>
          <w:sz w:val="22"/>
          <w:szCs w:val="22"/>
        </w:rPr>
        <w:t xml:space="preserve"> an.</w:t>
      </w:r>
    </w:p>
    <w:p w14:paraId="51556F85"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De la </w:t>
      </w:r>
      <w:proofErr w:type="spellStart"/>
      <w:r w:rsidRPr="00BD7ED6">
        <w:rPr>
          <w:rFonts w:ascii="Arial Narrow" w:eastAsia="Times-Roman, 'Times New Roman'" w:hAnsi="Arial Narrow" w:cs="Arial Narrow"/>
          <w:sz w:val="22"/>
          <w:szCs w:val="22"/>
        </w:rPr>
        <w:t>infiintarea</w:t>
      </w:r>
      <w:proofErr w:type="spellEnd"/>
      <w:r w:rsidRPr="00BD7ED6">
        <w:rPr>
          <w:rFonts w:ascii="Arial Narrow" w:eastAsia="Times-Roman, 'Times New Roman'" w:hAnsi="Arial Narrow" w:cs="Arial Narrow"/>
          <w:sz w:val="22"/>
          <w:szCs w:val="22"/>
        </w:rPr>
        <w:t xml:space="preserve"> sa,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a </w:t>
      </w:r>
      <w:proofErr w:type="spellStart"/>
      <w:r w:rsidRPr="00BD7ED6">
        <w:rPr>
          <w:rFonts w:ascii="Arial Narrow" w:eastAsia="Times-Roman, 'Times New Roman'" w:hAnsi="Arial Narrow" w:cs="Arial Narrow"/>
          <w:sz w:val="22"/>
          <w:szCs w:val="22"/>
        </w:rPr>
        <w:t>tinut</w:t>
      </w:r>
      <w:proofErr w:type="spellEnd"/>
      <w:r w:rsidRPr="00BD7ED6">
        <w:rPr>
          <w:rFonts w:ascii="Arial Narrow" w:eastAsia="Times-Roman, 'Times New Roman'" w:hAnsi="Arial Narrow" w:cs="Arial Narrow"/>
          <w:sz w:val="22"/>
          <w:szCs w:val="22"/>
        </w:rPr>
        <w:t xml:space="preserve"> in fiecare an cel </w:t>
      </w:r>
      <w:proofErr w:type="spellStart"/>
      <w:r w:rsidRPr="00BD7ED6">
        <w:rPr>
          <w:rFonts w:ascii="Arial Narrow" w:eastAsia="Times-Roman, 'Times New Roman'" w:hAnsi="Arial Narrow" w:cs="Arial Narrow"/>
          <w:sz w:val="22"/>
          <w:szCs w:val="22"/>
        </w:rPr>
        <w:t>putin</w:t>
      </w:r>
      <w:proofErr w:type="spellEnd"/>
      <w:r w:rsidRPr="00BD7ED6">
        <w:rPr>
          <w:rFonts w:ascii="Arial Narrow" w:eastAsia="Times-Roman, 'Times New Roman'" w:hAnsi="Arial Narrow" w:cs="Arial Narrow"/>
          <w:sz w:val="22"/>
          <w:szCs w:val="22"/>
        </w:rPr>
        <w:t xml:space="preserve"> o Adunare generala, in </w:t>
      </w:r>
      <w:proofErr w:type="spellStart"/>
      <w:r w:rsidRPr="00BD7ED6">
        <w:rPr>
          <w:rFonts w:ascii="Arial Narrow" w:eastAsia="Times-Roman, 'Times New Roman'" w:hAnsi="Arial Narrow" w:cs="Arial Narrow"/>
          <w:sz w:val="22"/>
          <w:szCs w:val="22"/>
        </w:rPr>
        <w:t>conditiile</w:t>
      </w:r>
      <w:proofErr w:type="spellEnd"/>
      <w:r w:rsidRPr="00BD7ED6">
        <w:rPr>
          <w:rFonts w:ascii="Arial Narrow" w:eastAsia="Times-Roman, 'Times New Roman'" w:hAnsi="Arial Narrow" w:cs="Arial Narrow"/>
          <w:sz w:val="22"/>
          <w:szCs w:val="22"/>
        </w:rPr>
        <w:t xml:space="preserve"> de reprezentativitate si transparenta </w:t>
      </w:r>
      <w:proofErr w:type="spellStart"/>
      <w:r w:rsidRPr="00BD7ED6">
        <w:rPr>
          <w:rFonts w:ascii="Arial Narrow" w:eastAsia="Times-Roman, 'Times New Roman'" w:hAnsi="Arial Narrow" w:cs="Arial Narrow"/>
          <w:sz w:val="22"/>
          <w:szCs w:val="22"/>
        </w:rPr>
        <w:t>prevazute</w:t>
      </w:r>
      <w:proofErr w:type="spellEnd"/>
      <w:r w:rsidRPr="00BD7ED6">
        <w:rPr>
          <w:rFonts w:ascii="Arial Narrow" w:eastAsia="Times-Roman, 'Times New Roman'" w:hAnsi="Arial Narrow" w:cs="Arial Narrow"/>
          <w:sz w:val="22"/>
          <w:szCs w:val="22"/>
        </w:rPr>
        <w:t xml:space="preserve"> in Statutul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w:t>
      </w:r>
    </w:p>
    <w:p w14:paraId="55A42F9C" w14:textId="69CF8D6C" w:rsidR="001A7628" w:rsidRPr="00BD7ED6" w:rsidRDefault="001A7628" w:rsidP="001A7628">
      <w:pPr>
        <w:pStyle w:val="NoSpacing"/>
        <w:ind w:firstLine="720"/>
        <w:jc w:val="both"/>
        <w:rPr>
          <w:rFonts w:ascii="Arial Narrow" w:eastAsia="Times-Roman, 'Times New Roman'" w:hAnsi="Arial Narrow" w:cs="Arial Narrow"/>
          <w:sz w:val="22"/>
          <w:szCs w:val="22"/>
        </w:rPr>
      </w:pPr>
      <w:proofErr w:type="spellStart"/>
      <w:r w:rsidRPr="00BD7ED6">
        <w:rPr>
          <w:rFonts w:ascii="Arial Narrow" w:eastAsia="Times-Roman, 'Times New Roman'" w:hAnsi="Arial Narrow" w:cs="Arial Narrow"/>
          <w:sz w:val="22"/>
          <w:szCs w:val="22"/>
        </w:rPr>
        <w:t>Intrucat</w:t>
      </w:r>
      <w:proofErr w:type="spellEnd"/>
      <w:r w:rsidRPr="00BD7ED6">
        <w:rPr>
          <w:rFonts w:ascii="Arial Narrow" w:eastAsia="Times-Roman, 'Times New Roman'" w:hAnsi="Arial Narrow" w:cs="Arial Narrow"/>
          <w:sz w:val="22"/>
          <w:szCs w:val="22"/>
        </w:rPr>
        <w:t xml:space="preserve"> potrivit Statutului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reprezentativitatea la </w:t>
      </w:r>
      <w:proofErr w:type="spellStart"/>
      <w:r w:rsidRPr="00BD7ED6">
        <w:rPr>
          <w:rFonts w:ascii="Arial Narrow" w:eastAsia="Times-Roman, 'Times New Roman'" w:hAnsi="Arial Narrow" w:cs="Arial Narrow"/>
          <w:sz w:val="22"/>
          <w:szCs w:val="22"/>
        </w:rPr>
        <w:t>Adunarile</w:t>
      </w:r>
      <w:proofErr w:type="spellEnd"/>
      <w:r w:rsidRPr="00BD7ED6">
        <w:rPr>
          <w:rFonts w:ascii="Arial Narrow" w:eastAsia="Times-Roman, 'Times New Roman'" w:hAnsi="Arial Narrow" w:cs="Arial Narrow"/>
          <w:sz w:val="22"/>
          <w:szCs w:val="22"/>
        </w:rPr>
        <w:t xml:space="preserve"> generale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este data de </w:t>
      </w:r>
      <w:proofErr w:type="spellStart"/>
      <w:r w:rsidRPr="00BD7ED6">
        <w:rPr>
          <w:rFonts w:ascii="Arial Narrow" w:eastAsia="Times-Roman, 'Times New Roman'" w:hAnsi="Arial Narrow" w:cs="Arial Narrow"/>
          <w:sz w:val="22"/>
          <w:szCs w:val="22"/>
        </w:rPr>
        <w:t>numarul</w:t>
      </w:r>
      <w:proofErr w:type="spellEnd"/>
      <w:r w:rsidRPr="00BD7ED6">
        <w:rPr>
          <w:rFonts w:ascii="Arial Narrow" w:eastAsia="Times-Roman, 'Times New Roman'" w:hAnsi="Arial Narrow" w:cs="Arial Narrow"/>
          <w:sz w:val="22"/>
          <w:szCs w:val="22"/>
        </w:rPr>
        <w:t xml:space="preserve"> de membri al </w:t>
      </w:r>
      <w:proofErr w:type="spellStart"/>
      <w:r w:rsidRPr="00BD7ED6">
        <w:rPr>
          <w:rFonts w:ascii="Arial Narrow" w:eastAsia="Times-Roman, 'Times New Roman'" w:hAnsi="Arial Narrow" w:cs="Arial Narrow"/>
          <w:sz w:val="22"/>
          <w:szCs w:val="22"/>
        </w:rPr>
        <w:t>fiecarui</w:t>
      </w:r>
      <w:proofErr w:type="spellEnd"/>
      <w:r w:rsidRPr="00BD7ED6">
        <w:rPr>
          <w:rFonts w:ascii="Arial Narrow" w:eastAsia="Times-Roman, 'Times New Roman'" w:hAnsi="Arial Narrow" w:cs="Arial Narrow"/>
          <w:sz w:val="22"/>
          <w:szCs w:val="22"/>
        </w:rPr>
        <w:t xml:space="preserve"> membru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apreciem ca este neregulamentar, incorect si inoportun ca fiecare membru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sa </w:t>
      </w:r>
      <w:proofErr w:type="spellStart"/>
      <w:r w:rsidRPr="00BD7ED6">
        <w:rPr>
          <w:rFonts w:ascii="Arial Narrow" w:eastAsia="Times-Roman, 'Times New Roman'" w:hAnsi="Arial Narrow" w:cs="Arial Narrow"/>
          <w:sz w:val="22"/>
          <w:szCs w:val="22"/>
        </w:rPr>
        <w:t>aiba</w:t>
      </w:r>
      <w:proofErr w:type="spellEnd"/>
      <w:r w:rsidRPr="00BD7ED6">
        <w:rPr>
          <w:rFonts w:ascii="Arial Narrow" w:eastAsia="Times-Roman, 'Times New Roman'" w:hAnsi="Arial Narrow" w:cs="Arial Narrow"/>
          <w:sz w:val="22"/>
          <w:szCs w:val="22"/>
        </w:rPr>
        <w:t xml:space="preserve"> </w:t>
      </w:r>
      <w:r w:rsidR="00B039BB">
        <w:rPr>
          <w:rFonts w:ascii="Arial Narrow" w:eastAsia="Times-Roman, 'Times New Roman'" w:hAnsi="Arial Narrow" w:cs="Arial Narrow"/>
          <w:sz w:val="22"/>
          <w:szCs w:val="22"/>
        </w:rPr>
        <w:t>ACELASI</w:t>
      </w:r>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numar</w:t>
      </w:r>
      <w:proofErr w:type="spellEnd"/>
      <w:r w:rsidRPr="00BD7ED6">
        <w:rPr>
          <w:rFonts w:ascii="Arial Narrow" w:eastAsia="Times-Roman, 'Times New Roman'" w:hAnsi="Arial Narrow" w:cs="Arial Narrow"/>
          <w:sz w:val="22"/>
          <w:szCs w:val="22"/>
        </w:rPr>
        <w:t xml:space="preserve"> de 5 voturi in Adunarea generala</w:t>
      </w:r>
      <w:r w:rsidR="00B039BB">
        <w:rPr>
          <w:rFonts w:ascii="Arial Narrow" w:eastAsia="Times-Roman, 'Times New Roman'" w:hAnsi="Arial Narrow" w:cs="Arial Narrow"/>
          <w:sz w:val="22"/>
          <w:szCs w:val="22"/>
        </w:rPr>
        <w:t xml:space="preserve">, indiferent de </w:t>
      </w:r>
      <w:proofErr w:type="spellStart"/>
      <w:r w:rsidR="00B039BB">
        <w:rPr>
          <w:rFonts w:ascii="Arial Narrow" w:eastAsia="Times-Roman, 'Times New Roman'" w:hAnsi="Arial Narrow" w:cs="Arial Narrow"/>
          <w:sz w:val="22"/>
          <w:szCs w:val="22"/>
        </w:rPr>
        <w:t>numarul</w:t>
      </w:r>
      <w:proofErr w:type="spellEnd"/>
      <w:r w:rsidR="00B039BB">
        <w:rPr>
          <w:rFonts w:ascii="Arial Narrow" w:eastAsia="Times-Roman, 'Times New Roman'" w:hAnsi="Arial Narrow" w:cs="Arial Narrow"/>
          <w:sz w:val="22"/>
          <w:szCs w:val="22"/>
        </w:rPr>
        <w:t xml:space="preserve"> de membrii si, in mod automat, indiferent de volumul </w:t>
      </w:r>
      <w:proofErr w:type="spellStart"/>
      <w:r w:rsidR="00B039BB">
        <w:rPr>
          <w:rFonts w:ascii="Arial Narrow" w:eastAsia="Times-Roman, 'Times New Roman'" w:hAnsi="Arial Narrow" w:cs="Arial Narrow"/>
          <w:sz w:val="22"/>
          <w:szCs w:val="22"/>
        </w:rPr>
        <w:t>activitatilor</w:t>
      </w:r>
      <w:proofErr w:type="spellEnd"/>
      <w:r w:rsidR="00B039BB">
        <w:rPr>
          <w:rFonts w:ascii="Arial Narrow" w:eastAsia="Times-Roman, 'Times New Roman'" w:hAnsi="Arial Narrow" w:cs="Arial Narrow"/>
          <w:sz w:val="22"/>
          <w:szCs w:val="22"/>
        </w:rPr>
        <w:t xml:space="preserve"> </w:t>
      </w:r>
      <w:proofErr w:type="spellStart"/>
      <w:r w:rsidR="00B039BB">
        <w:rPr>
          <w:rFonts w:ascii="Arial Narrow" w:eastAsia="Times-Roman, 'Times New Roman'" w:hAnsi="Arial Narrow" w:cs="Arial Narrow"/>
          <w:sz w:val="22"/>
          <w:szCs w:val="22"/>
        </w:rPr>
        <w:t>chiologice</w:t>
      </w:r>
      <w:proofErr w:type="spellEnd"/>
      <w:r w:rsidR="00B039BB">
        <w:rPr>
          <w:rFonts w:ascii="Arial Narrow" w:eastAsia="Times-Roman, 'Times New Roman'" w:hAnsi="Arial Narrow" w:cs="Arial Narrow"/>
          <w:sz w:val="22"/>
          <w:szCs w:val="22"/>
        </w:rPr>
        <w:t xml:space="preserve"> </w:t>
      </w:r>
      <w:proofErr w:type="spellStart"/>
      <w:r w:rsidR="00B039BB">
        <w:rPr>
          <w:rFonts w:ascii="Arial Narrow" w:eastAsia="Times-Roman, 'Times New Roman'" w:hAnsi="Arial Narrow" w:cs="Arial Narrow"/>
          <w:sz w:val="22"/>
          <w:szCs w:val="22"/>
        </w:rPr>
        <w:t>desfasurate</w:t>
      </w:r>
      <w:proofErr w:type="spellEnd"/>
      <w:r w:rsidR="00B039BB">
        <w:rPr>
          <w:rFonts w:ascii="Arial Narrow" w:eastAsia="Times-Roman, 'Times New Roman'" w:hAnsi="Arial Narrow" w:cs="Arial Narrow"/>
          <w:sz w:val="22"/>
          <w:szCs w:val="22"/>
        </w:rPr>
        <w:t>.</w:t>
      </w:r>
    </w:p>
    <w:p w14:paraId="16C35BE6" w14:textId="15546E46" w:rsidR="001A7628" w:rsidRPr="00BD7ED6" w:rsidRDefault="001A7628" w:rsidP="001A7628">
      <w:pPr>
        <w:pStyle w:val="NoSpacing"/>
        <w:ind w:firstLine="720"/>
        <w:jc w:val="both"/>
        <w:rPr>
          <w:rFonts w:ascii="Arial Narrow" w:eastAsia="Times-Roman, 'Times New Roman'" w:hAnsi="Arial Narrow" w:cs="Arial Narrow"/>
          <w:sz w:val="22"/>
          <w:szCs w:val="22"/>
        </w:rPr>
      </w:pPr>
      <w:proofErr w:type="spellStart"/>
      <w:r w:rsidRPr="00BD7ED6">
        <w:rPr>
          <w:rFonts w:ascii="Arial Narrow" w:eastAsia="Times-Roman, 'Times New Roman'" w:hAnsi="Arial Narrow" w:cs="Arial Narrow"/>
          <w:sz w:val="22"/>
          <w:szCs w:val="22"/>
        </w:rPr>
        <w:t>Intrucat</w:t>
      </w:r>
      <w:proofErr w:type="spellEnd"/>
      <w:r w:rsidRPr="00BD7ED6">
        <w:rPr>
          <w:rFonts w:ascii="Arial Narrow" w:eastAsia="Times-Roman, 'Times New Roman'" w:hAnsi="Arial Narrow" w:cs="Arial Narrow"/>
          <w:sz w:val="22"/>
          <w:szCs w:val="22"/>
        </w:rPr>
        <w:t xml:space="preserve"> OG nr. 26/2000 prevede ca organizarea si </w:t>
      </w:r>
      <w:proofErr w:type="spellStart"/>
      <w:r w:rsidRPr="00BD7ED6">
        <w:rPr>
          <w:rFonts w:ascii="Arial Narrow" w:eastAsia="Times-Roman, 'Times New Roman'" w:hAnsi="Arial Narrow" w:cs="Arial Narrow"/>
          <w:sz w:val="22"/>
          <w:szCs w:val="22"/>
        </w:rPr>
        <w:t>desfasurarea</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Adunarilor</w:t>
      </w:r>
      <w:proofErr w:type="spellEnd"/>
      <w:r w:rsidRPr="00BD7ED6">
        <w:rPr>
          <w:rFonts w:ascii="Arial Narrow" w:eastAsia="Times-Roman, 'Times New Roman'" w:hAnsi="Arial Narrow" w:cs="Arial Narrow"/>
          <w:sz w:val="22"/>
          <w:szCs w:val="22"/>
        </w:rPr>
        <w:t xml:space="preserve"> generale se face in </w:t>
      </w:r>
      <w:proofErr w:type="spellStart"/>
      <w:r w:rsidRPr="00BD7ED6">
        <w:rPr>
          <w:rFonts w:ascii="Arial Narrow" w:eastAsia="Times-Roman, 'Times New Roman'" w:hAnsi="Arial Narrow" w:cs="Arial Narrow"/>
          <w:sz w:val="22"/>
          <w:szCs w:val="22"/>
        </w:rPr>
        <w:t>conditiile</w:t>
      </w:r>
      <w:proofErr w:type="spellEnd"/>
      <w:r w:rsidRPr="00BD7ED6">
        <w:rPr>
          <w:rFonts w:ascii="Arial Narrow" w:eastAsia="Times-Roman, 'Times New Roman'" w:hAnsi="Arial Narrow" w:cs="Arial Narrow"/>
          <w:sz w:val="22"/>
          <w:szCs w:val="22"/>
        </w:rPr>
        <w:t xml:space="preserve">  statutelor </w:t>
      </w:r>
      <w:proofErr w:type="spellStart"/>
      <w:r w:rsidRPr="00BD7ED6">
        <w:rPr>
          <w:rFonts w:ascii="Arial Narrow" w:eastAsia="Times-Roman, 'Times New Roman'" w:hAnsi="Arial Narrow" w:cs="Arial Narrow"/>
          <w:sz w:val="22"/>
          <w:szCs w:val="22"/>
        </w:rPr>
        <w:t>fiecarei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asociatii</w:t>
      </w:r>
      <w:proofErr w:type="spellEnd"/>
      <w:r w:rsidRPr="00BD7ED6">
        <w:rPr>
          <w:rFonts w:ascii="Arial Narrow" w:eastAsia="Times-Roman, 'Times New Roman'" w:hAnsi="Arial Narrow" w:cs="Arial Narrow"/>
          <w:sz w:val="22"/>
          <w:szCs w:val="22"/>
        </w:rPr>
        <w:t xml:space="preserve">, este nelegala si inoportuna desemnarea </w:t>
      </w:r>
      <w:proofErr w:type="spellStart"/>
      <w:r w:rsidRPr="00BD7ED6">
        <w:rPr>
          <w:rFonts w:ascii="Arial Narrow" w:eastAsia="Times-Roman, 'Times New Roman'" w:hAnsi="Arial Narrow" w:cs="Arial Narrow"/>
          <w:sz w:val="22"/>
          <w:szCs w:val="22"/>
        </w:rPr>
        <w:t>reprezentantilor</w:t>
      </w:r>
      <w:proofErr w:type="spellEnd"/>
      <w:r w:rsidRPr="00BD7ED6">
        <w:rPr>
          <w:rFonts w:ascii="Arial Narrow" w:eastAsia="Times-Roman, 'Times New Roman'" w:hAnsi="Arial Narrow" w:cs="Arial Narrow"/>
          <w:sz w:val="22"/>
          <w:szCs w:val="22"/>
        </w:rPr>
        <w:t xml:space="preserve"> in Adunarea generala a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in mod obligatoriu de </w:t>
      </w:r>
      <w:proofErr w:type="spellStart"/>
      <w:r w:rsidRPr="00BD7ED6">
        <w:rPr>
          <w:rFonts w:ascii="Arial Narrow" w:eastAsia="Times-Roman, 'Times New Roman'" w:hAnsi="Arial Narrow" w:cs="Arial Narrow"/>
          <w:sz w:val="22"/>
          <w:szCs w:val="22"/>
        </w:rPr>
        <w:t>catre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adunarile</w:t>
      </w:r>
      <w:proofErr w:type="spellEnd"/>
      <w:r w:rsidRPr="00BD7ED6">
        <w:rPr>
          <w:rFonts w:ascii="Arial Narrow" w:eastAsia="Times-Roman, 'Times New Roman'" w:hAnsi="Arial Narrow" w:cs="Arial Narrow"/>
          <w:sz w:val="22"/>
          <w:szCs w:val="22"/>
        </w:rPr>
        <w:t xml:space="preserve"> generale ale membrilor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(de vreme ce </w:t>
      </w:r>
      <w:proofErr w:type="spellStart"/>
      <w:r w:rsidRPr="00BD7ED6">
        <w:rPr>
          <w:rFonts w:ascii="Arial Narrow" w:eastAsia="Times-Roman, 'Times New Roman'" w:hAnsi="Arial Narrow" w:cs="Arial Narrow"/>
          <w:sz w:val="22"/>
          <w:szCs w:val="22"/>
        </w:rPr>
        <w:t>acestia</w:t>
      </w:r>
      <w:proofErr w:type="spellEnd"/>
      <w:r w:rsidRPr="00BD7ED6">
        <w:rPr>
          <w:rFonts w:ascii="Arial Narrow" w:eastAsia="Times-Roman, 'Times New Roman'" w:hAnsi="Arial Narrow" w:cs="Arial Narrow"/>
          <w:sz w:val="22"/>
          <w:szCs w:val="22"/>
        </w:rPr>
        <w:t xml:space="preserve"> pot fi </w:t>
      </w:r>
      <w:proofErr w:type="spellStart"/>
      <w:r w:rsidRPr="00BD7ED6">
        <w:rPr>
          <w:rFonts w:ascii="Arial Narrow" w:eastAsia="Times-Roman, 'Times New Roman'" w:hAnsi="Arial Narrow" w:cs="Arial Narrow"/>
          <w:sz w:val="22"/>
          <w:szCs w:val="22"/>
        </w:rPr>
        <w:t>desemnati</w:t>
      </w:r>
      <w:proofErr w:type="spellEnd"/>
      <w:r w:rsidRPr="00BD7ED6">
        <w:rPr>
          <w:rFonts w:ascii="Arial Narrow" w:eastAsia="Times-Roman, 'Times New Roman'" w:hAnsi="Arial Narrow" w:cs="Arial Narrow"/>
          <w:sz w:val="22"/>
          <w:szCs w:val="22"/>
        </w:rPr>
        <w:t xml:space="preserve"> de </w:t>
      </w:r>
      <w:proofErr w:type="spellStart"/>
      <w:r w:rsidRPr="00BD7ED6">
        <w:rPr>
          <w:rFonts w:ascii="Arial Narrow" w:eastAsia="Times-Roman, 'Times New Roman'" w:hAnsi="Arial Narrow" w:cs="Arial Narrow"/>
          <w:sz w:val="22"/>
          <w:szCs w:val="22"/>
        </w:rPr>
        <w:t>catre</w:t>
      </w:r>
      <w:proofErr w:type="spellEnd"/>
      <w:r w:rsidRPr="00BD7ED6">
        <w:rPr>
          <w:rFonts w:ascii="Arial Narrow" w:eastAsia="Times-Roman, 'Times New Roman'" w:hAnsi="Arial Narrow" w:cs="Arial Narrow"/>
          <w:sz w:val="22"/>
          <w:szCs w:val="22"/>
        </w:rPr>
        <w:t xml:space="preserve"> consiliile directoare </w:t>
      </w:r>
      <w:r w:rsidR="002675EB">
        <w:rPr>
          <w:rFonts w:ascii="Arial Narrow" w:eastAsia="Times-Roman, 'Times New Roman'" w:hAnsi="Arial Narrow" w:cs="Arial Narrow"/>
          <w:sz w:val="22"/>
          <w:szCs w:val="22"/>
        </w:rPr>
        <w:t xml:space="preserve">sau de </w:t>
      </w:r>
      <w:proofErr w:type="spellStart"/>
      <w:r w:rsidR="002675EB">
        <w:rPr>
          <w:rFonts w:ascii="Arial Narrow" w:eastAsia="Times-Roman, 'Times New Roman'" w:hAnsi="Arial Narrow" w:cs="Arial Narrow"/>
          <w:sz w:val="22"/>
          <w:szCs w:val="22"/>
        </w:rPr>
        <w:t>catre</w:t>
      </w:r>
      <w:proofErr w:type="spellEnd"/>
      <w:r w:rsidR="002675EB">
        <w:rPr>
          <w:rFonts w:ascii="Arial Narrow" w:eastAsia="Times-Roman, 'Times New Roman'" w:hAnsi="Arial Narrow" w:cs="Arial Narrow"/>
          <w:sz w:val="22"/>
          <w:szCs w:val="22"/>
        </w:rPr>
        <w:t xml:space="preserve"> </w:t>
      </w:r>
      <w:proofErr w:type="spellStart"/>
      <w:r w:rsidR="002675EB">
        <w:rPr>
          <w:rFonts w:ascii="Arial Narrow" w:eastAsia="Times-Roman, 'Times New Roman'" w:hAnsi="Arial Narrow" w:cs="Arial Narrow"/>
          <w:sz w:val="22"/>
          <w:szCs w:val="22"/>
        </w:rPr>
        <w:t>presedintii</w:t>
      </w:r>
      <w:proofErr w:type="spellEnd"/>
      <w:r w:rsidR="002675EB">
        <w:rPr>
          <w:rFonts w:ascii="Arial Narrow" w:eastAsia="Times-Roman, 'Times New Roman'" w:hAnsi="Arial Narrow" w:cs="Arial Narrow"/>
          <w:sz w:val="22"/>
          <w:szCs w:val="22"/>
        </w:rPr>
        <w:t xml:space="preserve"> </w:t>
      </w:r>
      <w:r w:rsidRPr="00BD7ED6">
        <w:rPr>
          <w:rFonts w:ascii="Arial Narrow" w:eastAsia="Times-Roman, 'Times New Roman'" w:hAnsi="Arial Narrow" w:cs="Arial Narrow"/>
          <w:sz w:val="22"/>
          <w:szCs w:val="22"/>
        </w:rPr>
        <w:t xml:space="preserve">membrilor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si in mod obligatoriu prin vot secret ( de vreme ce votul secret NU este </w:t>
      </w:r>
      <w:proofErr w:type="spellStart"/>
      <w:r w:rsidRPr="00BD7ED6">
        <w:rPr>
          <w:rFonts w:ascii="Arial Narrow" w:eastAsia="Times-Roman, 'Times New Roman'" w:hAnsi="Arial Narrow" w:cs="Arial Narrow"/>
          <w:sz w:val="22"/>
          <w:szCs w:val="22"/>
        </w:rPr>
        <w:t>prevazut</w:t>
      </w:r>
      <w:proofErr w:type="spellEnd"/>
      <w:r w:rsidRPr="00BD7ED6">
        <w:rPr>
          <w:rFonts w:ascii="Arial Narrow" w:eastAsia="Times-Roman, 'Times New Roman'" w:hAnsi="Arial Narrow" w:cs="Arial Narrow"/>
          <w:sz w:val="22"/>
          <w:szCs w:val="22"/>
        </w:rPr>
        <w:t xml:space="preserve"> de lege).</w:t>
      </w:r>
    </w:p>
    <w:p w14:paraId="5FA9536E"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In plus, respingem categoric </w:t>
      </w:r>
      <w:proofErr w:type="spellStart"/>
      <w:r w:rsidRPr="00BD7ED6">
        <w:rPr>
          <w:rFonts w:ascii="Arial Narrow" w:eastAsia="Times-Roman, 'Times New Roman'" w:hAnsi="Arial Narrow" w:cs="Arial Narrow"/>
          <w:sz w:val="22"/>
          <w:szCs w:val="22"/>
        </w:rPr>
        <w:t>afirmatia</w:t>
      </w:r>
      <w:proofErr w:type="spellEnd"/>
      <w:r w:rsidRPr="00BD7ED6">
        <w:rPr>
          <w:rFonts w:ascii="Arial Narrow" w:eastAsia="Times-Roman, 'Times New Roman'" w:hAnsi="Arial Narrow" w:cs="Arial Narrow"/>
          <w:sz w:val="22"/>
          <w:szCs w:val="22"/>
        </w:rPr>
        <w:t xml:space="preserve"> privind existenta unor ”liste anterior făcute de către ACHR”, fiecare membru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avand</w:t>
      </w:r>
      <w:proofErr w:type="spellEnd"/>
      <w:r w:rsidRPr="00BD7ED6">
        <w:rPr>
          <w:rFonts w:ascii="Arial Narrow" w:eastAsia="Times-Roman, 'Times New Roman'" w:hAnsi="Arial Narrow" w:cs="Arial Narrow"/>
          <w:sz w:val="22"/>
          <w:szCs w:val="22"/>
        </w:rPr>
        <w:t xml:space="preserve"> libertatea de a-si desemna in mod independent </w:t>
      </w:r>
      <w:proofErr w:type="spellStart"/>
      <w:r w:rsidRPr="00BD7ED6">
        <w:rPr>
          <w:rFonts w:ascii="Arial Narrow" w:eastAsia="Times-Roman, 'Times New Roman'" w:hAnsi="Arial Narrow" w:cs="Arial Narrow"/>
          <w:sz w:val="22"/>
          <w:szCs w:val="22"/>
        </w:rPr>
        <w:t>reprezentantii</w:t>
      </w:r>
      <w:proofErr w:type="spellEnd"/>
      <w:r w:rsidRPr="00BD7ED6">
        <w:rPr>
          <w:rFonts w:ascii="Arial Narrow" w:eastAsia="Times-Roman, 'Times New Roman'" w:hAnsi="Arial Narrow" w:cs="Arial Narrow"/>
          <w:sz w:val="22"/>
          <w:szCs w:val="22"/>
        </w:rPr>
        <w:t xml:space="preserve"> in cadrul </w:t>
      </w:r>
      <w:proofErr w:type="spellStart"/>
      <w:r w:rsidRPr="00BD7ED6">
        <w:rPr>
          <w:rFonts w:ascii="Arial Narrow" w:eastAsia="Times-Roman, 'Times New Roman'" w:hAnsi="Arial Narrow" w:cs="Arial Narrow"/>
          <w:sz w:val="22"/>
          <w:szCs w:val="22"/>
        </w:rPr>
        <w:t>Adunarilor</w:t>
      </w:r>
      <w:proofErr w:type="spellEnd"/>
      <w:r w:rsidRPr="00BD7ED6">
        <w:rPr>
          <w:rFonts w:ascii="Arial Narrow" w:eastAsia="Times-Roman, 'Times New Roman'" w:hAnsi="Arial Narrow" w:cs="Arial Narrow"/>
          <w:sz w:val="22"/>
          <w:szCs w:val="22"/>
        </w:rPr>
        <w:t xml:space="preserve"> generale ale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w:t>
      </w:r>
    </w:p>
    <w:p w14:paraId="5CC13E17" w14:textId="77777777" w:rsidR="001A7628" w:rsidRPr="00BD7ED6" w:rsidRDefault="001A7628" w:rsidP="001A7628">
      <w:pPr>
        <w:pStyle w:val="NoSpacing"/>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w:t>
      </w:r>
    </w:p>
    <w:p w14:paraId="7C77D27E"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A opta solicitare </w:t>
      </w:r>
      <w:proofErr w:type="spellStart"/>
      <w:r w:rsidRPr="00BD7ED6">
        <w:rPr>
          <w:rFonts w:ascii="Arial Narrow" w:eastAsia="Times-Roman, 'Times New Roman'" w:hAnsi="Arial Narrow" w:cs="Arial Narrow"/>
          <w:b/>
          <w:bCs/>
          <w:sz w:val="22"/>
          <w:szCs w:val="22"/>
        </w:rPr>
        <w:t>continuta</w:t>
      </w:r>
      <w:proofErr w:type="spellEnd"/>
      <w:r w:rsidRPr="00BD7ED6">
        <w:rPr>
          <w:rFonts w:ascii="Arial Narrow" w:eastAsia="Times-Roman, 'Times New Roman'" w:hAnsi="Arial Narrow" w:cs="Arial Narrow"/>
          <w:b/>
          <w:bCs/>
          <w:sz w:val="22"/>
          <w:szCs w:val="22"/>
        </w:rPr>
        <w:t xml:space="preserve"> in mesajul de protest: </w:t>
      </w:r>
    </w:p>
    <w:p w14:paraId="1BD31952"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8. Angajarea pe criterii de competenta a unui manager general, care sa gestioneze în mod constructiv pentru membrii </w:t>
      </w:r>
      <w:proofErr w:type="spellStart"/>
      <w:r w:rsidRPr="00BD7ED6">
        <w:rPr>
          <w:rFonts w:ascii="Arial Narrow" w:eastAsia="Times-Roman, 'Times New Roman'" w:hAnsi="Arial Narrow" w:cs="Arial Narrow"/>
          <w:sz w:val="22"/>
          <w:szCs w:val="22"/>
        </w:rPr>
        <w:t>asociației,acesta</w:t>
      </w:r>
      <w:proofErr w:type="spellEnd"/>
      <w:r w:rsidRPr="00BD7ED6">
        <w:rPr>
          <w:rFonts w:ascii="Arial Narrow" w:eastAsia="Times-Roman, 'Times New Roman'" w:hAnsi="Arial Narrow" w:cs="Arial Narrow"/>
          <w:sz w:val="22"/>
          <w:szCs w:val="22"/>
        </w:rPr>
        <w:t xml:space="preserve"> structura. Manager  care sa răspundă contractual pentru activitatea în cadrul instituției.</w:t>
      </w:r>
    </w:p>
    <w:p w14:paraId="0C7F27D9"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ab/>
      </w:r>
    </w:p>
    <w:p w14:paraId="05286722"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Punctul de vedere al conducerii </w:t>
      </w:r>
      <w:proofErr w:type="spellStart"/>
      <w:r w:rsidRPr="00BD7ED6">
        <w:rPr>
          <w:rFonts w:ascii="Arial Narrow" w:eastAsia="Times-Roman, 'Times New Roman'" w:hAnsi="Arial Narrow" w:cs="Arial Narrow"/>
          <w:b/>
          <w:bCs/>
          <w:sz w:val="22"/>
          <w:szCs w:val="22"/>
        </w:rPr>
        <w:t>AChR</w:t>
      </w:r>
      <w:proofErr w:type="spellEnd"/>
      <w:r w:rsidRPr="00BD7ED6">
        <w:rPr>
          <w:rFonts w:ascii="Arial Narrow" w:eastAsia="Times-Roman, 'Times New Roman'" w:hAnsi="Arial Narrow" w:cs="Arial Narrow"/>
          <w:b/>
          <w:bCs/>
          <w:sz w:val="22"/>
          <w:szCs w:val="22"/>
        </w:rPr>
        <w:t>:</w:t>
      </w:r>
    </w:p>
    <w:p w14:paraId="7A0938C6" w14:textId="6ED92E21"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Managerul general la care se face referire in solicitare este Directorul executiv, in persoana domnului Cristian </w:t>
      </w:r>
      <w:proofErr w:type="spellStart"/>
      <w:r w:rsidRPr="00BD7ED6">
        <w:rPr>
          <w:rFonts w:ascii="Arial Narrow" w:eastAsia="Times-Roman, 'Times New Roman'" w:hAnsi="Arial Narrow" w:cs="Arial Narrow"/>
          <w:sz w:val="22"/>
          <w:szCs w:val="22"/>
        </w:rPr>
        <w:t>Stefanescu</w:t>
      </w:r>
      <w:proofErr w:type="spellEnd"/>
      <w:r w:rsidRPr="00BD7ED6">
        <w:rPr>
          <w:rFonts w:ascii="Arial Narrow" w:eastAsia="Times-Roman, 'Times New Roman'" w:hAnsi="Arial Narrow" w:cs="Arial Narrow"/>
          <w:sz w:val="22"/>
          <w:szCs w:val="22"/>
        </w:rPr>
        <w:t xml:space="preserve">, care este si </w:t>
      </w:r>
      <w:proofErr w:type="spellStart"/>
      <w:r w:rsidRPr="00BD7ED6">
        <w:rPr>
          <w:rFonts w:ascii="Arial Narrow" w:eastAsia="Times-Roman, 'Times New Roman'" w:hAnsi="Arial Narrow" w:cs="Arial Narrow"/>
          <w:sz w:val="22"/>
          <w:szCs w:val="22"/>
        </w:rPr>
        <w:t>Presedintele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care a fost desemnat de </w:t>
      </w:r>
      <w:proofErr w:type="spellStart"/>
      <w:r w:rsidRPr="00BD7ED6">
        <w:rPr>
          <w:rFonts w:ascii="Arial Narrow" w:eastAsia="Times-Roman, 'Times New Roman'" w:hAnsi="Arial Narrow" w:cs="Arial Narrow"/>
          <w:sz w:val="22"/>
          <w:szCs w:val="22"/>
        </w:rPr>
        <w:t>catre</w:t>
      </w:r>
      <w:proofErr w:type="spellEnd"/>
      <w:r w:rsidRPr="00BD7ED6">
        <w:rPr>
          <w:rFonts w:ascii="Arial Narrow" w:eastAsia="Times-Roman, 'Times New Roman'" w:hAnsi="Arial Narrow" w:cs="Arial Narrow"/>
          <w:sz w:val="22"/>
          <w:szCs w:val="22"/>
        </w:rPr>
        <w:t xml:space="preserve"> Consiliul director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pe criterii de competenta, din </w:t>
      </w:r>
      <w:proofErr w:type="spellStart"/>
      <w:r w:rsidRPr="00BD7ED6">
        <w:rPr>
          <w:rFonts w:ascii="Arial Narrow" w:eastAsia="Times-Roman, 'Times New Roman'" w:hAnsi="Arial Narrow" w:cs="Arial Narrow"/>
          <w:sz w:val="22"/>
          <w:szCs w:val="22"/>
        </w:rPr>
        <w:t>randul</w:t>
      </w:r>
      <w:proofErr w:type="spellEnd"/>
      <w:r w:rsidRPr="00BD7ED6">
        <w:rPr>
          <w:rFonts w:ascii="Arial Narrow" w:eastAsia="Times-Roman, 'Times New Roman'" w:hAnsi="Arial Narrow" w:cs="Arial Narrow"/>
          <w:sz w:val="22"/>
          <w:szCs w:val="22"/>
        </w:rPr>
        <w:t xml:space="preserve"> propriilor membrii care au fost </w:t>
      </w:r>
      <w:proofErr w:type="spellStart"/>
      <w:r w:rsidR="002675EB">
        <w:rPr>
          <w:rFonts w:ascii="Arial Narrow" w:eastAsia="Times-Roman, 'Times New Roman'" w:hAnsi="Arial Narrow" w:cs="Arial Narrow"/>
          <w:sz w:val="22"/>
          <w:szCs w:val="22"/>
        </w:rPr>
        <w:t>alesi</w:t>
      </w:r>
      <w:proofErr w:type="spellEnd"/>
      <w:r w:rsidRPr="00BD7ED6">
        <w:rPr>
          <w:rFonts w:ascii="Arial Narrow" w:eastAsia="Times-Roman, 'Times New Roman'" w:hAnsi="Arial Narrow" w:cs="Arial Narrow"/>
          <w:sz w:val="22"/>
          <w:szCs w:val="22"/>
        </w:rPr>
        <w:t xml:space="preserve"> chiar de </w:t>
      </w:r>
      <w:proofErr w:type="spellStart"/>
      <w:r w:rsidRPr="00BD7ED6">
        <w:rPr>
          <w:rFonts w:ascii="Arial Narrow" w:eastAsia="Times-Roman, 'Times New Roman'" w:hAnsi="Arial Narrow" w:cs="Arial Narrow"/>
          <w:sz w:val="22"/>
          <w:szCs w:val="22"/>
        </w:rPr>
        <w:t>catre</w:t>
      </w:r>
      <w:proofErr w:type="spellEnd"/>
      <w:r w:rsidRPr="00BD7ED6">
        <w:rPr>
          <w:rFonts w:ascii="Arial Narrow" w:eastAsia="Times-Roman, 'Times New Roman'" w:hAnsi="Arial Narrow" w:cs="Arial Narrow"/>
          <w:sz w:val="22"/>
          <w:szCs w:val="22"/>
        </w:rPr>
        <w:t xml:space="preserve"> Adunarea generala.</w:t>
      </w:r>
    </w:p>
    <w:p w14:paraId="4ED3F153"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Directorul executiv </w:t>
      </w:r>
      <w:proofErr w:type="spellStart"/>
      <w:r w:rsidRPr="00BD7ED6">
        <w:rPr>
          <w:rFonts w:ascii="Arial Narrow" w:eastAsia="Times-Roman, 'Times New Roman'" w:hAnsi="Arial Narrow" w:cs="Arial Narrow"/>
          <w:sz w:val="22"/>
          <w:szCs w:val="22"/>
        </w:rPr>
        <w:t>isi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desfasoara</w:t>
      </w:r>
      <w:proofErr w:type="spellEnd"/>
      <w:r w:rsidRPr="00BD7ED6">
        <w:rPr>
          <w:rFonts w:ascii="Arial Narrow" w:eastAsia="Times-Roman, 'Times New Roman'" w:hAnsi="Arial Narrow" w:cs="Arial Narrow"/>
          <w:sz w:val="22"/>
          <w:szCs w:val="22"/>
        </w:rPr>
        <w:t xml:space="preserve"> activitatea </w:t>
      </w:r>
      <w:proofErr w:type="spellStart"/>
      <w:r w:rsidRPr="00BD7ED6">
        <w:rPr>
          <w:rFonts w:ascii="Arial Narrow" w:eastAsia="Times-Roman, 'Times New Roman'" w:hAnsi="Arial Narrow" w:cs="Arial Narrow"/>
          <w:sz w:val="22"/>
          <w:szCs w:val="22"/>
        </w:rPr>
        <w:t>atat</w:t>
      </w:r>
      <w:proofErr w:type="spellEnd"/>
      <w:r w:rsidRPr="00BD7ED6">
        <w:rPr>
          <w:rFonts w:ascii="Arial Narrow" w:eastAsia="Times-Roman, 'Times New Roman'" w:hAnsi="Arial Narrow" w:cs="Arial Narrow"/>
          <w:sz w:val="22"/>
          <w:szCs w:val="22"/>
        </w:rPr>
        <w:t xml:space="preserve"> pe baze statutare si regulamentare FCI si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cat si pe baze contractuale, respectiv in baza contractului individual de munca.</w:t>
      </w:r>
    </w:p>
    <w:p w14:paraId="33DDDE7C"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Directorul executiv </w:t>
      </w:r>
      <w:proofErr w:type="spellStart"/>
      <w:r w:rsidRPr="00BD7ED6">
        <w:rPr>
          <w:rFonts w:ascii="Arial Narrow" w:eastAsia="Times-Roman, 'Times New Roman'" w:hAnsi="Arial Narrow" w:cs="Arial Narrow"/>
          <w:sz w:val="22"/>
          <w:szCs w:val="22"/>
        </w:rPr>
        <w:t>actioneaza</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impreuna</w:t>
      </w:r>
      <w:proofErr w:type="spellEnd"/>
      <w:r w:rsidRPr="00BD7ED6">
        <w:rPr>
          <w:rFonts w:ascii="Arial Narrow" w:eastAsia="Times-Roman, 'Times New Roman'" w:hAnsi="Arial Narrow" w:cs="Arial Narrow"/>
          <w:sz w:val="22"/>
          <w:szCs w:val="22"/>
        </w:rPr>
        <w:t xml:space="preserve"> cu </w:t>
      </w:r>
      <w:proofErr w:type="spellStart"/>
      <w:r w:rsidRPr="00BD7ED6">
        <w:rPr>
          <w:rFonts w:ascii="Arial Narrow" w:eastAsia="Times-Roman, 'Times New Roman'" w:hAnsi="Arial Narrow" w:cs="Arial Narrow"/>
          <w:sz w:val="22"/>
          <w:szCs w:val="22"/>
        </w:rPr>
        <w:t>ceilalti</w:t>
      </w:r>
      <w:proofErr w:type="spellEnd"/>
      <w:r w:rsidRPr="00BD7ED6">
        <w:rPr>
          <w:rFonts w:ascii="Arial Narrow" w:eastAsia="Times-Roman, 'Times New Roman'" w:hAnsi="Arial Narrow" w:cs="Arial Narrow"/>
          <w:sz w:val="22"/>
          <w:szCs w:val="22"/>
        </w:rPr>
        <w:t xml:space="preserve"> membri ai Comitetului executiv si cu </w:t>
      </w:r>
      <w:proofErr w:type="spellStart"/>
      <w:r w:rsidRPr="00BD7ED6">
        <w:rPr>
          <w:rFonts w:ascii="Arial Narrow" w:eastAsia="Times-Roman, 'Times New Roman'" w:hAnsi="Arial Narrow" w:cs="Arial Narrow"/>
          <w:sz w:val="22"/>
          <w:szCs w:val="22"/>
        </w:rPr>
        <w:t>ceilalti</w:t>
      </w:r>
      <w:proofErr w:type="spellEnd"/>
      <w:r w:rsidRPr="00BD7ED6">
        <w:rPr>
          <w:rFonts w:ascii="Arial Narrow" w:eastAsia="Times-Roman, 'Times New Roman'" w:hAnsi="Arial Narrow" w:cs="Arial Narrow"/>
          <w:sz w:val="22"/>
          <w:szCs w:val="22"/>
        </w:rPr>
        <w:t xml:space="preserve"> membri ai Consiliului director si pune in aplicare </w:t>
      </w:r>
      <w:proofErr w:type="spellStart"/>
      <w:r w:rsidRPr="00BD7ED6">
        <w:rPr>
          <w:rFonts w:ascii="Arial Narrow" w:eastAsia="Times-Roman, 'Times New Roman'" w:hAnsi="Arial Narrow" w:cs="Arial Narrow"/>
          <w:sz w:val="22"/>
          <w:szCs w:val="22"/>
        </w:rPr>
        <w:t>hotararile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Adunarilor</w:t>
      </w:r>
      <w:proofErr w:type="spellEnd"/>
      <w:r w:rsidRPr="00BD7ED6">
        <w:rPr>
          <w:rFonts w:ascii="Arial Narrow" w:eastAsia="Times-Roman, 'Times New Roman'" w:hAnsi="Arial Narrow" w:cs="Arial Narrow"/>
          <w:sz w:val="22"/>
          <w:szCs w:val="22"/>
        </w:rPr>
        <w:t xml:space="preserve"> generale si deciziile Comitetului executiv si ale Consiliului director.</w:t>
      </w:r>
    </w:p>
    <w:p w14:paraId="61AD1303"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proofErr w:type="spellStart"/>
      <w:r w:rsidRPr="00BD7ED6">
        <w:rPr>
          <w:rFonts w:ascii="Arial Narrow" w:eastAsia="Times-Roman, 'Times New Roman'" w:hAnsi="Arial Narrow" w:cs="Arial Narrow"/>
          <w:sz w:val="22"/>
          <w:szCs w:val="22"/>
        </w:rPr>
        <w:t>Avand</w:t>
      </w:r>
      <w:proofErr w:type="spellEnd"/>
      <w:r w:rsidRPr="00BD7ED6">
        <w:rPr>
          <w:rFonts w:ascii="Arial Narrow" w:eastAsia="Times-Roman, 'Times New Roman'" w:hAnsi="Arial Narrow" w:cs="Arial Narrow"/>
          <w:sz w:val="22"/>
          <w:szCs w:val="22"/>
        </w:rPr>
        <w:t xml:space="preserve"> in vedere rezultatele voturilor </w:t>
      </w:r>
      <w:proofErr w:type="spellStart"/>
      <w:r w:rsidRPr="00BD7ED6">
        <w:rPr>
          <w:rFonts w:ascii="Arial Narrow" w:eastAsia="Times-Roman, 'Times New Roman'" w:hAnsi="Arial Narrow" w:cs="Arial Narrow"/>
          <w:sz w:val="22"/>
          <w:szCs w:val="22"/>
        </w:rPr>
        <w:t>obtinute</w:t>
      </w:r>
      <w:proofErr w:type="spellEnd"/>
      <w:r w:rsidRPr="00BD7ED6">
        <w:rPr>
          <w:rFonts w:ascii="Arial Narrow" w:eastAsia="Times-Roman, 'Times New Roman'" w:hAnsi="Arial Narrow" w:cs="Arial Narrow"/>
          <w:sz w:val="22"/>
          <w:szCs w:val="22"/>
        </w:rPr>
        <w:t xml:space="preserve"> de </w:t>
      </w:r>
      <w:proofErr w:type="spellStart"/>
      <w:r w:rsidRPr="00BD7ED6">
        <w:rPr>
          <w:rFonts w:ascii="Arial Narrow" w:eastAsia="Times-Roman, 'Times New Roman'" w:hAnsi="Arial Narrow" w:cs="Arial Narrow"/>
          <w:sz w:val="22"/>
          <w:szCs w:val="22"/>
        </w:rPr>
        <w:t>catre</w:t>
      </w:r>
      <w:proofErr w:type="spellEnd"/>
      <w:r w:rsidRPr="00BD7ED6">
        <w:rPr>
          <w:rFonts w:ascii="Arial Narrow" w:eastAsia="Times-Roman, 'Times New Roman'" w:hAnsi="Arial Narrow" w:cs="Arial Narrow"/>
          <w:sz w:val="22"/>
          <w:szCs w:val="22"/>
        </w:rPr>
        <w:t xml:space="preserve"> Directorul executiv in persoana domnului Cristian </w:t>
      </w:r>
      <w:proofErr w:type="spellStart"/>
      <w:r w:rsidRPr="00BD7ED6">
        <w:rPr>
          <w:rFonts w:ascii="Arial Narrow" w:eastAsia="Times-Roman, 'Times New Roman'" w:hAnsi="Arial Narrow" w:cs="Arial Narrow"/>
          <w:sz w:val="22"/>
          <w:szCs w:val="22"/>
        </w:rPr>
        <w:t>Stefanescu</w:t>
      </w:r>
      <w:proofErr w:type="spellEnd"/>
      <w:r w:rsidRPr="00BD7ED6">
        <w:rPr>
          <w:rFonts w:ascii="Arial Narrow" w:eastAsia="Times-Roman, 'Times New Roman'" w:hAnsi="Arial Narrow" w:cs="Arial Narrow"/>
          <w:sz w:val="22"/>
          <w:szCs w:val="22"/>
        </w:rPr>
        <w:t xml:space="preserve">, care este si </w:t>
      </w:r>
      <w:proofErr w:type="spellStart"/>
      <w:r w:rsidRPr="00BD7ED6">
        <w:rPr>
          <w:rFonts w:ascii="Arial Narrow" w:eastAsia="Times-Roman, 'Times New Roman'" w:hAnsi="Arial Narrow" w:cs="Arial Narrow"/>
          <w:sz w:val="22"/>
          <w:szCs w:val="22"/>
        </w:rPr>
        <w:t>Presedintele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la toate </w:t>
      </w:r>
      <w:proofErr w:type="spellStart"/>
      <w:r w:rsidRPr="00BD7ED6">
        <w:rPr>
          <w:rFonts w:ascii="Arial Narrow" w:eastAsia="Times-Roman, 'Times New Roman'" w:hAnsi="Arial Narrow" w:cs="Arial Narrow"/>
          <w:sz w:val="22"/>
          <w:szCs w:val="22"/>
        </w:rPr>
        <w:t>sedintele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Adunarilor</w:t>
      </w:r>
      <w:proofErr w:type="spellEnd"/>
      <w:r w:rsidRPr="00BD7ED6">
        <w:rPr>
          <w:rFonts w:ascii="Arial Narrow" w:eastAsia="Times-Roman, 'Times New Roman'" w:hAnsi="Arial Narrow" w:cs="Arial Narrow"/>
          <w:sz w:val="22"/>
          <w:szCs w:val="22"/>
        </w:rPr>
        <w:t xml:space="preserve"> generale, apreciem ca acesta a primit de mai multe ori votul de </w:t>
      </w:r>
      <w:proofErr w:type="spellStart"/>
      <w:r w:rsidRPr="00BD7ED6">
        <w:rPr>
          <w:rFonts w:ascii="Arial Narrow" w:eastAsia="Times-Roman, 'Times New Roman'" w:hAnsi="Arial Narrow" w:cs="Arial Narrow"/>
          <w:sz w:val="22"/>
          <w:szCs w:val="22"/>
        </w:rPr>
        <w:t>incredere</w:t>
      </w:r>
      <w:proofErr w:type="spellEnd"/>
      <w:r w:rsidRPr="00BD7ED6">
        <w:rPr>
          <w:rFonts w:ascii="Arial Narrow" w:eastAsia="Times-Roman, 'Times New Roman'" w:hAnsi="Arial Narrow" w:cs="Arial Narrow"/>
          <w:sz w:val="22"/>
          <w:szCs w:val="22"/>
        </w:rPr>
        <w:t xml:space="preserve"> al membrilor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pentru gestionarea in mod constructiv a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in interesul membrilor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si al membrilor </w:t>
      </w:r>
      <w:proofErr w:type="spellStart"/>
      <w:r w:rsidRPr="00BD7ED6">
        <w:rPr>
          <w:rFonts w:ascii="Arial Narrow" w:eastAsia="Times-Roman, 'Times New Roman'" w:hAnsi="Arial Narrow" w:cs="Arial Narrow"/>
          <w:sz w:val="22"/>
          <w:szCs w:val="22"/>
        </w:rPr>
        <w:t>membrilor</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w:t>
      </w:r>
    </w:p>
    <w:p w14:paraId="0EA232D7" w14:textId="77777777" w:rsidR="001A7628" w:rsidRPr="00BD7ED6" w:rsidRDefault="001A7628" w:rsidP="001A7628">
      <w:pPr>
        <w:pStyle w:val="NoSpacing"/>
        <w:jc w:val="both"/>
        <w:rPr>
          <w:rFonts w:ascii="Arial Narrow" w:hAnsi="Arial Narrow"/>
          <w:sz w:val="22"/>
          <w:szCs w:val="22"/>
        </w:rPr>
      </w:pPr>
    </w:p>
    <w:p w14:paraId="7F8526F6"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A noua solicitare </w:t>
      </w:r>
      <w:proofErr w:type="spellStart"/>
      <w:r w:rsidRPr="00BD7ED6">
        <w:rPr>
          <w:rFonts w:ascii="Arial Narrow" w:eastAsia="Times-Roman, 'Times New Roman'" w:hAnsi="Arial Narrow" w:cs="Arial Narrow"/>
          <w:b/>
          <w:bCs/>
          <w:sz w:val="22"/>
          <w:szCs w:val="22"/>
        </w:rPr>
        <w:t>continuta</w:t>
      </w:r>
      <w:proofErr w:type="spellEnd"/>
      <w:r w:rsidRPr="00BD7ED6">
        <w:rPr>
          <w:rFonts w:ascii="Arial Narrow" w:eastAsia="Times-Roman, 'Times New Roman'" w:hAnsi="Arial Narrow" w:cs="Arial Narrow"/>
          <w:b/>
          <w:bCs/>
          <w:sz w:val="22"/>
          <w:szCs w:val="22"/>
        </w:rPr>
        <w:t xml:space="preserve"> in mesajul de protest: </w:t>
      </w:r>
    </w:p>
    <w:p w14:paraId="3234A8CC"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9. </w:t>
      </w:r>
      <w:proofErr w:type="spellStart"/>
      <w:r w:rsidRPr="00BD7ED6">
        <w:rPr>
          <w:rFonts w:ascii="Arial Narrow" w:eastAsia="Times-Roman, 'Times New Roman'" w:hAnsi="Arial Narrow" w:cs="Arial Narrow"/>
          <w:sz w:val="22"/>
          <w:szCs w:val="22"/>
        </w:rPr>
        <w:t>Președenția</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sa fie onorifica și </w:t>
      </w:r>
      <w:proofErr w:type="spellStart"/>
      <w:r w:rsidRPr="00BD7ED6">
        <w:rPr>
          <w:rFonts w:ascii="Arial Narrow" w:eastAsia="Times-Roman, 'Times New Roman'" w:hAnsi="Arial Narrow" w:cs="Arial Narrow"/>
          <w:sz w:val="22"/>
          <w:szCs w:val="22"/>
        </w:rPr>
        <w:t>nerenumerata</w:t>
      </w:r>
      <w:proofErr w:type="spellEnd"/>
      <w:r w:rsidRPr="00BD7ED6">
        <w:rPr>
          <w:rFonts w:ascii="Arial Narrow" w:eastAsia="Times-Roman, 'Times New Roman'" w:hAnsi="Arial Narrow" w:cs="Arial Narrow"/>
          <w:sz w:val="22"/>
          <w:szCs w:val="22"/>
        </w:rPr>
        <w:t xml:space="preserve"> !</w:t>
      </w:r>
      <w:r w:rsidRPr="00BD7ED6">
        <w:rPr>
          <w:rFonts w:ascii="Arial Narrow" w:eastAsia="Times-Roman, 'Times New Roman'" w:hAnsi="Arial Narrow" w:cs="Arial Narrow"/>
          <w:sz w:val="22"/>
          <w:szCs w:val="22"/>
        </w:rPr>
        <w:tab/>
      </w:r>
    </w:p>
    <w:p w14:paraId="3330DF2E" w14:textId="77777777" w:rsidR="00D840D5" w:rsidRDefault="00D840D5" w:rsidP="001A7628">
      <w:pPr>
        <w:pStyle w:val="NoSpacing"/>
        <w:ind w:firstLine="720"/>
        <w:jc w:val="both"/>
        <w:rPr>
          <w:rFonts w:ascii="Arial Narrow" w:eastAsia="Times-Roman, 'Times New Roman'" w:hAnsi="Arial Narrow" w:cs="Arial Narrow"/>
          <w:b/>
          <w:bCs/>
          <w:sz w:val="22"/>
          <w:szCs w:val="22"/>
        </w:rPr>
      </w:pPr>
    </w:p>
    <w:p w14:paraId="293C76A6" w14:textId="4EE1456A"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Punctul de vedere al conducerii </w:t>
      </w:r>
      <w:proofErr w:type="spellStart"/>
      <w:r w:rsidRPr="00BD7ED6">
        <w:rPr>
          <w:rFonts w:ascii="Arial Narrow" w:eastAsia="Times-Roman, 'Times New Roman'" w:hAnsi="Arial Narrow" w:cs="Arial Narrow"/>
          <w:b/>
          <w:bCs/>
          <w:sz w:val="22"/>
          <w:szCs w:val="22"/>
        </w:rPr>
        <w:t>AChR</w:t>
      </w:r>
      <w:proofErr w:type="spellEnd"/>
      <w:r w:rsidRPr="00BD7ED6">
        <w:rPr>
          <w:rFonts w:ascii="Arial Narrow" w:eastAsia="Times-Roman, 'Times New Roman'" w:hAnsi="Arial Narrow" w:cs="Arial Narrow"/>
          <w:b/>
          <w:bCs/>
          <w:sz w:val="22"/>
          <w:szCs w:val="22"/>
        </w:rPr>
        <w:t>:</w:t>
      </w:r>
    </w:p>
    <w:p w14:paraId="0FA07E4C" w14:textId="77777777" w:rsidR="001A7628" w:rsidRPr="00BD7ED6" w:rsidRDefault="001A7628" w:rsidP="001A7628">
      <w:pPr>
        <w:pStyle w:val="BodyText"/>
        <w:ind w:firstLine="720"/>
        <w:jc w:val="both"/>
        <w:rPr>
          <w:rFonts w:ascii="Arial Narrow" w:hAnsi="Arial Narrow"/>
          <w:bCs/>
          <w:sz w:val="22"/>
          <w:szCs w:val="22"/>
        </w:rPr>
      </w:pPr>
      <w:r w:rsidRPr="00BD7ED6">
        <w:rPr>
          <w:rFonts w:ascii="Arial Narrow" w:eastAsia="Times-Roman, 'Times New Roman'" w:hAnsi="Arial Narrow" w:cs="Arial Narrow"/>
          <w:sz w:val="22"/>
          <w:szCs w:val="22"/>
        </w:rPr>
        <w:t xml:space="preserve">Conform art. 9 </w:t>
      </w:r>
      <w:proofErr w:type="spellStart"/>
      <w:r w:rsidRPr="00BD7ED6">
        <w:rPr>
          <w:rFonts w:ascii="Arial Narrow" w:eastAsia="Times-Roman, 'Times New Roman'" w:hAnsi="Arial Narrow" w:cs="Arial Narrow"/>
          <w:sz w:val="22"/>
          <w:szCs w:val="22"/>
        </w:rPr>
        <w:t>alin</w:t>
      </w:r>
      <w:proofErr w:type="spellEnd"/>
      <w:r w:rsidRPr="00BD7ED6">
        <w:rPr>
          <w:rFonts w:ascii="Arial Narrow" w:eastAsia="Times-Roman, 'Times New Roman'" w:hAnsi="Arial Narrow" w:cs="Arial Narrow"/>
          <w:sz w:val="22"/>
          <w:szCs w:val="22"/>
        </w:rPr>
        <w:t xml:space="preserve">. 16 din </w:t>
      </w:r>
      <w:proofErr w:type="spellStart"/>
      <w:r w:rsidRPr="00BD7ED6">
        <w:rPr>
          <w:rFonts w:ascii="Arial Narrow" w:eastAsia="Times-Roman, 'Times New Roman'" w:hAnsi="Arial Narrow" w:cs="Arial Narrow"/>
          <w:sz w:val="22"/>
          <w:szCs w:val="22"/>
        </w:rPr>
        <w:t>Statutul</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f</w:t>
      </w:r>
      <w:r w:rsidRPr="00BD7ED6">
        <w:rPr>
          <w:rFonts w:ascii="Arial Narrow" w:hAnsi="Arial Narrow"/>
          <w:bCs/>
          <w:sz w:val="22"/>
          <w:szCs w:val="22"/>
        </w:rPr>
        <w:t>unctia</w:t>
      </w:r>
      <w:proofErr w:type="spellEnd"/>
      <w:r w:rsidRPr="00BD7ED6">
        <w:rPr>
          <w:rFonts w:ascii="Arial Narrow" w:hAnsi="Arial Narrow"/>
          <w:bCs/>
          <w:sz w:val="22"/>
          <w:szCs w:val="22"/>
        </w:rPr>
        <w:t xml:space="preserve"> de </w:t>
      </w:r>
      <w:proofErr w:type="spellStart"/>
      <w:r w:rsidRPr="00BD7ED6">
        <w:rPr>
          <w:rFonts w:ascii="Arial Narrow" w:hAnsi="Arial Narrow"/>
          <w:bCs/>
          <w:sz w:val="22"/>
          <w:szCs w:val="22"/>
        </w:rPr>
        <w:t>membru</w:t>
      </w:r>
      <w:proofErr w:type="spellEnd"/>
      <w:r w:rsidRPr="00BD7ED6">
        <w:rPr>
          <w:rFonts w:ascii="Arial Narrow" w:hAnsi="Arial Narrow"/>
          <w:bCs/>
          <w:sz w:val="22"/>
          <w:szCs w:val="22"/>
        </w:rPr>
        <w:t xml:space="preserve"> in </w:t>
      </w:r>
      <w:proofErr w:type="spellStart"/>
      <w:r w:rsidRPr="00BD7ED6">
        <w:rPr>
          <w:rFonts w:ascii="Arial Narrow" w:hAnsi="Arial Narrow"/>
          <w:bCs/>
          <w:sz w:val="22"/>
          <w:szCs w:val="22"/>
        </w:rPr>
        <w:t>Consiliul</w:t>
      </w:r>
      <w:proofErr w:type="spellEnd"/>
      <w:r w:rsidRPr="00BD7ED6">
        <w:rPr>
          <w:rFonts w:ascii="Arial Narrow" w:hAnsi="Arial Narrow"/>
          <w:bCs/>
          <w:sz w:val="22"/>
          <w:szCs w:val="22"/>
        </w:rPr>
        <w:t xml:space="preserve"> director </w:t>
      </w:r>
      <w:proofErr w:type="spellStart"/>
      <w:r w:rsidRPr="00BD7ED6">
        <w:rPr>
          <w:rFonts w:ascii="Arial Narrow" w:hAnsi="Arial Narrow"/>
          <w:bCs/>
          <w:sz w:val="22"/>
          <w:szCs w:val="22"/>
        </w:rPr>
        <w:t>este</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onorifica</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si</w:t>
      </w:r>
      <w:proofErr w:type="spellEnd"/>
      <w:r w:rsidRPr="00BD7ED6">
        <w:rPr>
          <w:rFonts w:ascii="Arial Narrow" w:hAnsi="Arial Narrow"/>
          <w:bCs/>
          <w:sz w:val="22"/>
          <w:szCs w:val="22"/>
        </w:rPr>
        <w:t xml:space="preserve"> nu </w:t>
      </w:r>
      <w:proofErr w:type="spellStart"/>
      <w:r w:rsidRPr="00BD7ED6">
        <w:rPr>
          <w:rFonts w:ascii="Arial Narrow" w:hAnsi="Arial Narrow"/>
          <w:bCs/>
          <w:sz w:val="22"/>
          <w:szCs w:val="22"/>
        </w:rPr>
        <w:t>poate</w:t>
      </w:r>
      <w:proofErr w:type="spellEnd"/>
      <w:r w:rsidRPr="00BD7ED6">
        <w:rPr>
          <w:rFonts w:ascii="Arial Narrow" w:hAnsi="Arial Narrow"/>
          <w:bCs/>
          <w:sz w:val="22"/>
          <w:szCs w:val="22"/>
        </w:rPr>
        <w:t xml:space="preserve"> fi </w:t>
      </w:r>
      <w:proofErr w:type="spellStart"/>
      <w:r w:rsidRPr="00BD7ED6">
        <w:rPr>
          <w:rFonts w:ascii="Arial Narrow" w:hAnsi="Arial Narrow"/>
          <w:bCs/>
          <w:sz w:val="22"/>
          <w:szCs w:val="22"/>
        </w:rPr>
        <w:t>retribuita</w:t>
      </w:r>
      <w:proofErr w:type="spellEnd"/>
      <w:r w:rsidRPr="00BD7ED6">
        <w:rPr>
          <w:rFonts w:ascii="Arial Narrow" w:hAnsi="Arial Narrow"/>
          <w:bCs/>
          <w:sz w:val="22"/>
          <w:szCs w:val="22"/>
        </w:rPr>
        <w:t xml:space="preserve">. Nu se </w:t>
      </w:r>
      <w:proofErr w:type="spellStart"/>
      <w:r w:rsidRPr="00BD7ED6">
        <w:rPr>
          <w:rFonts w:ascii="Arial Narrow" w:hAnsi="Arial Narrow"/>
          <w:bCs/>
          <w:sz w:val="22"/>
          <w:szCs w:val="22"/>
        </w:rPr>
        <w:t>considera</w:t>
      </w:r>
      <w:proofErr w:type="spellEnd"/>
      <w:r w:rsidRPr="00BD7ED6">
        <w:rPr>
          <w:rFonts w:ascii="Arial Narrow" w:hAnsi="Arial Narrow"/>
          <w:bCs/>
          <w:sz w:val="22"/>
          <w:szCs w:val="22"/>
        </w:rPr>
        <w:t xml:space="preserve"> ca un </w:t>
      </w:r>
      <w:proofErr w:type="spellStart"/>
      <w:r w:rsidRPr="00BD7ED6">
        <w:rPr>
          <w:rFonts w:ascii="Arial Narrow" w:hAnsi="Arial Narrow"/>
          <w:bCs/>
          <w:sz w:val="22"/>
          <w:szCs w:val="22"/>
        </w:rPr>
        <w:t>membru</w:t>
      </w:r>
      <w:proofErr w:type="spellEnd"/>
      <w:r w:rsidRPr="00BD7ED6">
        <w:rPr>
          <w:rFonts w:ascii="Arial Narrow" w:hAnsi="Arial Narrow"/>
          <w:bCs/>
          <w:sz w:val="22"/>
          <w:szCs w:val="22"/>
        </w:rPr>
        <w:t xml:space="preserve"> al </w:t>
      </w:r>
      <w:proofErr w:type="spellStart"/>
      <w:r w:rsidRPr="00BD7ED6">
        <w:rPr>
          <w:rFonts w:ascii="Arial Narrow" w:hAnsi="Arial Narrow"/>
          <w:bCs/>
          <w:sz w:val="22"/>
          <w:szCs w:val="22"/>
        </w:rPr>
        <w:t>Consiliului</w:t>
      </w:r>
      <w:proofErr w:type="spellEnd"/>
      <w:r w:rsidRPr="00BD7ED6">
        <w:rPr>
          <w:rFonts w:ascii="Arial Narrow" w:hAnsi="Arial Narrow"/>
          <w:bCs/>
          <w:sz w:val="22"/>
          <w:szCs w:val="22"/>
        </w:rPr>
        <w:t xml:space="preserve"> director </w:t>
      </w:r>
      <w:proofErr w:type="spellStart"/>
      <w:r w:rsidRPr="00BD7ED6">
        <w:rPr>
          <w:rFonts w:ascii="Arial Narrow" w:hAnsi="Arial Narrow"/>
          <w:bCs/>
          <w:sz w:val="22"/>
          <w:szCs w:val="22"/>
        </w:rPr>
        <w:t>este</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retribuit</w:t>
      </w:r>
      <w:proofErr w:type="spellEnd"/>
      <w:r w:rsidRPr="00BD7ED6">
        <w:rPr>
          <w:rFonts w:ascii="Arial Narrow" w:hAnsi="Arial Narrow"/>
          <w:bCs/>
          <w:sz w:val="22"/>
          <w:szCs w:val="22"/>
        </w:rPr>
        <w:t xml:space="preserve"> in </w:t>
      </w:r>
      <w:proofErr w:type="spellStart"/>
      <w:r w:rsidRPr="00BD7ED6">
        <w:rPr>
          <w:rFonts w:ascii="Arial Narrow" w:hAnsi="Arial Narrow"/>
          <w:bCs/>
          <w:sz w:val="22"/>
          <w:szCs w:val="22"/>
        </w:rPr>
        <w:t>cazul</w:t>
      </w:r>
      <w:proofErr w:type="spellEnd"/>
      <w:r w:rsidRPr="00BD7ED6">
        <w:rPr>
          <w:rFonts w:ascii="Arial Narrow" w:hAnsi="Arial Narrow"/>
          <w:bCs/>
          <w:sz w:val="22"/>
          <w:szCs w:val="22"/>
        </w:rPr>
        <w:t xml:space="preserve"> in care </w:t>
      </w:r>
      <w:proofErr w:type="spellStart"/>
      <w:r w:rsidRPr="00BD7ED6">
        <w:rPr>
          <w:rFonts w:ascii="Arial Narrow" w:hAnsi="Arial Narrow"/>
          <w:bCs/>
          <w:sz w:val="22"/>
          <w:szCs w:val="22"/>
        </w:rPr>
        <w:t>acesta</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cumuleaza</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functia</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lastRenderedPageBreak/>
        <w:t>sa</w:t>
      </w:r>
      <w:proofErr w:type="spellEnd"/>
      <w:r w:rsidRPr="00BD7ED6">
        <w:rPr>
          <w:rFonts w:ascii="Arial Narrow" w:hAnsi="Arial Narrow"/>
          <w:bCs/>
          <w:sz w:val="22"/>
          <w:szCs w:val="22"/>
        </w:rPr>
        <w:t xml:space="preserve"> de </w:t>
      </w:r>
      <w:proofErr w:type="spellStart"/>
      <w:r w:rsidRPr="00BD7ED6">
        <w:rPr>
          <w:rFonts w:ascii="Arial Narrow" w:hAnsi="Arial Narrow"/>
          <w:bCs/>
          <w:sz w:val="22"/>
          <w:szCs w:val="22"/>
        </w:rPr>
        <w:t>membru</w:t>
      </w:r>
      <w:proofErr w:type="spellEnd"/>
      <w:r w:rsidRPr="00BD7ED6">
        <w:rPr>
          <w:rFonts w:ascii="Arial Narrow" w:hAnsi="Arial Narrow"/>
          <w:bCs/>
          <w:sz w:val="22"/>
          <w:szCs w:val="22"/>
        </w:rPr>
        <w:t xml:space="preserve"> in </w:t>
      </w:r>
      <w:proofErr w:type="spellStart"/>
      <w:r w:rsidRPr="00BD7ED6">
        <w:rPr>
          <w:rFonts w:ascii="Arial Narrow" w:hAnsi="Arial Narrow"/>
          <w:bCs/>
          <w:sz w:val="22"/>
          <w:szCs w:val="22"/>
        </w:rPr>
        <w:t>Consiliul</w:t>
      </w:r>
      <w:proofErr w:type="spellEnd"/>
      <w:r w:rsidRPr="00BD7ED6">
        <w:rPr>
          <w:rFonts w:ascii="Arial Narrow" w:hAnsi="Arial Narrow"/>
          <w:bCs/>
          <w:sz w:val="22"/>
          <w:szCs w:val="22"/>
        </w:rPr>
        <w:t xml:space="preserve"> director </w:t>
      </w:r>
      <w:proofErr w:type="spellStart"/>
      <w:r w:rsidRPr="00BD7ED6">
        <w:rPr>
          <w:rFonts w:ascii="Arial Narrow" w:hAnsi="Arial Narrow"/>
          <w:bCs/>
          <w:sz w:val="22"/>
          <w:szCs w:val="22"/>
        </w:rPr>
        <w:t>sau</w:t>
      </w:r>
      <w:proofErr w:type="spellEnd"/>
      <w:r w:rsidRPr="00BD7ED6">
        <w:rPr>
          <w:rFonts w:ascii="Arial Narrow" w:hAnsi="Arial Narrow"/>
          <w:bCs/>
          <w:sz w:val="22"/>
          <w:szCs w:val="22"/>
        </w:rPr>
        <w:t xml:space="preserve"> in </w:t>
      </w:r>
      <w:proofErr w:type="spellStart"/>
      <w:r w:rsidRPr="00BD7ED6">
        <w:rPr>
          <w:rFonts w:ascii="Arial Narrow" w:hAnsi="Arial Narrow"/>
          <w:bCs/>
          <w:sz w:val="22"/>
          <w:szCs w:val="22"/>
        </w:rPr>
        <w:t>Comitetul</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executiv</w:t>
      </w:r>
      <w:proofErr w:type="spellEnd"/>
      <w:r w:rsidRPr="00BD7ED6">
        <w:rPr>
          <w:rFonts w:ascii="Arial Narrow" w:hAnsi="Arial Narrow"/>
          <w:bCs/>
          <w:sz w:val="22"/>
          <w:szCs w:val="22"/>
        </w:rPr>
        <w:t xml:space="preserve"> cu </w:t>
      </w:r>
      <w:proofErr w:type="spellStart"/>
      <w:r w:rsidRPr="00BD7ED6">
        <w:rPr>
          <w:rFonts w:ascii="Arial Narrow" w:hAnsi="Arial Narrow"/>
          <w:bCs/>
          <w:sz w:val="22"/>
          <w:szCs w:val="22"/>
        </w:rPr>
        <w:t>cea</w:t>
      </w:r>
      <w:proofErr w:type="spellEnd"/>
      <w:r w:rsidRPr="00BD7ED6">
        <w:rPr>
          <w:rFonts w:ascii="Arial Narrow" w:hAnsi="Arial Narrow"/>
          <w:bCs/>
          <w:sz w:val="22"/>
          <w:szCs w:val="22"/>
        </w:rPr>
        <w:t xml:space="preserve"> de salariat al </w:t>
      </w:r>
      <w:proofErr w:type="spellStart"/>
      <w:r w:rsidRPr="00BD7ED6">
        <w:rPr>
          <w:rFonts w:ascii="Arial Narrow" w:hAnsi="Arial Narrow"/>
          <w:bCs/>
          <w:sz w:val="22"/>
          <w:szCs w:val="22"/>
        </w:rPr>
        <w:t>A.Ch.R</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angajat</w:t>
      </w:r>
      <w:proofErr w:type="spellEnd"/>
      <w:r w:rsidRPr="00BD7ED6">
        <w:rPr>
          <w:rFonts w:ascii="Arial Narrow" w:hAnsi="Arial Narrow"/>
          <w:bCs/>
          <w:sz w:val="22"/>
          <w:szCs w:val="22"/>
        </w:rPr>
        <w:t xml:space="preserve"> pe </w:t>
      </w:r>
      <w:proofErr w:type="spellStart"/>
      <w:r w:rsidRPr="00BD7ED6">
        <w:rPr>
          <w:rFonts w:ascii="Arial Narrow" w:hAnsi="Arial Narrow"/>
          <w:bCs/>
          <w:sz w:val="22"/>
          <w:szCs w:val="22"/>
        </w:rPr>
        <w:t>baza</w:t>
      </w:r>
      <w:proofErr w:type="spellEnd"/>
      <w:r w:rsidRPr="00BD7ED6">
        <w:rPr>
          <w:rFonts w:ascii="Arial Narrow" w:hAnsi="Arial Narrow"/>
          <w:bCs/>
          <w:sz w:val="22"/>
          <w:szCs w:val="22"/>
        </w:rPr>
        <w:t xml:space="preserve"> de contract individual de </w:t>
      </w:r>
      <w:proofErr w:type="spellStart"/>
      <w:r w:rsidRPr="00BD7ED6">
        <w:rPr>
          <w:rFonts w:ascii="Arial Narrow" w:hAnsi="Arial Narrow"/>
          <w:bCs/>
          <w:sz w:val="22"/>
          <w:szCs w:val="22"/>
        </w:rPr>
        <w:t>munca</w:t>
      </w:r>
      <w:proofErr w:type="spellEnd"/>
      <w:r w:rsidRPr="00BD7ED6">
        <w:rPr>
          <w:rFonts w:ascii="Arial Narrow" w:hAnsi="Arial Narrow"/>
          <w:bCs/>
          <w:sz w:val="22"/>
          <w:szCs w:val="22"/>
        </w:rPr>
        <w:t>.</w:t>
      </w:r>
    </w:p>
    <w:p w14:paraId="1B19E1BC" w14:textId="73DC56AB" w:rsidR="001A7628" w:rsidRPr="00BD7ED6" w:rsidRDefault="001A7628" w:rsidP="001A7628">
      <w:pPr>
        <w:pStyle w:val="BodyText"/>
        <w:ind w:firstLine="720"/>
        <w:jc w:val="both"/>
        <w:rPr>
          <w:rFonts w:ascii="Arial Narrow" w:hAnsi="Arial Narrow"/>
          <w:bCs/>
          <w:sz w:val="22"/>
          <w:szCs w:val="22"/>
        </w:rPr>
      </w:pPr>
      <w:r w:rsidRPr="00BD7ED6">
        <w:rPr>
          <w:rFonts w:ascii="Arial Narrow" w:hAnsi="Arial Narrow"/>
          <w:bCs/>
          <w:sz w:val="22"/>
          <w:szCs w:val="22"/>
        </w:rPr>
        <w:t xml:space="preserve">In </w:t>
      </w:r>
      <w:proofErr w:type="spellStart"/>
      <w:r w:rsidRPr="00BD7ED6">
        <w:rPr>
          <w:rFonts w:ascii="Arial Narrow" w:hAnsi="Arial Narrow"/>
          <w:bCs/>
          <w:sz w:val="22"/>
          <w:szCs w:val="22"/>
        </w:rPr>
        <w:t>aceste</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conditii</w:t>
      </w:r>
      <w:proofErr w:type="spellEnd"/>
      <w:r w:rsidRPr="00BD7ED6">
        <w:rPr>
          <w:rFonts w:ascii="Arial Narrow" w:hAnsi="Arial Narrow"/>
          <w:bCs/>
          <w:sz w:val="22"/>
          <w:szCs w:val="22"/>
        </w:rPr>
        <w:t xml:space="preserve">, </w:t>
      </w:r>
      <w:proofErr w:type="spellStart"/>
      <w:r w:rsidR="00AC6EB0">
        <w:rPr>
          <w:rFonts w:ascii="Arial Narrow" w:hAnsi="Arial Narrow"/>
          <w:bCs/>
          <w:sz w:val="22"/>
          <w:szCs w:val="22"/>
        </w:rPr>
        <w:t>rezulta</w:t>
      </w:r>
      <w:proofErr w:type="spellEnd"/>
      <w:r w:rsidR="00AC6EB0">
        <w:rPr>
          <w:rFonts w:ascii="Arial Narrow" w:hAnsi="Arial Narrow"/>
          <w:bCs/>
          <w:sz w:val="22"/>
          <w:szCs w:val="22"/>
        </w:rPr>
        <w:t xml:space="preserve"> in mod evident </w:t>
      </w:r>
      <w:r w:rsidR="00D840D5">
        <w:rPr>
          <w:rFonts w:ascii="Arial Narrow" w:hAnsi="Arial Narrow"/>
          <w:bCs/>
          <w:sz w:val="22"/>
          <w:szCs w:val="22"/>
        </w:rPr>
        <w:t xml:space="preserve">ca </w:t>
      </w:r>
      <w:proofErr w:type="spellStart"/>
      <w:r w:rsidRPr="00BD7ED6">
        <w:rPr>
          <w:rFonts w:ascii="Arial Narrow" w:hAnsi="Arial Narrow"/>
          <w:bCs/>
          <w:sz w:val="22"/>
          <w:szCs w:val="22"/>
        </w:rPr>
        <w:t>presedintia</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AChR</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asigurata</w:t>
      </w:r>
      <w:proofErr w:type="spellEnd"/>
      <w:r w:rsidRPr="00BD7ED6">
        <w:rPr>
          <w:rFonts w:ascii="Arial Narrow" w:hAnsi="Arial Narrow"/>
          <w:bCs/>
          <w:sz w:val="22"/>
          <w:szCs w:val="22"/>
        </w:rPr>
        <w:t xml:space="preserve"> de </w:t>
      </w:r>
      <w:proofErr w:type="spellStart"/>
      <w:r w:rsidRPr="00BD7ED6">
        <w:rPr>
          <w:rFonts w:ascii="Arial Narrow" w:hAnsi="Arial Narrow"/>
          <w:bCs/>
          <w:sz w:val="22"/>
          <w:szCs w:val="22"/>
        </w:rPr>
        <w:t>catre</w:t>
      </w:r>
      <w:proofErr w:type="spellEnd"/>
      <w:r w:rsidRPr="00BD7ED6">
        <w:rPr>
          <w:rFonts w:ascii="Arial Narrow" w:hAnsi="Arial Narrow"/>
          <w:bCs/>
          <w:sz w:val="22"/>
          <w:szCs w:val="22"/>
        </w:rPr>
        <w:t xml:space="preserve"> un </w:t>
      </w:r>
      <w:proofErr w:type="spellStart"/>
      <w:r w:rsidRPr="00BD7ED6">
        <w:rPr>
          <w:rFonts w:ascii="Arial Narrow" w:hAnsi="Arial Narrow"/>
          <w:bCs/>
          <w:sz w:val="22"/>
          <w:szCs w:val="22"/>
        </w:rPr>
        <w:t>membru</w:t>
      </w:r>
      <w:proofErr w:type="spellEnd"/>
      <w:r w:rsidRPr="00BD7ED6">
        <w:rPr>
          <w:rFonts w:ascii="Arial Narrow" w:hAnsi="Arial Narrow"/>
          <w:bCs/>
          <w:sz w:val="22"/>
          <w:szCs w:val="22"/>
        </w:rPr>
        <w:t xml:space="preserve"> al </w:t>
      </w:r>
      <w:proofErr w:type="spellStart"/>
      <w:r w:rsidRPr="00BD7ED6">
        <w:rPr>
          <w:rFonts w:ascii="Arial Narrow" w:hAnsi="Arial Narrow"/>
          <w:bCs/>
          <w:sz w:val="22"/>
          <w:szCs w:val="22"/>
        </w:rPr>
        <w:t>Consiliului</w:t>
      </w:r>
      <w:proofErr w:type="spellEnd"/>
      <w:r w:rsidRPr="00BD7ED6">
        <w:rPr>
          <w:rFonts w:ascii="Arial Narrow" w:hAnsi="Arial Narrow"/>
          <w:bCs/>
          <w:sz w:val="22"/>
          <w:szCs w:val="22"/>
        </w:rPr>
        <w:t xml:space="preserve"> director </w:t>
      </w:r>
      <w:proofErr w:type="spellStart"/>
      <w:r w:rsidRPr="00BD7ED6">
        <w:rPr>
          <w:rFonts w:ascii="Arial Narrow" w:hAnsi="Arial Narrow"/>
          <w:bCs/>
          <w:sz w:val="22"/>
          <w:szCs w:val="22"/>
        </w:rPr>
        <w:t>este</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onorifica</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si</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neremunerata</w:t>
      </w:r>
      <w:proofErr w:type="spellEnd"/>
      <w:r w:rsidR="00AC6EB0">
        <w:rPr>
          <w:rFonts w:ascii="Arial Narrow" w:hAnsi="Arial Narrow"/>
          <w:bCs/>
          <w:sz w:val="22"/>
          <w:szCs w:val="22"/>
        </w:rPr>
        <w:t xml:space="preserve">, </w:t>
      </w:r>
      <w:proofErr w:type="spellStart"/>
      <w:r w:rsidR="00AC6EB0">
        <w:rPr>
          <w:rFonts w:ascii="Arial Narrow" w:hAnsi="Arial Narrow"/>
          <w:bCs/>
          <w:sz w:val="22"/>
          <w:szCs w:val="22"/>
        </w:rPr>
        <w:t>astfel</w:t>
      </w:r>
      <w:proofErr w:type="spellEnd"/>
      <w:r w:rsidR="00AC6EB0">
        <w:rPr>
          <w:rFonts w:ascii="Arial Narrow" w:hAnsi="Arial Narrow"/>
          <w:bCs/>
          <w:sz w:val="22"/>
          <w:szCs w:val="22"/>
        </w:rPr>
        <w:t xml:space="preserve"> </w:t>
      </w:r>
      <w:proofErr w:type="spellStart"/>
      <w:r w:rsidR="00AC6EB0">
        <w:rPr>
          <w:rFonts w:ascii="Arial Narrow" w:hAnsi="Arial Narrow"/>
          <w:bCs/>
          <w:sz w:val="22"/>
          <w:szCs w:val="22"/>
        </w:rPr>
        <w:t>incat</w:t>
      </w:r>
      <w:proofErr w:type="spellEnd"/>
      <w:r w:rsidR="00AC6EB0">
        <w:rPr>
          <w:rFonts w:ascii="Arial Narrow" w:hAnsi="Arial Narrow"/>
          <w:bCs/>
          <w:sz w:val="22"/>
          <w:szCs w:val="22"/>
        </w:rPr>
        <w:t xml:space="preserve"> </w:t>
      </w:r>
      <w:proofErr w:type="spellStart"/>
      <w:r w:rsidR="00AC6EB0">
        <w:rPr>
          <w:rFonts w:ascii="Arial Narrow" w:hAnsi="Arial Narrow"/>
          <w:bCs/>
          <w:sz w:val="22"/>
          <w:szCs w:val="22"/>
        </w:rPr>
        <w:t>solicitarea</w:t>
      </w:r>
      <w:proofErr w:type="spellEnd"/>
      <w:r w:rsidR="00AC6EB0">
        <w:rPr>
          <w:rFonts w:ascii="Arial Narrow" w:hAnsi="Arial Narrow"/>
          <w:bCs/>
          <w:sz w:val="22"/>
          <w:szCs w:val="22"/>
        </w:rPr>
        <w:t xml:space="preserve"> </w:t>
      </w:r>
      <w:proofErr w:type="spellStart"/>
      <w:r w:rsidR="00AC6EB0">
        <w:rPr>
          <w:rFonts w:ascii="Arial Narrow" w:hAnsi="Arial Narrow"/>
          <w:bCs/>
          <w:sz w:val="22"/>
          <w:szCs w:val="22"/>
        </w:rPr>
        <w:t>este</w:t>
      </w:r>
      <w:proofErr w:type="spellEnd"/>
      <w:r w:rsidR="00AC6EB0">
        <w:rPr>
          <w:rFonts w:ascii="Arial Narrow" w:hAnsi="Arial Narrow"/>
          <w:bCs/>
          <w:sz w:val="22"/>
          <w:szCs w:val="22"/>
        </w:rPr>
        <w:t xml:space="preserve"> </w:t>
      </w:r>
      <w:proofErr w:type="spellStart"/>
      <w:r w:rsidR="00AC6EB0">
        <w:rPr>
          <w:rFonts w:ascii="Arial Narrow" w:hAnsi="Arial Narrow"/>
          <w:bCs/>
          <w:sz w:val="22"/>
          <w:szCs w:val="22"/>
        </w:rPr>
        <w:t>inoportuna</w:t>
      </w:r>
      <w:proofErr w:type="spellEnd"/>
      <w:r w:rsidR="00AC6EB0">
        <w:rPr>
          <w:rFonts w:ascii="Arial Narrow" w:hAnsi="Arial Narrow"/>
          <w:bCs/>
          <w:sz w:val="22"/>
          <w:szCs w:val="22"/>
        </w:rPr>
        <w:t>.</w:t>
      </w:r>
    </w:p>
    <w:p w14:paraId="4BD4065E"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p>
    <w:p w14:paraId="2005299B"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A zecea solicitare </w:t>
      </w:r>
      <w:proofErr w:type="spellStart"/>
      <w:r w:rsidRPr="00BD7ED6">
        <w:rPr>
          <w:rFonts w:ascii="Arial Narrow" w:eastAsia="Times-Roman, 'Times New Roman'" w:hAnsi="Arial Narrow" w:cs="Arial Narrow"/>
          <w:b/>
          <w:bCs/>
          <w:sz w:val="22"/>
          <w:szCs w:val="22"/>
        </w:rPr>
        <w:t>continuta</w:t>
      </w:r>
      <w:proofErr w:type="spellEnd"/>
      <w:r w:rsidRPr="00BD7ED6">
        <w:rPr>
          <w:rFonts w:ascii="Arial Narrow" w:eastAsia="Times-Roman, 'Times New Roman'" w:hAnsi="Arial Narrow" w:cs="Arial Narrow"/>
          <w:b/>
          <w:bCs/>
          <w:sz w:val="22"/>
          <w:szCs w:val="22"/>
        </w:rPr>
        <w:t xml:space="preserve"> in mesajul de protest: </w:t>
      </w:r>
    </w:p>
    <w:p w14:paraId="0119D08A"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10. Demiterea forului director și alegerea prin vot de către asociațiile </w:t>
      </w:r>
      <w:proofErr w:type="spellStart"/>
      <w:r w:rsidRPr="00BD7ED6">
        <w:rPr>
          <w:rFonts w:ascii="Arial Narrow" w:eastAsia="Times-Roman, 'Times New Roman'" w:hAnsi="Arial Narrow" w:cs="Arial Narrow"/>
          <w:sz w:val="22"/>
          <w:szCs w:val="22"/>
        </w:rPr>
        <w:t>tetitoriale</w:t>
      </w:r>
      <w:proofErr w:type="spellEnd"/>
      <w:r w:rsidRPr="00BD7ED6">
        <w:rPr>
          <w:rFonts w:ascii="Arial Narrow" w:eastAsia="Times-Roman, 'Times New Roman'" w:hAnsi="Arial Narrow" w:cs="Arial Narrow"/>
          <w:sz w:val="22"/>
          <w:szCs w:val="22"/>
        </w:rPr>
        <w:t>.</w:t>
      </w:r>
      <w:r w:rsidRPr="00BD7ED6">
        <w:rPr>
          <w:rFonts w:ascii="Arial Narrow" w:eastAsia="Times-Roman, 'Times New Roman'" w:hAnsi="Arial Narrow" w:cs="Arial Narrow"/>
          <w:sz w:val="22"/>
          <w:szCs w:val="22"/>
        </w:rPr>
        <w:tab/>
      </w:r>
    </w:p>
    <w:p w14:paraId="5661FE92"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p>
    <w:p w14:paraId="087008FA"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Punctul de vedere al conducerii </w:t>
      </w:r>
      <w:proofErr w:type="spellStart"/>
      <w:r w:rsidRPr="00BD7ED6">
        <w:rPr>
          <w:rFonts w:ascii="Arial Narrow" w:eastAsia="Times-Roman, 'Times New Roman'" w:hAnsi="Arial Narrow" w:cs="Arial Narrow"/>
          <w:b/>
          <w:bCs/>
          <w:sz w:val="22"/>
          <w:szCs w:val="22"/>
        </w:rPr>
        <w:t>AChR</w:t>
      </w:r>
      <w:proofErr w:type="spellEnd"/>
      <w:r w:rsidRPr="00BD7ED6">
        <w:rPr>
          <w:rFonts w:ascii="Arial Narrow" w:eastAsia="Times-Roman, 'Times New Roman'" w:hAnsi="Arial Narrow" w:cs="Arial Narrow"/>
          <w:b/>
          <w:bCs/>
          <w:sz w:val="22"/>
          <w:szCs w:val="22"/>
        </w:rPr>
        <w:t>:</w:t>
      </w:r>
    </w:p>
    <w:p w14:paraId="4D1506E8" w14:textId="77777777" w:rsidR="001A7628" w:rsidRPr="00BD7ED6" w:rsidRDefault="001A7628" w:rsidP="001A7628">
      <w:pPr>
        <w:ind w:firstLine="720"/>
        <w:jc w:val="both"/>
        <w:rPr>
          <w:rFonts w:ascii="Arial Narrow" w:hAnsi="Arial Narrow"/>
          <w:bCs/>
        </w:rPr>
      </w:pPr>
      <w:proofErr w:type="spellStart"/>
      <w:r w:rsidRPr="00BD7ED6">
        <w:rPr>
          <w:rFonts w:ascii="Arial Narrow" w:eastAsia="Times-Roman, 'Times New Roman'" w:hAnsi="Arial Narrow" w:cs="Arial Narrow"/>
        </w:rPr>
        <w:t>Potrivit</w:t>
      </w:r>
      <w:proofErr w:type="spellEnd"/>
      <w:r w:rsidRPr="00BD7ED6">
        <w:rPr>
          <w:rFonts w:ascii="Arial Narrow" w:eastAsia="Times-Roman, 'Times New Roman'" w:hAnsi="Arial Narrow" w:cs="Arial Narrow"/>
        </w:rPr>
        <w:t xml:space="preserve"> art. 9 </w:t>
      </w:r>
      <w:proofErr w:type="spellStart"/>
      <w:r w:rsidRPr="00BD7ED6">
        <w:rPr>
          <w:rFonts w:ascii="Arial Narrow" w:eastAsia="Times-Roman, 'Times New Roman'" w:hAnsi="Arial Narrow" w:cs="Arial Narrow"/>
        </w:rPr>
        <w:t>alin</w:t>
      </w:r>
      <w:proofErr w:type="spellEnd"/>
      <w:r w:rsidRPr="00BD7ED6">
        <w:rPr>
          <w:rFonts w:ascii="Arial Narrow" w:eastAsia="Times-Roman, 'Times New Roman'" w:hAnsi="Arial Narrow" w:cs="Arial Narrow"/>
        </w:rPr>
        <w:t xml:space="preserve">. 1 din </w:t>
      </w:r>
      <w:proofErr w:type="spellStart"/>
      <w:r w:rsidRPr="00BD7ED6">
        <w:rPr>
          <w:rFonts w:ascii="Arial Narrow" w:eastAsia="Times-Roman, 'Times New Roman'" w:hAnsi="Arial Narrow" w:cs="Arial Narrow"/>
        </w:rPr>
        <w:t>Statutul</w:t>
      </w:r>
      <w:proofErr w:type="spellEnd"/>
      <w:r w:rsidRPr="00BD7ED6">
        <w:rPr>
          <w:rFonts w:ascii="Arial Narrow" w:eastAsia="Times-Roman, 'Times New Roman'" w:hAnsi="Arial Narrow" w:cs="Arial Narrow"/>
        </w:rPr>
        <w:t xml:space="preserve"> </w:t>
      </w:r>
      <w:proofErr w:type="spellStart"/>
      <w:r w:rsidRPr="00BD7ED6">
        <w:rPr>
          <w:rFonts w:ascii="Arial Narrow" w:eastAsia="Times-Roman, 'Times New Roman'" w:hAnsi="Arial Narrow" w:cs="Arial Narrow"/>
        </w:rPr>
        <w:t>AChR</w:t>
      </w:r>
      <w:proofErr w:type="spellEnd"/>
      <w:r w:rsidRPr="00BD7ED6">
        <w:rPr>
          <w:rFonts w:ascii="Arial Narrow" w:eastAsia="Times-Roman, 'Times New Roman'" w:hAnsi="Arial Narrow" w:cs="Arial Narrow"/>
        </w:rPr>
        <w:t>,</w:t>
      </w:r>
      <w:r w:rsidRPr="00BD7ED6">
        <w:rPr>
          <w:rFonts w:ascii="Arial Narrow" w:hAnsi="Arial Narrow"/>
          <w:bCs/>
        </w:rPr>
        <w:t xml:space="preserve"> </w:t>
      </w:r>
      <w:proofErr w:type="spellStart"/>
      <w:r w:rsidRPr="00BD7ED6">
        <w:rPr>
          <w:rFonts w:ascii="Arial Narrow" w:hAnsi="Arial Narrow"/>
          <w:bCs/>
        </w:rPr>
        <w:t>Consiliul</w:t>
      </w:r>
      <w:proofErr w:type="spellEnd"/>
      <w:r w:rsidRPr="00BD7ED6">
        <w:rPr>
          <w:rFonts w:ascii="Arial Narrow" w:hAnsi="Arial Narrow"/>
          <w:bCs/>
        </w:rPr>
        <w:t xml:space="preserve"> director se </w:t>
      </w:r>
      <w:proofErr w:type="spellStart"/>
      <w:r w:rsidRPr="00BD7ED6">
        <w:rPr>
          <w:rFonts w:ascii="Arial Narrow" w:hAnsi="Arial Narrow"/>
          <w:bCs/>
        </w:rPr>
        <w:t>compune</w:t>
      </w:r>
      <w:proofErr w:type="spellEnd"/>
      <w:r w:rsidRPr="00BD7ED6">
        <w:rPr>
          <w:rFonts w:ascii="Arial Narrow" w:hAnsi="Arial Narrow"/>
          <w:bCs/>
        </w:rPr>
        <w:t xml:space="preserve"> din 7 </w:t>
      </w:r>
      <w:proofErr w:type="spellStart"/>
      <w:r w:rsidRPr="00BD7ED6">
        <w:rPr>
          <w:rFonts w:ascii="Arial Narrow" w:hAnsi="Arial Narrow"/>
          <w:bCs/>
        </w:rPr>
        <w:t>membri</w:t>
      </w:r>
      <w:proofErr w:type="spellEnd"/>
      <w:r w:rsidRPr="00BD7ED6">
        <w:rPr>
          <w:rFonts w:ascii="Arial Narrow" w:hAnsi="Arial Narrow"/>
          <w:bCs/>
        </w:rPr>
        <w:t xml:space="preserve"> </w:t>
      </w:r>
      <w:proofErr w:type="spellStart"/>
      <w:r w:rsidRPr="00BD7ED6">
        <w:rPr>
          <w:rFonts w:ascii="Arial Narrow" w:hAnsi="Arial Narrow"/>
          <w:bCs/>
        </w:rPr>
        <w:t>alesi</w:t>
      </w:r>
      <w:proofErr w:type="spellEnd"/>
      <w:r w:rsidRPr="00BD7ED6">
        <w:rPr>
          <w:rFonts w:ascii="Arial Narrow" w:hAnsi="Arial Narrow"/>
          <w:bCs/>
        </w:rPr>
        <w:t xml:space="preserve"> de </w:t>
      </w:r>
      <w:proofErr w:type="spellStart"/>
      <w:r w:rsidRPr="00BD7ED6">
        <w:rPr>
          <w:rFonts w:ascii="Arial Narrow" w:hAnsi="Arial Narrow"/>
          <w:bCs/>
        </w:rPr>
        <w:t>Adunarea</w:t>
      </w:r>
      <w:proofErr w:type="spellEnd"/>
      <w:r w:rsidRPr="00BD7ED6">
        <w:rPr>
          <w:rFonts w:ascii="Arial Narrow" w:hAnsi="Arial Narrow"/>
          <w:bCs/>
        </w:rPr>
        <w:t xml:space="preserve"> </w:t>
      </w:r>
      <w:proofErr w:type="spellStart"/>
      <w:r w:rsidRPr="00BD7ED6">
        <w:rPr>
          <w:rFonts w:ascii="Arial Narrow" w:hAnsi="Arial Narrow"/>
          <w:bCs/>
        </w:rPr>
        <w:t>generala</w:t>
      </w:r>
      <w:proofErr w:type="spellEnd"/>
      <w:r w:rsidRPr="00BD7ED6">
        <w:rPr>
          <w:rFonts w:ascii="Arial Narrow" w:hAnsi="Arial Narrow"/>
          <w:bCs/>
        </w:rPr>
        <w:t xml:space="preserve">, </w:t>
      </w:r>
      <w:proofErr w:type="spellStart"/>
      <w:r w:rsidRPr="00BD7ED6">
        <w:rPr>
          <w:rFonts w:ascii="Arial Narrow" w:hAnsi="Arial Narrow"/>
          <w:bCs/>
        </w:rPr>
        <w:t>pentru</w:t>
      </w:r>
      <w:proofErr w:type="spellEnd"/>
      <w:r w:rsidRPr="00BD7ED6">
        <w:rPr>
          <w:rFonts w:ascii="Arial Narrow" w:hAnsi="Arial Narrow"/>
          <w:bCs/>
        </w:rPr>
        <w:t xml:space="preserve"> o </w:t>
      </w:r>
      <w:proofErr w:type="spellStart"/>
      <w:r w:rsidRPr="00BD7ED6">
        <w:rPr>
          <w:rFonts w:ascii="Arial Narrow" w:hAnsi="Arial Narrow"/>
          <w:bCs/>
        </w:rPr>
        <w:t>perioada</w:t>
      </w:r>
      <w:proofErr w:type="spellEnd"/>
      <w:r w:rsidRPr="00BD7ED6">
        <w:rPr>
          <w:rFonts w:ascii="Arial Narrow" w:hAnsi="Arial Narrow"/>
          <w:bCs/>
        </w:rPr>
        <w:t xml:space="preserve"> de 4 </w:t>
      </w:r>
      <w:proofErr w:type="gramStart"/>
      <w:r w:rsidRPr="00BD7ED6">
        <w:rPr>
          <w:rFonts w:ascii="Arial Narrow" w:hAnsi="Arial Narrow"/>
          <w:bCs/>
        </w:rPr>
        <w:t>ani</w:t>
      </w:r>
      <w:proofErr w:type="gramEnd"/>
      <w:r w:rsidRPr="00BD7ED6">
        <w:rPr>
          <w:rFonts w:ascii="Arial Narrow" w:hAnsi="Arial Narrow"/>
          <w:bCs/>
        </w:rPr>
        <w:t>.</w:t>
      </w:r>
    </w:p>
    <w:p w14:paraId="3AB6D2F0" w14:textId="5645C7D1" w:rsidR="001A7628" w:rsidRPr="00BD7ED6" w:rsidRDefault="001A7628" w:rsidP="001A7628">
      <w:pPr>
        <w:pStyle w:val="BodyText"/>
        <w:ind w:firstLine="720"/>
        <w:jc w:val="both"/>
        <w:rPr>
          <w:rFonts w:ascii="Arial Narrow" w:hAnsi="Arial Narrow"/>
          <w:bCs/>
          <w:sz w:val="22"/>
          <w:szCs w:val="22"/>
        </w:rPr>
      </w:pPr>
      <w:proofErr w:type="spellStart"/>
      <w:r w:rsidRPr="00BD7ED6">
        <w:rPr>
          <w:rFonts w:ascii="Arial Narrow" w:hAnsi="Arial Narrow"/>
          <w:bCs/>
          <w:sz w:val="22"/>
          <w:szCs w:val="22"/>
        </w:rPr>
        <w:t>Cata</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vreme</w:t>
      </w:r>
      <w:proofErr w:type="spellEnd"/>
      <w:r w:rsidRPr="00BD7ED6">
        <w:rPr>
          <w:rFonts w:ascii="Arial Narrow" w:hAnsi="Arial Narrow"/>
          <w:bCs/>
          <w:sz w:val="22"/>
          <w:szCs w:val="22"/>
        </w:rPr>
        <w:t xml:space="preserve"> la </w:t>
      </w:r>
      <w:proofErr w:type="spellStart"/>
      <w:r w:rsidRPr="00BD7ED6">
        <w:rPr>
          <w:rFonts w:ascii="Arial Narrow" w:hAnsi="Arial Narrow"/>
          <w:bCs/>
          <w:sz w:val="22"/>
          <w:szCs w:val="22"/>
        </w:rPr>
        <w:t>precedenta</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Adunare</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generala</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ce</w:t>
      </w:r>
      <w:proofErr w:type="spellEnd"/>
      <w:r w:rsidRPr="00BD7ED6">
        <w:rPr>
          <w:rFonts w:ascii="Arial Narrow" w:hAnsi="Arial Narrow"/>
          <w:bCs/>
          <w:sz w:val="22"/>
          <w:szCs w:val="22"/>
        </w:rPr>
        <w:t xml:space="preserve"> </w:t>
      </w:r>
      <w:proofErr w:type="gramStart"/>
      <w:r w:rsidRPr="00BD7ED6">
        <w:rPr>
          <w:rFonts w:ascii="Arial Narrow" w:hAnsi="Arial Narrow"/>
          <w:bCs/>
          <w:sz w:val="22"/>
          <w:szCs w:val="22"/>
        </w:rPr>
        <w:t>a</w:t>
      </w:r>
      <w:proofErr w:type="gramEnd"/>
      <w:r w:rsidRPr="00BD7ED6">
        <w:rPr>
          <w:rFonts w:ascii="Arial Narrow" w:hAnsi="Arial Narrow"/>
          <w:bCs/>
          <w:sz w:val="22"/>
          <w:szCs w:val="22"/>
        </w:rPr>
        <w:t xml:space="preserve"> </w:t>
      </w:r>
      <w:proofErr w:type="spellStart"/>
      <w:r w:rsidRPr="00BD7ED6">
        <w:rPr>
          <w:rFonts w:ascii="Arial Narrow" w:hAnsi="Arial Narrow"/>
          <w:bCs/>
          <w:sz w:val="22"/>
          <w:szCs w:val="22"/>
        </w:rPr>
        <w:t>avut</w:t>
      </w:r>
      <w:proofErr w:type="spellEnd"/>
      <w:r w:rsidRPr="00BD7ED6">
        <w:rPr>
          <w:rFonts w:ascii="Arial Narrow" w:hAnsi="Arial Narrow"/>
          <w:bCs/>
          <w:sz w:val="22"/>
          <w:szCs w:val="22"/>
        </w:rPr>
        <w:t xml:space="preserve"> loc in data de 16.03.2024 NU s-a </w:t>
      </w:r>
      <w:proofErr w:type="spellStart"/>
      <w:r w:rsidRPr="00BD7ED6">
        <w:rPr>
          <w:rFonts w:ascii="Arial Narrow" w:hAnsi="Arial Narrow"/>
          <w:bCs/>
          <w:sz w:val="22"/>
          <w:szCs w:val="22"/>
        </w:rPr>
        <w:t>propus</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demiterea</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Consiliului</w:t>
      </w:r>
      <w:proofErr w:type="spellEnd"/>
      <w:r w:rsidRPr="00BD7ED6">
        <w:rPr>
          <w:rFonts w:ascii="Arial Narrow" w:hAnsi="Arial Narrow"/>
          <w:bCs/>
          <w:sz w:val="22"/>
          <w:szCs w:val="22"/>
        </w:rPr>
        <w:t xml:space="preserve"> director, </w:t>
      </w:r>
      <w:proofErr w:type="spellStart"/>
      <w:r w:rsidRPr="00BD7ED6">
        <w:rPr>
          <w:rFonts w:ascii="Arial Narrow" w:hAnsi="Arial Narrow"/>
          <w:bCs/>
          <w:sz w:val="22"/>
          <w:szCs w:val="22"/>
        </w:rPr>
        <w:t>iar</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urmatoarele</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alegeri</w:t>
      </w:r>
      <w:proofErr w:type="spellEnd"/>
      <w:r w:rsidRPr="00BD7ED6">
        <w:rPr>
          <w:rFonts w:ascii="Arial Narrow" w:hAnsi="Arial Narrow"/>
          <w:bCs/>
          <w:sz w:val="22"/>
          <w:szCs w:val="22"/>
        </w:rPr>
        <w:t xml:space="preserve"> se </w:t>
      </w:r>
      <w:proofErr w:type="spellStart"/>
      <w:r w:rsidRPr="00BD7ED6">
        <w:rPr>
          <w:rFonts w:ascii="Arial Narrow" w:hAnsi="Arial Narrow"/>
          <w:bCs/>
          <w:sz w:val="22"/>
          <w:szCs w:val="22"/>
        </w:rPr>
        <w:t>vor</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desfasura</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anul</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viitor</w:t>
      </w:r>
      <w:proofErr w:type="spellEnd"/>
      <w:r w:rsidRPr="00BD7ED6">
        <w:rPr>
          <w:rFonts w:ascii="Arial Narrow" w:hAnsi="Arial Narrow"/>
          <w:bCs/>
          <w:sz w:val="22"/>
          <w:szCs w:val="22"/>
        </w:rPr>
        <w:t xml:space="preserve">, nu </w:t>
      </w:r>
      <w:proofErr w:type="spellStart"/>
      <w:r w:rsidRPr="00BD7ED6">
        <w:rPr>
          <w:rFonts w:ascii="Arial Narrow" w:hAnsi="Arial Narrow"/>
          <w:bCs/>
          <w:sz w:val="22"/>
          <w:szCs w:val="22"/>
        </w:rPr>
        <w:t>exista</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nicio</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justificare</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obiectiva</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pentru</w:t>
      </w:r>
      <w:proofErr w:type="spellEnd"/>
      <w:r w:rsidRPr="00BD7ED6">
        <w:rPr>
          <w:rFonts w:ascii="Arial Narrow" w:hAnsi="Arial Narrow"/>
          <w:bCs/>
          <w:sz w:val="22"/>
          <w:szCs w:val="22"/>
        </w:rPr>
        <w:t xml:space="preserve"> care </w:t>
      </w:r>
      <w:proofErr w:type="spellStart"/>
      <w:r w:rsidRPr="00BD7ED6">
        <w:rPr>
          <w:rFonts w:ascii="Arial Narrow" w:hAnsi="Arial Narrow"/>
          <w:bCs/>
          <w:sz w:val="22"/>
          <w:szCs w:val="22"/>
        </w:rPr>
        <w:t>ar</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putea</w:t>
      </w:r>
      <w:proofErr w:type="spellEnd"/>
      <w:r w:rsidRPr="00BD7ED6">
        <w:rPr>
          <w:rFonts w:ascii="Arial Narrow" w:hAnsi="Arial Narrow"/>
          <w:bCs/>
          <w:sz w:val="22"/>
          <w:szCs w:val="22"/>
        </w:rPr>
        <w:t xml:space="preserve"> fi </w:t>
      </w:r>
      <w:proofErr w:type="spellStart"/>
      <w:r w:rsidRPr="00BD7ED6">
        <w:rPr>
          <w:rFonts w:ascii="Arial Narrow" w:hAnsi="Arial Narrow"/>
          <w:bCs/>
          <w:sz w:val="22"/>
          <w:szCs w:val="22"/>
        </w:rPr>
        <w:t>convocata</w:t>
      </w:r>
      <w:proofErr w:type="spellEnd"/>
      <w:r w:rsidRPr="00BD7ED6">
        <w:rPr>
          <w:rFonts w:ascii="Arial Narrow" w:hAnsi="Arial Narrow"/>
          <w:bCs/>
          <w:sz w:val="22"/>
          <w:szCs w:val="22"/>
        </w:rPr>
        <w:t xml:space="preserve"> o </w:t>
      </w:r>
      <w:proofErr w:type="spellStart"/>
      <w:r w:rsidRPr="00BD7ED6">
        <w:rPr>
          <w:rFonts w:ascii="Arial Narrow" w:hAnsi="Arial Narrow"/>
          <w:bCs/>
          <w:sz w:val="22"/>
          <w:szCs w:val="22"/>
        </w:rPr>
        <w:t>Adunare</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generala</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extraordinara</w:t>
      </w:r>
      <w:proofErr w:type="spellEnd"/>
      <w:r w:rsidRPr="00BD7ED6">
        <w:rPr>
          <w:rFonts w:ascii="Arial Narrow" w:hAnsi="Arial Narrow"/>
          <w:bCs/>
          <w:sz w:val="22"/>
          <w:szCs w:val="22"/>
        </w:rPr>
        <w:t xml:space="preserve"> in </w:t>
      </w:r>
      <w:proofErr w:type="spellStart"/>
      <w:r w:rsidRPr="00BD7ED6">
        <w:rPr>
          <w:rFonts w:ascii="Arial Narrow" w:hAnsi="Arial Narrow"/>
          <w:bCs/>
          <w:sz w:val="22"/>
          <w:szCs w:val="22"/>
        </w:rPr>
        <w:t>acest</w:t>
      </w:r>
      <w:proofErr w:type="spellEnd"/>
      <w:r w:rsidRPr="00BD7ED6">
        <w:rPr>
          <w:rFonts w:ascii="Arial Narrow" w:hAnsi="Arial Narrow"/>
          <w:bCs/>
          <w:sz w:val="22"/>
          <w:szCs w:val="22"/>
        </w:rPr>
        <w:t xml:space="preserve"> an </w:t>
      </w:r>
      <w:proofErr w:type="spellStart"/>
      <w:r w:rsidRPr="00BD7ED6">
        <w:rPr>
          <w:rFonts w:ascii="Arial Narrow" w:hAnsi="Arial Narrow"/>
          <w:bCs/>
          <w:sz w:val="22"/>
          <w:szCs w:val="22"/>
        </w:rPr>
        <w:t>pentru</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demiterea</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Ccnsiliului</w:t>
      </w:r>
      <w:proofErr w:type="spellEnd"/>
      <w:r w:rsidRPr="00BD7ED6">
        <w:rPr>
          <w:rFonts w:ascii="Arial Narrow" w:hAnsi="Arial Narrow"/>
          <w:bCs/>
          <w:sz w:val="22"/>
          <w:szCs w:val="22"/>
        </w:rPr>
        <w:t xml:space="preserve"> director</w:t>
      </w:r>
      <w:r w:rsidR="00C965A1">
        <w:rPr>
          <w:rFonts w:ascii="Arial Narrow" w:hAnsi="Arial Narrow"/>
          <w:bCs/>
          <w:sz w:val="22"/>
          <w:szCs w:val="22"/>
        </w:rPr>
        <w:t xml:space="preserve">, </w:t>
      </w:r>
      <w:proofErr w:type="spellStart"/>
      <w:r w:rsidR="00C965A1">
        <w:rPr>
          <w:rFonts w:ascii="Arial Narrow" w:hAnsi="Arial Narrow"/>
          <w:bCs/>
          <w:sz w:val="22"/>
          <w:szCs w:val="22"/>
        </w:rPr>
        <w:t>astfel</w:t>
      </w:r>
      <w:proofErr w:type="spellEnd"/>
      <w:r w:rsidR="00C965A1">
        <w:rPr>
          <w:rFonts w:ascii="Arial Narrow" w:hAnsi="Arial Narrow"/>
          <w:bCs/>
          <w:sz w:val="22"/>
          <w:szCs w:val="22"/>
        </w:rPr>
        <w:t xml:space="preserve"> </w:t>
      </w:r>
      <w:proofErr w:type="spellStart"/>
      <w:r w:rsidR="00C965A1">
        <w:rPr>
          <w:rFonts w:ascii="Arial Narrow" w:hAnsi="Arial Narrow"/>
          <w:bCs/>
          <w:sz w:val="22"/>
          <w:szCs w:val="22"/>
        </w:rPr>
        <w:t>incat</w:t>
      </w:r>
      <w:proofErr w:type="spellEnd"/>
      <w:r w:rsidR="00C965A1">
        <w:rPr>
          <w:rFonts w:ascii="Arial Narrow" w:hAnsi="Arial Narrow"/>
          <w:bCs/>
          <w:sz w:val="22"/>
          <w:szCs w:val="22"/>
        </w:rPr>
        <w:t xml:space="preserve"> </w:t>
      </w:r>
      <w:proofErr w:type="spellStart"/>
      <w:r w:rsidR="00C965A1">
        <w:rPr>
          <w:rFonts w:ascii="Arial Narrow" w:hAnsi="Arial Narrow"/>
          <w:bCs/>
          <w:sz w:val="22"/>
          <w:szCs w:val="22"/>
        </w:rPr>
        <w:t>si</w:t>
      </w:r>
      <w:proofErr w:type="spellEnd"/>
      <w:r w:rsidR="00C965A1">
        <w:rPr>
          <w:rFonts w:ascii="Arial Narrow" w:hAnsi="Arial Narrow"/>
          <w:bCs/>
          <w:sz w:val="22"/>
          <w:szCs w:val="22"/>
        </w:rPr>
        <w:t xml:space="preserve"> </w:t>
      </w:r>
      <w:proofErr w:type="spellStart"/>
      <w:r w:rsidR="00C965A1">
        <w:rPr>
          <w:rFonts w:ascii="Arial Narrow" w:hAnsi="Arial Narrow"/>
          <w:bCs/>
          <w:sz w:val="22"/>
          <w:szCs w:val="22"/>
        </w:rPr>
        <w:t>aceasta</w:t>
      </w:r>
      <w:proofErr w:type="spellEnd"/>
      <w:r w:rsidR="00C965A1">
        <w:rPr>
          <w:rFonts w:ascii="Arial Narrow" w:hAnsi="Arial Narrow"/>
          <w:bCs/>
          <w:sz w:val="22"/>
          <w:szCs w:val="22"/>
        </w:rPr>
        <w:t xml:space="preserve"> </w:t>
      </w:r>
      <w:proofErr w:type="spellStart"/>
      <w:r w:rsidR="00C965A1">
        <w:rPr>
          <w:rFonts w:ascii="Arial Narrow" w:hAnsi="Arial Narrow"/>
          <w:bCs/>
          <w:sz w:val="22"/>
          <w:szCs w:val="22"/>
        </w:rPr>
        <w:t>solicitare</w:t>
      </w:r>
      <w:proofErr w:type="spellEnd"/>
      <w:r w:rsidR="00C965A1">
        <w:rPr>
          <w:rFonts w:ascii="Arial Narrow" w:hAnsi="Arial Narrow"/>
          <w:bCs/>
          <w:sz w:val="22"/>
          <w:szCs w:val="22"/>
        </w:rPr>
        <w:t xml:space="preserve"> </w:t>
      </w:r>
      <w:proofErr w:type="spellStart"/>
      <w:r w:rsidR="00C965A1">
        <w:rPr>
          <w:rFonts w:ascii="Arial Narrow" w:hAnsi="Arial Narrow"/>
          <w:bCs/>
          <w:sz w:val="22"/>
          <w:szCs w:val="22"/>
        </w:rPr>
        <w:t>este</w:t>
      </w:r>
      <w:proofErr w:type="spellEnd"/>
      <w:r w:rsidR="00C965A1">
        <w:rPr>
          <w:rFonts w:ascii="Arial Narrow" w:hAnsi="Arial Narrow"/>
          <w:bCs/>
          <w:sz w:val="22"/>
          <w:szCs w:val="22"/>
        </w:rPr>
        <w:t xml:space="preserve"> </w:t>
      </w:r>
      <w:proofErr w:type="spellStart"/>
      <w:r w:rsidR="00C965A1">
        <w:rPr>
          <w:rFonts w:ascii="Arial Narrow" w:hAnsi="Arial Narrow"/>
          <w:bCs/>
          <w:sz w:val="22"/>
          <w:szCs w:val="22"/>
        </w:rPr>
        <w:t>inoportuna</w:t>
      </w:r>
      <w:proofErr w:type="spellEnd"/>
      <w:r w:rsidR="00C965A1">
        <w:rPr>
          <w:rFonts w:ascii="Arial Narrow" w:hAnsi="Arial Narrow"/>
          <w:bCs/>
          <w:sz w:val="22"/>
          <w:szCs w:val="22"/>
        </w:rPr>
        <w:t>.</w:t>
      </w:r>
    </w:p>
    <w:p w14:paraId="7D365843" w14:textId="77777777" w:rsidR="001A7628" w:rsidRPr="00BD7ED6" w:rsidRDefault="001A7628" w:rsidP="001A7628">
      <w:pPr>
        <w:pStyle w:val="BodyText"/>
        <w:ind w:firstLine="720"/>
        <w:jc w:val="both"/>
        <w:rPr>
          <w:rFonts w:ascii="Arial Narrow" w:hAnsi="Arial Narrow"/>
          <w:bCs/>
          <w:sz w:val="22"/>
          <w:szCs w:val="22"/>
        </w:rPr>
      </w:pPr>
    </w:p>
    <w:p w14:paraId="28E4F2A9"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A unsprezecea solicitare </w:t>
      </w:r>
      <w:proofErr w:type="spellStart"/>
      <w:r w:rsidRPr="00BD7ED6">
        <w:rPr>
          <w:rFonts w:ascii="Arial Narrow" w:eastAsia="Times-Roman, 'Times New Roman'" w:hAnsi="Arial Narrow" w:cs="Arial Narrow"/>
          <w:b/>
          <w:bCs/>
          <w:sz w:val="22"/>
          <w:szCs w:val="22"/>
        </w:rPr>
        <w:t>continuta</w:t>
      </w:r>
      <w:proofErr w:type="spellEnd"/>
      <w:r w:rsidRPr="00BD7ED6">
        <w:rPr>
          <w:rFonts w:ascii="Arial Narrow" w:eastAsia="Times-Roman, 'Times New Roman'" w:hAnsi="Arial Narrow" w:cs="Arial Narrow"/>
          <w:b/>
          <w:bCs/>
          <w:sz w:val="22"/>
          <w:szCs w:val="22"/>
        </w:rPr>
        <w:t xml:space="preserve"> in mesajul de protest: </w:t>
      </w:r>
    </w:p>
    <w:p w14:paraId="723DFBA8"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11. Contractele comerciale ale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sa fie responsabilitatea deplina a Adunării generale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w:t>
      </w:r>
      <w:r w:rsidRPr="00BD7ED6">
        <w:rPr>
          <w:rFonts w:ascii="Arial Narrow" w:eastAsia="Times-Roman, 'Times New Roman'" w:hAnsi="Arial Narrow" w:cs="Arial Narrow"/>
          <w:sz w:val="22"/>
          <w:szCs w:val="22"/>
        </w:rPr>
        <w:tab/>
      </w:r>
    </w:p>
    <w:p w14:paraId="4EEC5A0F"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p>
    <w:p w14:paraId="5C47DF5E"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Punctul de vedere al conducerii </w:t>
      </w:r>
      <w:proofErr w:type="spellStart"/>
      <w:r w:rsidRPr="00BD7ED6">
        <w:rPr>
          <w:rFonts w:ascii="Arial Narrow" w:eastAsia="Times-Roman, 'Times New Roman'" w:hAnsi="Arial Narrow" w:cs="Arial Narrow"/>
          <w:b/>
          <w:bCs/>
          <w:sz w:val="22"/>
          <w:szCs w:val="22"/>
        </w:rPr>
        <w:t>AChR</w:t>
      </w:r>
      <w:proofErr w:type="spellEnd"/>
      <w:r w:rsidRPr="00BD7ED6">
        <w:rPr>
          <w:rFonts w:ascii="Arial Narrow" w:eastAsia="Times-Roman, 'Times New Roman'" w:hAnsi="Arial Narrow" w:cs="Arial Narrow"/>
          <w:b/>
          <w:bCs/>
          <w:sz w:val="22"/>
          <w:szCs w:val="22"/>
        </w:rPr>
        <w:t>:</w:t>
      </w:r>
    </w:p>
    <w:p w14:paraId="4C5104E5" w14:textId="77777777" w:rsidR="001A7628" w:rsidRPr="00BD7ED6" w:rsidRDefault="001A7628" w:rsidP="001A7628">
      <w:pPr>
        <w:pStyle w:val="NormalWeb"/>
        <w:spacing w:before="0" w:beforeAutospacing="0" w:after="0" w:afterAutospacing="0"/>
        <w:ind w:firstLine="720"/>
        <w:jc w:val="both"/>
        <w:rPr>
          <w:rFonts w:ascii="Arial Narrow" w:hAnsi="Arial Narrow"/>
          <w:sz w:val="22"/>
          <w:szCs w:val="22"/>
        </w:rPr>
      </w:pPr>
      <w:r w:rsidRPr="00BD7ED6">
        <w:rPr>
          <w:rFonts w:ascii="Arial Narrow" w:eastAsia="Times-Roman, 'Times New Roman'" w:hAnsi="Arial Narrow" w:cs="Arial Narrow"/>
          <w:sz w:val="22"/>
          <w:szCs w:val="22"/>
        </w:rPr>
        <w:t xml:space="preserve">Potrivit </w:t>
      </w:r>
      <w:proofErr w:type="spellStart"/>
      <w:r w:rsidRPr="00BD7ED6">
        <w:rPr>
          <w:rFonts w:ascii="Arial Narrow" w:eastAsia="Times-Roman, 'Times New Roman'" w:hAnsi="Arial Narrow" w:cs="Arial Narrow"/>
          <w:sz w:val="22"/>
          <w:szCs w:val="22"/>
        </w:rPr>
        <w:t>dispozitiilor</w:t>
      </w:r>
      <w:proofErr w:type="spellEnd"/>
      <w:r w:rsidRPr="00BD7ED6">
        <w:rPr>
          <w:rFonts w:ascii="Arial Narrow" w:eastAsia="Times-Roman, 'Times New Roman'" w:hAnsi="Arial Narrow" w:cs="Arial Narrow"/>
          <w:sz w:val="22"/>
          <w:szCs w:val="22"/>
        </w:rPr>
        <w:t xml:space="preserve"> art. 24 alin. 2 lit. b din OG nr. 26/2000, Consiliul director</w:t>
      </w:r>
      <w:r w:rsidRPr="00BD7ED6">
        <w:rPr>
          <w:rFonts w:ascii="Arial Narrow" w:hAnsi="Arial Narrow"/>
          <w:sz w:val="22"/>
          <w:szCs w:val="22"/>
        </w:rPr>
        <w:t xml:space="preserve"> încheie acte juridice în numele </w:t>
      </w:r>
      <w:proofErr w:type="spellStart"/>
      <w:r w:rsidRPr="00BD7ED6">
        <w:rPr>
          <w:rFonts w:ascii="Arial Narrow" w:hAnsi="Arial Narrow"/>
          <w:sz w:val="22"/>
          <w:szCs w:val="22"/>
        </w:rPr>
        <w:t>şi</w:t>
      </w:r>
      <w:proofErr w:type="spellEnd"/>
      <w:r w:rsidRPr="00BD7ED6">
        <w:rPr>
          <w:rFonts w:ascii="Arial Narrow" w:hAnsi="Arial Narrow"/>
          <w:sz w:val="22"/>
          <w:szCs w:val="22"/>
        </w:rPr>
        <w:t xml:space="preserve"> pe seama </w:t>
      </w:r>
      <w:proofErr w:type="spellStart"/>
      <w:r w:rsidRPr="00BD7ED6">
        <w:rPr>
          <w:rFonts w:ascii="Arial Narrow" w:hAnsi="Arial Narrow"/>
          <w:sz w:val="22"/>
          <w:szCs w:val="22"/>
        </w:rPr>
        <w:t>Asociaţiei</w:t>
      </w:r>
      <w:proofErr w:type="spellEnd"/>
      <w:r w:rsidRPr="00BD7ED6">
        <w:rPr>
          <w:rFonts w:ascii="Arial Narrow" w:hAnsi="Arial Narrow"/>
          <w:sz w:val="22"/>
          <w:szCs w:val="22"/>
        </w:rPr>
        <w:t>.</w:t>
      </w:r>
    </w:p>
    <w:p w14:paraId="5B35A6AC" w14:textId="358FEB8F" w:rsidR="001A7628" w:rsidRPr="00BD7ED6" w:rsidRDefault="001A7628" w:rsidP="001A7628">
      <w:pPr>
        <w:pStyle w:val="NormalWeb"/>
        <w:spacing w:before="0" w:beforeAutospacing="0" w:after="0" w:afterAutospacing="0"/>
        <w:ind w:firstLine="720"/>
        <w:jc w:val="both"/>
        <w:rPr>
          <w:rFonts w:ascii="Arial Narrow" w:hAnsi="Arial Narrow"/>
          <w:sz w:val="22"/>
          <w:szCs w:val="22"/>
        </w:rPr>
      </w:pPr>
      <w:r w:rsidRPr="00BD7ED6">
        <w:rPr>
          <w:rFonts w:ascii="Arial Narrow" w:hAnsi="Arial Narrow"/>
          <w:sz w:val="22"/>
          <w:szCs w:val="22"/>
        </w:rPr>
        <w:t xml:space="preserve">In aceste </w:t>
      </w:r>
      <w:proofErr w:type="spellStart"/>
      <w:r w:rsidRPr="00BD7ED6">
        <w:rPr>
          <w:rFonts w:ascii="Arial Narrow" w:hAnsi="Arial Narrow"/>
          <w:sz w:val="22"/>
          <w:szCs w:val="22"/>
        </w:rPr>
        <w:t>conditii</w:t>
      </w:r>
      <w:proofErr w:type="spellEnd"/>
      <w:r w:rsidRPr="00BD7ED6">
        <w:rPr>
          <w:rFonts w:ascii="Arial Narrow" w:hAnsi="Arial Narrow"/>
          <w:sz w:val="22"/>
          <w:szCs w:val="22"/>
        </w:rPr>
        <w:t>, este in</w:t>
      </w:r>
      <w:r w:rsidR="007706B8">
        <w:rPr>
          <w:rFonts w:ascii="Arial Narrow" w:hAnsi="Arial Narrow"/>
          <w:sz w:val="22"/>
          <w:szCs w:val="22"/>
        </w:rPr>
        <w:t>o</w:t>
      </w:r>
      <w:r w:rsidRPr="00BD7ED6">
        <w:rPr>
          <w:rFonts w:ascii="Arial Narrow" w:hAnsi="Arial Narrow"/>
          <w:sz w:val="22"/>
          <w:szCs w:val="22"/>
        </w:rPr>
        <w:t xml:space="preserve">portuna si nefezabila solicitarea de </w:t>
      </w:r>
      <w:proofErr w:type="spellStart"/>
      <w:r w:rsidRPr="00BD7ED6">
        <w:rPr>
          <w:rFonts w:ascii="Arial Narrow" w:hAnsi="Arial Narrow"/>
          <w:sz w:val="22"/>
          <w:szCs w:val="22"/>
        </w:rPr>
        <w:t>incheiere</w:t>
      </w:r>
      <w:proofErr w:type="spellEnd"/>
      <w:r w:rsidRPr="00BD7ED6">
        <w:rPr>
          <w:rFonts w:ascii="Arial Narrow" w:hAnsi="Arial Narrow"/>
          <w:sz w:val="22"/>
          <w:szCs w:val="22"/>
        </w:rPr>
        <w:t xml:space="preserve"> a contractelor comerciale cu aprobarea </w:t>
      </w:r>
      <w:proofErr w:type="spellStart"/>
      <w:r w:rsidRPr="00BD7ED6">
        <w:rPr>
          <w:rFonts w:ascii="Arial Narrow" w:hAnsi="Arial Narrow"/>
          <w:sz w:val="22"/>
          <w:szCs w:val="22"/>
        </w:rPr>
        <w:t>Adunarii</w:t>
      </w:r>
      <w:proofErr w:type="spellEnd"/>
      <w:r w:rsidRPr="00BD7ED6">
        <w:rPr>
          <w:rFonts w:ascii="Arial Narrow" w:hAnsi="Arial Narrow"/>
          <w:sz w:val="22"/>
          <w:szCs w:val="22"/>
        </w:rPr>
        <w:t xml:space="preserve"> generale </w:t>
      </w:r>
      <w:proofErr w:type="spellStart"/>
      <w:r w:rsidRPr="00BD7ED6">
        <w:rPr>
          <w:rFonts w:ascii="Arial Narrow" w:hAnsi="Arial Narrow"/>
          <w:sz w:val="22"/>
          <w:szCs w:val="22"/>
        </w:rPr>
        <w:t>AChR</w:t>
      </w:r>
      <w:proofErr w:type="spellEnd"/>
      <w:r w:rsidRPr="00BD7ED6">
        <w:rPr>
          <w:rFonts w:ascii="Arial Narrow" w:hAnsi="Arial Narrow"/>
          <w:sz w:val="22"/>
          <w:szCs w:val="22"/>
        </w:rPr>
        <w:t xml:space="preserve">, mai ales ca Adunarea generala se </w:t>
      </w:r>
      <w:proofErr w:type="spellStart"/>
      <w:r w:rsidRPr="00BD7ED6">
        <w:rPr>
          <w:rFonts w:ascii="Arial Narrow" w:hAnsi="Arial Narrow"/>
          <w:sz w:val="22"/>
          <w:szCs w:val="22"/>
        </w:rPr>
        <w:t>intruneste</w:t>
      </w:r>
      <w:proofErr w:type="spellEnd"/>
      <w:r w:rsidRPr="00BD7ED6">
        <w:rPr>
          <w:rFonts w:ascii="Arial Narrow" w:hAnsi="Arial Narrow"/>
          <w:sz w:val="22"/>
          <w:szCs w:val="22"/>
        </w:rPr>
        <w:t xml:space="preserve"> o data pe an</w:t>
      </w:r>
      <w:r w:rsidR="007706B8">
        <w:rPr>
          <w:rFonts w:ascii="Arial Narrow" w:hAnsi="Arial Narrow"/>
          <w:sz w:val="22"/>
          <w:szCs w:val="22"/>
        </w:rPr>
        <w:t>, fiind</w:t>
      </w:r>
      <w:r w:rsidRPr="00BD7ED6">
        <w:rPr>
          <w:rFonts w:ascii="Arial Narrow" w:hAnsi="Arial Narrow"/>
          <w:sz w:val="22"/>
          <w:szCs w:val="22"/>
        </w:rPr>
        <w:t xml:space="preserve"> nefezabil</w:t>
      </w:r>
      <w:r w:rsidR="007706B8">
        <w:rPr>
          <w:rFonts w:ascii="Arial Narrow" w:hAnsi="Arial Narrow"/>
          <w:sz w:val="22"/>
          <w:szCs w:val="22"/>
        </w:rPr>
        <w:t>a</w:t>
      </w:r>
      <w:r w:rsidRPr="00BD7ED6">
        <w:rPr>
          <w:rFonts w:ascii="Arial Narrow" w:hAnsi="Arial Narrow"/>
          <w:sz w:val="22"/>
          <w:szCs w:val="22"/>
        </w:rPr>
        <w:t xml:space="preserve"> si costisitoare </w:t>
      </w:r>
      <w:proofErr w:type="spellStart"/>
      <w:r w:rsidRPr="00BD7ED6">
        <w:rPr>
          <w:rFonts w:ascii="Arial Narrow" w:hAnsi="Arial Narrow"/>
          <w:sz w:val="22"/>
          <w:szCs w:val="22"/>
        </w:rPr>
        <w:t>intrunirea</w:t>
      </w:r>
      <w:proofErr w:type="spellEnd"/>
      <w:r w:rsidRPr="00BD7ED6">
        <w:rPr>
          <w:rFonts w:ascii="Arial Narrow" w:hAnsi="Arial Narrow"/>
          <w:sz w:val="22"/>
          <w:szCs w:val="22"/>
        </w:rPr>
        <w:t>, organizarea si tiner</w:t>
      </w:r>
      <w:r w:rsidR="00D840D5">
        <w:rPr>
          <w:rFonts w:ascii="Arial Narrow" w:hAnsi="Arial Narrow"/>
          <w:sz w:val="22"/>
          <w:szCs w:val="22"/>
        </w:rPr>
        <w:t>ea</w:t>
      </w:r>
      <w:r w:rsidRPr="00BD7ED6">
        <w:rPr>
          <w:rFonts w:ascii="Arial Narrow" w:hAnsi="Arial Narrow"/>
          <w:sz w:val="22"/>
          <w:szCs w:val="22"/>
        </w:rPr>
        <w:t xml:space="preserve"> a cate unei </w:t>
      </w:r>
      <w:proofErr w:type="spellStart"/>
      <w:r w:rsidRPr="00BD7ED6">
        <w:rPr>
          <w:rFonts w:ascii="Arial Narrow" w:hAnsi="Arial Narrow"/>
          <w:sz w:val="22"/>
          <w:szCs w:val="22"/>
        </w:rPr>
        <w:t>Adunari</w:t>
      </w:r>
      <w:proofErr w:type="spellEnd"/>
      <w:r w:rsidRPr="00BD7ED6">
        <w:rPr>
          <w:rFonts w:ascii="Arial Narrow" w:hAnsi="Arial Narrow"/>
          <w:sz w:val="22"/>
          <w:szCs w:val="22"/>
        </w:rPr>
        <w:t xml:space="preserve"> generale pentru fiecare contract comercial pe care </w:t>
      </w:r>
      <w:proofErr w:type="spellStart"/>
      <w:r w:rsidRPr="00BD7ED6">
        <w:rPr>
          <w:rFonts w:ascii="Arial Narrow" w:hAnsi="Arial Narrow"/>
          <w:sz w:val="22"/>
          <w:szCs w:val="22"/>
        </w:rPr>
        <w:t>AChR</w:t>
      </w:r>
      <w:proofErr w:type="spellEnd"/>
      <w:r w:rsidRPr="00BD7ED6">
        <w:rPr>
          <w:rFonts w:ascii="Arial Narrow" w:hAnsi="Arial Narrow"/>
          <w:sz w:val="22"/>
          <w:szCs w:val="22"/>
        </w:rPr>
        <w:t xml:space="preserve"> trebuie s </w:t>
      </w:r>
      <w:proofErr w:type="spellStart"/>
      <w:r w:rsidRPr="00BD7ED6">
        <w:rPr>
          <w:rFonts w:ascii="Arial Narrow" w:hAnsi="Arial Narrow"/>
          <w:sz w:val="22"/>
          <w:szCs w:val="22"/>
        </w:rPr>
        <w:t>il</w:t>
      </w:r>
      <w:proofErr w:type="spellEnd"/>
      <w:r w:rsidRPr="00BD7ED6">
        <w:rPr>
          <w:rFonts w:ascii="Arial Narrow" w:hAnsi="Arial Narrow"/>
          <w:sz w:val="22"/>
          <w:szCs w:val="22"/>
        </w:rPr>
        <w:t xml:space="preserve"> </w:t>
      </w:r>
      <w:proofErr w:type="spellStart"/>
      <w:r w:rsidRPr="00BD7ED6">
        <w:rPr>
          <w:rFonts w:ascii="Arial Narrow" w:hAnsi="Arial Narrow"/>
          <w:sz w:val="22"/>
          <w:szCs w:val="22"/>
        </w:rPr>
        <w:t>incheie</w:t>
      </w:r>
      <w:proofErr w:type="spellEnd"/>
      <w:r w:rsidRPr="00BD7ED6">
        <w:rPr>
          <w:rFonts w:ascii="Arial Narrow" w:hAnsi="Arial Narrow"/>
          <w:sz w:val="22"/>
          <w:szCs w:val="22"/>
        </w:rPr>
        <w:t>.</w:t>
      </w:r>
    </w:p>
    <w:p w14:paraId="3447FA63" w14:textId="77777777" w:rsidR="001A7628" w:rsidRPr="00BD7ED6" w:rsidRDefault="001A7628" w:rsidP="001A7628">
      <w:pPr>
        <w:pStyle w:val="NormalWeb"/>
        <w:spacing w:before="0" w:beforeAutospacing="0" w:after="0" w:afterAutospacing="0"/>
        <w:ind w:firstLine="720"/>
        <w:jc w:val="both"/>
        <w:rPr>
          <w:rFonts w:ascii="Arial Narrow" w:hAnsi="Arial Narrow"/>
          <w:sz w:val="22"/>
          <w:szCs w:val="22"/>
        </w:rPr>
      </w:pPr>
    </w:p>
    <w:p w14:paraId="46778B70"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A </w:t>
      </w:r>
      <w:proofErr w:type="spellStart"/>
      <w:r w:rsidRPr="00BD7ED6">
        <w:rPr>
          <w:rFonts w:ascii="Arial Narrow" w:eastAsia="Times-Roman, 'Times New Roman'" w:hAnsi="Arial Narrow" w:cs="Arial Narrow"/>
          <w:b/>
          <w:bCs/>
          <w:sz w:val="22"/>
          <w:szCs w:val="22"/>
        </w:rPr>
        <w:t>douaspreprezecea</w:t>
      </w:r>
      <w:proofErr w:type="spellEnd"/>
      <w:r w:rsidRPr="00BD7ED6">
        <w:rPr>
          <w:rFonts w:ascii="Arial Narrow" w:eastAsia="Times-Roman, 'Times New Roman'" w:hAnsi="Arial Narrow" w:cs="Arial Narrow"/>
          <w:b/>
          <w:bCs/>
          <w:sz w:val="22"/>
          <w:szCs w:val="22"/>
        </w:rPr>
        <w:t xml:space="preserve"> si a </w:t>
      </w:r>
      <w:proofErr w:type="spellStart"/>
      <w:r w:rsidRPr="00BD7ED6">
        <w:rPr>
          <w:rFonts w:ascii="Arial Narrow" w:eastAsia="Times-Roman, 'Times New Roman'" w:hAnsi="Arial Narrow" w:cs="Arial Narrow"/>
          <w:b/>
          <w:bCs/>
          <w:sz w:val="22"/>
          <w:szCs w:val="22"/>
        </w:rPr>
        <w:t>treisprezeca</w:t>
      </w:r>
      <w:proofErr w:type="spellEnd"/>
      <w:r w:rsidRPr="00BD7ED6">
        <w:rPr>
          <w:rFonts w:ascii="Arial Narrow" w:eastAsia="Times-Roman, 'Times New Roman'" w:hAnsi="Arial Narrow" w:cs="Arial Narrow"/>
          <w:b/>
          <w:bCs/>
          <w:sz w:val="22"/>
          <w:szCs w:val="22"/>
        </w:rPr>
        <w:t xml:space="preserve"> solicitare </w:t>
      </w:r>
      <w:proofErr w:type="spellStart"/>
      <w:r w:rsidRPr="00BD7ED6">
        <w:rPr>
          <w:rFonts w:ascii="Arial Narrow" w:eastAsia="Times-Roman, 'Times New Roman'" w:hAnsi="Arial Narrow" w:cs="Arial Narrow"/>
          <w:b/>
          <w:bCs/>
          <w:sz w:val="22"/>
          <w:szCs w:val="22"/>
        </w:rPr>
        <w:t>continuta</w:t>
      </w:r>
      <w:proofErr w:type="spellEnd"/>
      <w:r w:rsidRPr="00BD7ED6">
        <w:rPr>
          <w:rFonts w:ascii="Arial Narrow" w:eastAsia="Times-Roman, 'Times New Roman'" w:hAnsi="Arial Narrow" w:cs="Arial Narrow"/>
          <w:b/>
          <w:bCs/>
          <w:sz w:val="22"/>
          <w:szCs w:val="22"/>
        </w:rPr>
        <w:t xml:space="preserve"> in mesajul de protest: </w:t>
      </w:r>
    </w:p>
    <w:p w14:paraId="732D2BDD"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12. Comisia de etica și disciplina sa aibă un caracter de seriozitate și sa nu fie o metoda de represiune.</w:t>
      </w:r>
    </w:p>
    <w:p w14:paraId="26F8B7DF"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13. Elaborarea unui regulament de etica și disciplina.</w:t>
      </w:r>
      <w:r w:rsidRPr="00BD7ED6">
        <w:rPr>
          <w:rFonts w:ascii="Arial Narrow" w:eastAsia="Times-Roman, 'Times New Roman'" w:hAnsi="Arial Narrow" w:cs="Arial Narrow"/>
          <w:sz w:val="22"/>
          <w:szCs w:val="22"/>
        </w:rPr>
        <w:tab/>
      </w:r>
    </w:p>
    <w:p w14:paraId="2EB29FC8"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p>
    <w:p w14:paraId="15A89739"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Punctul de vedere al conducerii </w:t>
      </w:r>
      <w:proofErr w:type="spellStart"/>
      <w:r w:rsidRPr="00BD7ED6">
        <w:rPr>
          <w:rFonts w:ascii="Arial Narrow" w:eastAsia="Times-Roman, 'Times New Roman'" w:hAnsi="Arial Narrow" w:cs="Arial Narrow"/>
          <w:b/>
          <w:bCs/>
          <w:sz w:val="22"/>
          <w:szCs w:val="22"/>
        </w:rPr>
        <w:t>AChR</w:t>
      </w:r>
      <w:proofErr w:type="spellEnd"/>
      <w:r w:rsidRPr="00BD7ED6">
        <w:rPr>
          <w:rFonts w:ascii="Arial Narrow" w:eastAsia="Times-Roman, 'Times New Roman'" w:hAnsi="Arial Narrow" w:cs="Arial Narrow"/>
          <w:b/>
          <w:bCs/>
          <w:sz w:val="22"/>
          <w:szCs w:val="22"/>
        </w:rPr>
        <w:t>:</w:t>
      </w:r>
    </w:p>
    <w:p w14:paraId="7FBE17D5" w14:textId="68316D83" w:rsidR="001A7628" w:rsidRPr="00BD7ED6" w:rsidRDefault="001A7628" w:rsidP="001A7628">
      <w:pPr>
        <w:pStyle w:val="NormalWeb"/>
        <w:spacing w:before="0" w:beforeAutospacing="0" w:after="0" w:afterAutospacing="0"/>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Potrivit </w:t>
      </w:r>
      <w:proofErr w:type="spellStart"/>
      <w:r w:rsidRPr="00BD7ED6">
        <w:rPr>
          <w:rFonts w:ascii="Arial Narrow" w:eastAsia="Times-Roman, 'Times New Roman'" w:hAnsi="Arial Narrow" w:cs="Arial Narrow"/>
          <w:sz w:val="22"/>
          <w:szCs w:val="22"/>
        </w:rPr>
        <w:t>dispozitiilor</w:t>
      </w:r>
      <w:proofErr w:type="spellEnd"/>
      <w:r w:rsidRPr="00BD7ED6">
        <w:rPr>
          <w:rFonts w:ascii="Arial Narrow" w:eastAsia="Times-Roman, 'Times New Roman'" w:hAnsi="Arial Narrow" w:cs="Arial Narrow"/>
          <w:sz w:val="22"/>
          <w:szCs w:val="22"/>
        </w:rPr>
        <w:t xml:space="preserve"> Statutului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Comisa de Etica si Disciplina are rol consultativ al Consiliului director, este organizata si </w:t>
      </w:r>
      <w:proofErr w:type="spellStart"/>
      <w:r w:rsidRPr="00BD7ED6">
        <w:rPr>
          <w:rFonts w:ascii="Arial Narrow" w:eastAsia="Times-Roman, 'Times New Roman'" w:hAnsi="Arial Narrow" w:cs="Arial Narrow"/>
          <w:sz w:val="22"/>
          <w:szCs w:val="22"/>
        </w:rPr>
        <w:t>isi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desfasoara</w:t>
      </w:r>
      <w:proofErr w:type="spellEnd"/>
      <w:r w:rsidRPr="00BD7ED6">
        <w:rPr>
          <w:rFonts w:ascii="Arial Narrow" w:eastAsia="Times-Roman, 'Times New Roman'" w:hAnsi="Arial Narrow" w:cs="Arial Narrow"/>
          <w:sz w:val="22"/>
          <w:szCs w:val="22"/>
        </w:rPr>
        <w:t xml:space="preserve"> activitatea in </w:t>
      </w:r>
      <w:proofErr w:type="spellStart"/>
      <w:r w:rsidRPr="00BD7ED6">
        <w:rPr>
          <w:rFonts w:ascii="Arial Narrow" w:eastAsia="Times-Roman, 'Times New Roman'" w:hAnsi="Arial Narrow" w:cs="Arial Narrow"/>
          <w:sz w:val="22"/>
          <w:szCs w:val="22"/>
        </w:rPr>
        <w:t>conditiile</w:t>
      </w:r>
      <w:proofErr w:type="spellEnd"/>
      <w:r w:rsidRPr="00BD7ED6">
        <w:rPr>
          <w:rFonts w:ascii="Arial Narrow" w:eastAsia="Times-Roman, 'Times New Roman'" w:hAnsi="Arial Narrow" w:cs="Arial Narrow"/>
          <w:sz w:val="22"/>
          <w:szCs w:val="22"/>
        </w:rPr>
        <w:t xml:space="preserve"> statutelor si regulamentelor FCI si </w:t>
      </w:r>
      <w:proofErr w:type="spellStart"/>
      <w:r w:rsidRPr="00BD7ED6">
        <w:rPr>
          <w:rFonts w:ascii="Arial Narrow" w:eastAsia="Times-Roman, 'Times New Roman'" w:hAnsi="Arial Narrow" w:cs="Arial Narrow"/>
          <w:sz w:val="22"/>
          <w:szCs w:val="22"/>
        </w:rPr>
        <w:t>AChR</w:t>
      </w:r>
      <w:proofErr w:type="spellEnd"/>
    </w:p>
    <w:p w14:paraId="3AA53413" w14:textId="77777777" w:rsidR="001A7628" w:rsidRPr="00BD7ED6" w:rsidRDefault="001A7628" w:rsidP="001A7628">
      <w:pPr>
        <w:pStyle w:val="NormalWeb"/>
        <w:spacing w:before="0" w:beforeAutospacing="0" w:after="0" w:afterAutospacing="0"/>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Regulamentul Comisiei de Etica si Disciplina este aprobat de Consiliul director si este </w:t>
      </w:r>
      <w:proofErr w:type="spellStart"/>
      <w:r w:rsidRPr="00BD7ED6">
        <w:rPr>
          <w:rFonts w:ascii="Arial Narrow" w:eastAsia="Times-Roman, 'Times New Roman'" w:hAnsi="Arial Narrow" w:cs="Arial Narrow"/>
          <w:sz w:val="22"/>
          <w:szCs w:val="22"/>
        </w:rPr>
        <w:t>afisat</w:t>
      </w:r>
      <w:proofErr w:type="spellEnd"/>
      <w:r w:rsidRPr="00BD7ED6">
        <w:rPr>
          <w:rFonts w:ascii="Arial Narrow" w:eastAsia="Times-Roman, 'Times New Roman'" w:hAnsi="Arial Narrow" w:cs="Arial Narrow"/>
          <w:sz w:val="22"/>
          <w:szCs w:val="22"/>
        </w:rPr>
        <w:t xml:space="preserve"> pe </w:t>
      </w:r>
      <w:r w:rsidRPr="00BD7ED6">
        <w:rPr>
          <w:rFonts w:ascii="Arial Narrow" w:eastAsia="TimesNewRomanPSMT" w:hAnsi="Arial Narrow" w:cs="TimesNewRomanPSMT"/>
          <w:color w:val="000000"/>
          <w:sz w:val="22"/>
          <w:szCs w:val="22"/>
        </w:rPr>
        <w:t xml:space="preserve">site-ul oficial de internet </w:t>
      </w:r>
      <w:hyperlink r:id="rId12" w:history="1">
        <w:r w:rsidRPr="00BD7ED6">
          <w:rPr>
            <w:rStyle w:val="Hyperlink"/>
            <w:rFonts w:ascii="Arial Narrow" w:eastAsia="TimesNewRomanPSMT" w:hAnsi="Arial Narrow" w:cs="TimesNewRomanPSMT"/>
            <w:sz w:val="22"/>
            <w:szCs w:val="22"/>
          </w:rPr>
          <w:t>www.ach.ro</w:t>
        </w:r>
      </w:hyperlink>
      <w:r w:rsidRPr="00BD7ED6">
        <w:rPr>
          <w:rFonts w:ascii="Arial Narrow" w:eastAsia="Times-Roman, 'Times New Roman'" w:hAnsi="Arial Narrow" w:cs="Arial Narrow"/>
          <w:sz w:val="22"/>
          <w:szCs w:val="22"/>
        </w:rPr>
        <w:t xml:space="preserve">, la adresa </w:t>
      </w:r>
      <w:hyperlink r:id="rId13" w:history="1">
        <w:r w:rsidRPr="00BD7ED6">
          <w:rPr>
            <w:rStyle w:val="Hyperlink"/>
            <w:rFonts w:ascii="Arial Narrow" w:eastAsia="Times-Roman, 'Times New Roman'" w:hAnsi="Arial Narrow" w:cs="Arial Narrow"/>
            <w:sz w:val="22"/>
            <w:szCs w:val="22"/>
          </w:rPr>
          <w:t>https://ach.ro/regulamente/regulament-ced.pdf</w:t>
        </w:r>
      </w:hyperlink>
    </w:p>
    <w:p w14:paraId="6ECB93BE" w14:textId="77777777" w:rsidR="001A7628" w:rsidRPr="00BD7ED6" w:rsidRDefault="001A7628" w:rsidP="001A7628">
      <w:pPr>
        <w:pStyle w:val="NormalWeb"/>
        <w:spacing w:before="0" w:beforeAutospacing="0" w:after="0" w:afterAutospacing="0"/>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Respingem categoric </w:t>
      </w:r>
      <w:proofErr w:type="spellStart"/>
      <w:r w:rsidRPr="00BD7ED6">
        <w:rPr>
          <w:rFonts w:ascii="Arial Narrow" w:eastAsia="Times-Roman, 'Times New Roman'" w:hAnsi="Arial Narrow" w:cs="Arial Narrow"/>
          <w:sz w:val="22"/>
          <w:szCs w:val="22"/>
        </w:rPr>
        <w:t>afirmatia</w:t>
      </w:r>
      <w:proofErr w:type="spellEnd"/>
      <w:r w:rsidRPr="00BD7ED6">
        <w:rPr>
          <w:rFonts w:ascii="Arial Narrow" w:eastAsia="Times-Roman, 'Times New Roman'" w:hAnsi="Arial Narrow" w:cs="Arial Narrow"/>
          <w:sz w:val="22"/>
          <w:szCs w:val="22"/>
        </w:rPr>
        <w:t xml:space="preserve"> potrivit cu care Comisia de Etica si Disciplina este o metoda de represiune, </w:t>
      </w:r>
      <w:proofErr w:type="spellStart"/>
      <w:r w:rsidRPr="00BD7ED6">
        <w:rPr>
          <w:rFonts w:ascii="Arial Narrow" w:eastAsia="Times-Roman, 'Times New Roman'" w:hAnsi="Arial Narrow" w:cs="Arial Narrow"/>
          <w:sz w:val="22"/>
          <w:szCs w:val="22"/>
        </w:rPr>
        <w:t>intrucat</w:t>
      </w:r>
      <w:proofErr w:type="spellEnd"/>
      <w:r w:rsidRPr="00BD7ED6">
        <w:rPr>
          <w:rFonts w:ascii="Arial Narrow" w:eastAsia="Times-Roman, 'Times New Roman'" w:hAnsi="Arial Narrow" w:cs="Arial Narrow"/>
          <w:sz w:val="22"/>
          <w:szCs w:val="22"/>
        </w:rPr>
        <w:t>:</w:t>
      </w:r>
    </w:p>
    <w:p w14:paraId="12EFCDDF" w14:textId="77777777" w:rsidR="001A7628" w:rsidRPr="00BD7ED6" w:rsidRDefault="001A7628">
      <w:pPr>
        <w:pStyle w:val="NormalWeb"/>
        <w:numPr>
          <w:ilvl w:val="0"/>
          <w:numId w:val="3"/>
        </w:numPr>
        <w:spacing w:before="0" w:beforeAutospacing="0" w:after="0" w:afterAutospacing="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analiza </w:t>
      </w:r>
      <w:proofErr w:type="spellStart"/>
      <w:r w:rsidRPr="00BD7ED6">
        <w:rPr>
          <w:rFonts w:ascii="Arial Narrow" w:eastAsia="Times-Roman, 'Times New Roman'" w:hAnsi="Arial Narrow" w:cs="Arial Narrow"/>
          <w:sz w:val="22"/>
          <w:szCs w:val="22"/>
        </w:rPr>
        <w:t>sesizarilor</w:t>
      </w:r>
      <w:proofErr w:type="spellEnd"/>
      <w:r w:rsidRPr="00BD7ED6">
        <w:rPr>
          <w:rFonts w:ascii="Arial Narrow" w:eastAsia="Times-Roman, 'Times New Roman'" w:hAnsi="Arial Narrow" w:cs="Arial Narrow"/>
          <w:sz w:val="22"/>
          <w:szCs w:val="22"/>
        </w:rPr>
        <w:t xml:space="preserve">, a mijloacelor de </w:t>
      </w:r>
      <w:proofErr w:type="spellStart"/>
      <w:r w:rsidRPr="00BD7ED6">
        <w:rPr>
          <w:rFonts w:ascii="Arial Narrow" w:eastAsia="Times-Roman, 'Times New Roman'" w:hAnsi="Arial Narrow" w:cs="Arial Narrow"/>
          <w:sz w:val="22"/>
          <w:szCs w:val="22"/>
        </w:rPr>
        <w:t>aparare</w:t>
      </w:r>
      <w:proofErr w:type="spellEnd"/>
      <w:r w:rsidRPr="00BD7ED6">
        <w:rPr>
          <w:rFonts w:ascii="Arial Narrow" w:eastAsia="Times-Roman, 'Times New Roman'" w:hAnsi="Arial Narrow" w:cs="Arial Narrow"/>
          <w:sz w:val="22"/>
          <w:szCs w:val="22"/>
        </w:rPr>
        <w:t xml:space="preserve">, a dovezilor si </w:t>
      </w:r>
      <w:proofErr w:type="spellStart"/>
      <w:r w:rsidRPr="00BD7ED6">
        <w:rPr>
          <w:rFonts w:ascii="Arial Narrow" w:eastAsia="Times-Roman, 'Times New Roman'" w:hAnsi="Arial Narrow" w:cs="Arial Narrow"/>
          <w:sz w:val="22"/>
          <w:szCs w:val="22"/>
        </w:rPr>
        <w:t>sustinerilor</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partilor</w:t>
      </w:r>
      <w:proofErr w:type="spellEnd"/>
      <w:r w:rsidRPr="00BD7ED6">
        <w:rPr>
          <w:rFonts w:ascii="Arial Narrow" w:eastAsia="Times-Roman, 'Times New Roman'" w:hAnsi="Arial Narrow" w:cs="Arial Narrow"/>
          <w:sz w:val="22"/>
          <w:szCs w:val="22"/>
        </w:rPr>
        <w:t xml:space="preserve"> se face NUMAI cu citarea prealabila a persoanelor implicate;</w:t>
      </w:r>
    </w:p>
    <w:p w14:paraId="14B9A294" w14:textId="77777777" w:rsidR="001A7628" w:rsidRPr="00BD7ED6" w:rsidRDefault="001A7628">
      <w:pPr>
        <w:pStyle w:val="NormalWeb"/>
        <w:numPr>
          <w:ilvl w:val="0"/>
          <w:numId w:val="3"/>
        </w:numPr>
        <w:spacing w:before="0" w:beforeAutospacing="0" w:after="0" w:afterAutospacing="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luarea </w:t>
      </w:r>
      <w:proofErr w:type="spellStart"/>
      <w:r w:rsidRPr="00BD7ED6">
        <w:rPr>
          <w:rFonts w:ascii="Arial Narrow" w:eastAsia="Times-Roman, 'Times New Roman'" w:hAnsi="Arial Narrow" w:cs="Arial Narrow"/>
          <w:sz w:val="22"/>
          <w:szCs w:val="22"/>
        </w:rPr>
        <w:t>hotararilor</w:t>
      </w:r>
      <w:proofErr w:type="spellEnd"/>
      <w:r w:rsidRPr="00BD7ED6">
        <w:rPr>
          <w:rFonts w:ascii="Arial Narrow" w:eastAsia="Times-Roman, 'Times New Roman'" w:hAnsi="Arial Narrow" w:cs="Arial Narrow"/>
          <w:sz w:val="22"/>
          <w:szCs w:val="22"/>
        </w:rPr>
        <w:t xml:space="preserve"> se face cu majoritatea voturilor exprimate de cei trei membri si Comisiei de Etica si Disciplina,</w:t>
      </w:r>
    </w:p>
    <w:p w14:paraId="309ED4F1" w14:textId="77777777" w:rsidR="001A7628" w:rsidRPr="00BD7ED6" w:rsidRDefault="001A7628">
      <w:pPr>
        <w:pStyle w:val="NormalWeb"/>
        <w:numPr>
          <w:ilvl w:val="0"/>
          <w:numId w:val="3"/>
        </w:numPr>
        <w:spacing w:before="0" w:beforeAutospacing="0" w:after="0" w:afterAutospacing="0"/>
        <w:jc w:val="both"/>
        <w:rPr>
          <w:rFonts w:ascii="Arial Narrow" w:eastAsia="Times-Roman, 'Times New Roman'" w:hAnsi="Arial Narrow" w:cs="Arial Narrow"/>
          <w:sz w:val="22"/>
          <w:szCs w:val="22"/>
        </w:rPr>
      </w:pPr>
      <w:proofErr w:type="spellStart"/>
      <w:r w:rsidRPr="00BD7ED6">
        <w:rPr>
          <w:rFonts w:ascii="Arial Narrow" w:eastAsia="Times-Roman, 'Times New Roman'" w:hAnsi="Arial Narrow" w:cs="Arial Narrow"/>
          <w:sz w:val="22"/>
          <w:szCs w:val="22"/>
        </w:rPr>
        <w:t>hotararile</w:t>
      </w:r>
      <w:proofErr w:type="spellEnd"/>
      <w:r w:rsidRPr="00BD7ED6">
        <w:rPr>
          <w:rFonts w:ascii="Arial Narrow" w:eastAsia="Times-Roman, 'Times New Roman'" w:hAnsi="Arial Narrow" w:cs="Arial Narrow"/>
          <w:sz w:val="22"/>
          <w:szCs w:val="22"/>
        </w:rPr>
        <w:t xml:space="preserve"> Comisiei de Etica si Disciplina NU au aplicabilitate directa, ci se transmit Consiliului director si au caracter de recomandare pentru acesta, care NU este obligat sa nu tina cont de ele</w:t>
      </w:r>
    </w:p>
    <w:p w14:paraId="5C4C370D" w14:textId="77777777" w:rsidR="001A7628" w:rsidRPr="00BD7ED6" w:rsidRDefault="001A7628" w:rsidP="001A7628">
      <w:pPr>
        <w:pStyle w:val="BodyText"/>
        <w:ind w:firstLine="720"/>
        <w:jc w:val="both"/>
        <w:rPr>
          <w:rFonts w:ascii="Arial Narrow" w:hAnsi="Arial Narrow"/>
          <w:bCs/>
          <w:sz w:val="22"/>
          <w:szCs w:val="22"/>
        </w:rPr>
      </w:pPr>
    </w:p>
    <w:p w14:paraId="72E8C95B"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A patrusprezecea solicitare </w:t>
      </w:r>
      <w:proofErr w:type="spellStart"/>
      <w:r w:rsidRPr="00BD7ED6">
        <w:rPr>
          <w:rFonts w:ascii="Arial Narrow" w:eastAsia="Times-Roman, 'Times New Roman'" w:hAnsi="Arial Narrow" w:cs="Arial Narrow"/>
          <w:b/>
          <w:bCs/>
          <w:sz w:val="22"/>
          <w:szCs w:val="22"/>
        </w:rPr>
        <w:t>continuta</w:t>
      </w:r>
      <w:proofErr w:type="spellEnd"/>
      <w:r w:rsidRPr="00BD7ED6">
        <w:rPr>
          <w:rFonts w:ascii="Arial Narrow" w:eastAsia="Times-Roman, 'Times New Roman'" w:hAnsi="Arial Narrow" w:cs="Arial Narrow"/>
          <w:b/>
          <w:bCs/>
          <w:sz w:val="22"/>
          <w:szCs w:val="22"/>
        </w:rPr>
        <w:t xml:space="preserve"> in mesajul de protest: </w:t>
      </w:r>
    </w:p>
    <w:p w14:paraId="6781ADE1" w14:textId="77777777" w:rsidR="001A7628" w:rsidRPr="00BD7ED6" w:rsidRDefault="001A7628" w:rsidP="001A7628">
      <w:pPr>
        <w:pStyle w:val="BodyText"/>
        <w:ind w:firstLine="720"/>
        <w:jc w:val="both"/>
        <w:rPr>
          <w:rFonts w:ascii="Arial Narrow" w:hAnsi="Arial Narrow"/>
          <w:bCs/>
          <w:sz w:val="22"/>
          <w:szCs w:val="22"/>
        </w:rPr>
      </w:pPr>
      <w:r w:rsidRPr="00BD7ED6">
        <w:rPr>
          <w:rFonts w:ascii="Arial Narrow" w:eastAsia="Times-Roman, 'Times New Roman'" w:hAnsi="Arial Narrow" w:cs="Arial Narrow"/>
          <w:sz w:val="22"/>
          <w:szCs w:val="22"/>
        </w:rPr>
        <w:t xml:space="preserve">14. </w:t>
      </w:r>
      <w:proofErr w:type="spellStart"/>
      <w:r w:rsidRPr="00BD7ED6">
        <w:rPr>
          <w:rFonts w:ascii="Arial Narrow" w:hAnsi="Arial Narrow"/>
          <w:bCs/>
          <w:sz w:val="22"/>
          <w:szCs w:val="22"/>
        </w:rPr>
        <w:t>Modificările</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în</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statului</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achr</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sa</w:t>
      </w:r>
      <w:proofErr w:type="spellEnd"/>
      <w:r w:rsidRPr="00BD7ED6">
        <w:rPr>
          <w:rFonts w:ascii="Arial Narrow" w:hAnsi="Arial Narrow"/>
          <w:bCs/>
          <w:sz w:val="22"/>
          <w:szCs w:val="22"/>
        </w:rPr>
        <w:t xml:space="preserve"> fie </w:t>
      </w:r>
      <w:proofErr w:type="spellStart"/>
      <w:r w:rsidRPr="00BD7ED6">
        <w:rPr>
          <w:rFonts w:ascii="Arial Narrow" w:hAnsi="Arial Narrow"/>
          <w:bCs/>
          <w:sz w:val="22"/>
          <w:szCs w:val="22"/>
        </w:rPr>
        <w:t>făcute</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doar</w:t>
      </w:r>
      <w:proofErr w:type="spellEnd"/>
      <w:r w:rsidRPr="00BD7ED6">
        <w:rPr>
          <w:rFonts w:ascii="Arial Narrow" w:hAnsi="Arial Narrow"/>
          <w:bCs/>
          <w:sz w:val="22"/>
          <w:szCs w:val="22"/>
        </w:rPr>
        <w:t xml:space="preserve"> in </w:t>
      </w:r>
      <w:proofErr w:type="spellStart"/>
      <w:r w:rsidRPr="00BD7ED6">
        <w:rPr>
          <w:rFonts w:ascii="Arial Narrow" w:hAnsi="Arial Narrow"/>
          <w:bCs/>
          <w:sz w:val="22"/>
          <w:szCs w:val="22"/>
        </w:rPr>
        <w:t>adunarea</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generala</w:t>
      </w:r>
      <w:proofErr w:type="spellEnd"/>
    </w:p>
    <w:p w14:paraId="74F87A76"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p>
    <w:p w14:paraId="7B7EE604"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Punctul de vedere al conducerii </w:t>
      </w:r>
      <w:proofErr w:type="spellStart"/>
      <w:r w:rsidRPr="00BD7ED6">
        <w:rPr>
          <w:rFonts w:ascii="Arial Narrow" w:eastAsia="Times-Roman, 'Times New Roman'" w:hAnsi="Arial Narrow" w:cs="Arial Narrow"/>
          <w:b/>
          <w:bCs/>
          <w:sz w:val="22"/>
          <w:szCs w:val="22"/>
        </w:rPr>
        <w:t>AChR</w:t>
      </w:r>
      <w:proofErr w:type="spellEnd"/>
      <w:r w:rsidRPr="00BD7ED6">
        <w:rPr>
          <w:rFonts w:ascii="Arial Narrow" w:eastAsia="Times-Roman, 'Times New Roman'" w:hAnsi="Arial Narrow" w:cs="Arial Narrow"/>
          <w:b/>
          <w:bCs/>
          <w:sz w:val="22"/>
          <w:szCs w:val="22"/>
        </w:rPr>
        <w:t>:</w:t>
      </w:r>
    </w:p>
    <w:p w14:paraId="4E4B300C" w14:textId="77777777" w:rsidR="001A7628" w:rsidRPr="00BD7ED6" w:rsidRDefault="001A7628" w:rsidP="001A7628">
      <w:pPr>
        <w:pStyle w:val="BodyText"/>
        <w:ind w:firstLine="720"/>
        <w:jc w:val="both"/>
        <w:rPr>
          <w:rFonts w:ascii="Arial Narrow" w:eastAsia="Times-Roman, 'Times New Roman'" w:hAnsi="Arial Narrow" w:cs="Arial Narrow"/>
          <w:sz w:val="22"/>
          <w:szCs w:val="22"/>
        </w:rPr>
      </w:pPr>
      <w:proofErr w:type="spellStart"/>
      <w:r w:rsidRPr="00BD7ED6">
        <w:rPr>
          <w:rFonts w:ascii="Arial Narrow" w:eastAsia="Times-Roman, 'Times New Roman'" w:hAnsi="Arial Narrow" w:cs="Arial Narrow"/>
          <w:sz w:val="22"/>
          <w:szCs w:val="22"/>
        </w:rPr>
        <w:t>Potrivit</w:t>
      </w:r>
      <w:proofErr w:type="spellEnd"/>
      <w:r w:rsidRPr="00BD7ED6">
        <w:rPr>
          <w:rFonts w:ascii="Arial Narrow" w:eastAsia="Times-Roman, 'Times New Roman'" w:hAnsi="Arial Narrow" w:cs="Arial Narrow"/>
          <w:sz w:val="22"/>
          <w:szCs w:val="22"/>
        </w:rPr>
        <w:t xml:space="preserve"> art. 21 </w:t>
      </w:r>
      <w:proofErr w:type="spellStart"/>
      <w:r w:rsidRPr="00BD7ED6">
        <w:rPr>
          <w:rFonts w:ascii="Arial Narrow" w:eastAsia="Times-Roman, 'Times New Roman'" w:hAnsi="Arial Narrow" w:cs="Arial Narrow"/>
          <w:sz w:val="22"/>
          <w:szCs w:val="22"/>
        </w:rPr>
        <w:t>alin</w:t>
      </w:r>
      <w:proofErr w:type="spellEnd"/>
      <w:r w:rsidRPr="00BD7ED6">
        <w:rPr>
          <w:rFonts w:ascii="Arial Narrow" w:eastAsia="Times-Roman, 'Times New Roman'" w:hAnsi="Arial Narrow" w:cs="Arial Narrow"/>
          <w:sz w:val="22"/>
          <w:szCs w:val="22"/>
        </w:rPr>
        <w:t xml:space="preserve">. 3 lit. f din OG nr. 26/2000 </w:t>
      </w:r>
      <w:proofErr w:type="spellStart"/>
      <w:r w:rsidRPr="00BD7ED6">
        <w:rPr>
          <w:rFonts w:ascii="Arial Narrow" w:eastAsia="Times-Roman, 'Times New Roman'" w:hAnsi="Arial Narrow" w:cs="Arial Narrow"/>
          <w:sz w:val="22"/>
          <w:szCs w:val="22"/>
        </w:rPr>
        <w:t>si</w:t>
      </w:r>
      <w:proofErr w:type="spellEnd"/>
      <w:r w:rsidRPr="00BD7ED6">
        <w:rPr>
          <w:rFonts w:ascii="Arial Narrow" w:eastAsia="Times-Roman, 'Times New Roman'" w:hAnsi="Arial Narrow" w:cs="Arial Narrow"/>
          <w:sz w:val="22"/>
          <w:szCs w:val="22"/>
        </w:rPr>
        <w:t xml:space="preserve"> ale art. 8 </w:t>
      </w:r>
      <w:proofErr w:type="spellStart"/>
      <w:r w:rsidRPr="00BD7ED6">
        <w:rPr>
          <w:rFonts w:ascii="Arial Narrow" w:eastAsia="Times-Roman, 'Times New Roman'" w:hAnsi="Arial Narrow" w:cs="Arial Narrow"/>
          <w:sz w:val="22"/>
          <w:szCs w:val="22"/>
        </w:rPr>
        <w:t>alin</w:t>
      </w:r>
      <w:proofErr w:type="spellEnd"/>
      <w:r w:rsidRPr="00BD7ED6">
        <w:rPr>
          <w:rFonts w:ascii="Arial Narrow" w:eastAsia="Times-Roman, 'Times New Roman'" w:hAnsi="Arial Narrow" w:cs="Arial Narrow"/>
          <w:sz w:val="22"/>
          <w:szCs w:val="22"/>
        </w:rPr>
        <w:t xml:space="preserve">. 7 par. (vii) </w:t>
      </w:r>
      <w:proofErr w:type="spellStart"/>
      <w:r w:rsidRPr="00BD7ED6">
        <w:rPr>
          <w:rFonts w:ascii="Arial Narrow" w:eastAsia="Times-Roman, 'Times New Roman'" w:hAnsi="Arial Narrow" w:cs="Arial Narrow"/>
          <w:sz w:val="22"/>
          <w:szCs w:val="22"/>
        </w:rPr>
        <w:t>modificarea</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Statutului</w:t>
      </w:r>
      <w:proofErr w:type="spellEnd"/>
      <w:r w:rsidRPr="00BD7ED6">
        <w:rPr>
          <w:rFonts w:ascii="Arial Narrow" w:eastAsia="Times-Roman, 'Times New Roman'" w:hAnsi="Arial Narrow" w:cs="Arial Narrow"/>
          <w:sz w:val="22"/>
          <w:szCs w:val="22"/>
        </w:rPr>
        <w:t xml:space="preserve"> se </w:t>
      </w:r>
      <w:proofErr w:type="spellStart"/>
      <w:r w:rsidRPr="00BD7ED6">
        <w:rPr>
          <w:rFonts w:ascii="Arial Narrow" w:eastAsia="Times-Roman, 'Times New Roman'" w:hAnsi="Arial Narrow" w:cs="Arial Narrow"/>
          <w:sz w:val="22"/>
          <w:szCs w:val="22"/>
        </w:rPr>
        <w:t>aproba</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exclusiv</w:t>
      </w:r>
      <w:proofErr w:type="spellEnd"/>
      <w:r w:rsidRPr="00BD7ED6">
        <w:rPr>
          <w:rFonts w:ascii="Arial Narrow" w:eastAsia="Times-Roman, 'Times New Roman'" w:hAnsi="Arial Narrow" w:cs="Arial Narrow"/>
          <w:sz w:val="22"/>
          <w:szCs w:val="22"/>
        </w:rPr>
        <w:t xml:space="preserve"> de </w:t>
      </w:r>
      <w:proofErr w:type="spellStart"/>
      <w:r w:rsidRPr="00BD7ED6">
        <w:rPr>
          <w:rFonts w:ascii="Arial Narrow" w:eastAsia="Times-Roman, 'Times New Roman'" w:hAnsi="Arial Narrow" w:cs="Arial Narrow"/>
          <w:sz w:val="22"/>
          <w:szCs w:val="22"/>
        </w:rPr>
        <w:t>catre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Adunarea</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generala</w:t>
      </w:r>
      <w:proofErr w:type="spellEnd"/>
      <w:r w:rsidRPr="00BD7ED6">
        <w:rPr>
          <w:rFonts w:ascii="Arial Narrow" w:eastAsia="Times-Roman, 'Times New Roman'" w:hAnsi="Arial Narrow" w:cs="Arial Narrow"/>
          <w:sz w:val="22"/>
          <w:szCs w:val="22"/>
        </w:rPr>
        <w:t>.</w:t>
      </w:r>
    </w:p>
    <w:p w14:paraId="357F1B4B" w14:textId="19345545" w:rsidR="001A7628" w:rsidRPr="00BD7ED6" w:rsidRDefault="001A7628" w:rsidP="001A7628">
      <w:pPr>
        <w:pStyle w:val="BodyText"/>
        <w:ind w:firstLine="720"/>
        <w:jc w:val="both"/>
        <w:rPr>
          <w:rFonts w:ascii="Arial Narrow" w:hAnsi="Arial Narrow"/>
          <w:bCs/>
          <w:sz w:val="22"/>
          <w:szCs w:val="22"/>
        </w:rPr>
      </w:pPr>
      <w:r w:rsidRPr="00BD7ED6">
        <w:rPr>
          <w:rFonts w:ascii="Arial Narrow" w:eastAsia="Times-Roman, 'Times New Roman'" w:hAnsi="Arial Narrow" w:cs="Arial Narrow"/>
          <w:sz w:val="22"/>
          <w:szCs w:val="22"/>
        </w:rPr>
        <w:t xml:space="preserve">In </w:t>
      </w:r>
      <w:proofErr w:type="spellStart"/>
      <w:r w:rsidRPr="00BD7ED6">
        <w:rPr>
          <w:rFonts w:ascii="Arial Narrow" w:eastAsia="Times-Roman, 'Times New Roman'" w:hAnsi="Arial Narrow" w:cs="Arial Narrow"/>
          <w:sz w:val="22"/>
          <w:szCs w:val="22"/>
        </w:rPr>
        <w:t>aceste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conditii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solicitarea</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este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inoportuna</w:t>
      </w:r>
      <w:proofErr w:type="spellEnd"/>
      <w:r w:rsidRPr="00BD7ED6">
        <w:rPr>
          <w:rFonts w:ascii="Arial Narrow" w:eastAsia="Times-Roman, 'Times New Roman'" w:hAnsi="Arial Narrow" w:cs="Arial Narrow"/>
          <w:sz w:val="22"/>
          <w:szCs w:val="22"/>
        </w:rPr>
        <w:t xml:space="preserve"> de </w:t>
      </w:r>
      <w:proofErr w:type="spellStart"/>
      <w:r w:rsidRPr="00BD7ED6">
        <w:rPr>
          <w:rFonts w:ascii="Arial Narrow" w:eastAsia="Times-Roman, 'Times New Roman'" w:hAnsi="Arial Narrow" w:cs="Arial Narrow"/>
          <w:sz w:val="22"/>
          <w:szCs w:val="22"/>
        </w:rPr>
        <w:t>vreme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ce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modificarea</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Statutului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se </w:t>
      </w:r>
      <w:proofErr w:type="spellStart"/>
      <w:r w:rsidRPr="00BD7ED6">
        <w:rPr>
          <w:rFonts w:ascii="Arial Narrow" w:eastAsia="Times-Roman, 'Times New Roman'" w:hAnsi="Arial Narrow" w:cs="Arial Narrow"/>
          <w:sz w:val="22"/>
          <w:szCs w:val="22"/>
        </w:rPr>
        <w:t>realizeaza</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numai</w:t>
      </w:r>
      <w:proofErr w:type="spellEnd"/>
      <w:r w:rsidRPr="00BD7ED6">
        <w:rPr>
          <w:rFonts w:ascii="Arial Narrow" w:eastAsia="Times-Roman, 'Times New Roman'" w:hAnsi="Arial Narrow" w:cs="Arial Narrow"/>
          <w:sz w:val="22"/>
          <w:szCs w:val="22"/>
        </w:rPr>
        <w:t xml:space="preserve"> de </w:t>
      </w:r>
      <w:proofErr w:type="spellStart"/>
      <w:r w:rsidRPr="00BD7ED6">
        <w:rPr>
          <w:rFonts w:ascii="Arial Narrow" w:eastAsia="Times-Roman, 'Times New Roman'" w:hAnsi="Arial Narrow" w:cs="Arial Narrow"/>
          <w:sz w:val="22"/>
          <w:szCs w:val="22"/>
        </w:rPr>
        <w:t>catre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Adunarea</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generala</w:t>
      </w:r>
      <w:proofErr w:type="spellEnd"/>
      <w:r w:rsidRPr="00BD7ED6">
        <w:rPr>
          <w:rFonts w:ascii="Arial Narrow" w:eastAsia="Times-Roman, 'Times New Roman'" w:hAnsi="Arial Narrow" w:cs="Arial Narrow"/>
          <w:sz w:val="22"/>
          <w:szCs w:val="22"/>
        </w:rPr>
        <w:t>.</w:t>
      </w:r>
    </w:p>
    <w:p w14:paraId="3B4ED063" w14:textId="77777777" w:rsidR="001A7628" w:rsidRPr="00BD7ED6" w:rsidRDefault="001A7628" w:rsidP="002A7C98">
      <w:pPr>
        <w:pStyle w:val="NoSpacing"/>
        <w:jc w:val="both"/>
        <w:rPr>
          <w:rFonts w:ascii="Arial Narrow" w:hAnsi="Arial Narrow"/>
          <w:sz w:val="22"/>
          <w:szCs w:val="22"/>
        </w:rPr>
      </w:pPr>
    </w:p>
    <w:p w14:paraId="599D286D"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A cincisprezecea solicitare </w:t>
      </w:r>
      <w:proofErr w:type="spellStart"/>
      <w:r w:rsidRPr="00BD7ED6">
        <w:rPr>
          <w:rFonts w:ascii="Arial Narrow" w:eastAsia="Times-Roman, 'Times New Roman'" w:hAnsi="Arial Narrow" w:cs="Arial Narrow"/>
          <w:b/>
          <w:bCs/>
          <w:sz w:val="22"/>
          <w:szCs w:val="22"/>
        </w:rPr>
        <w:t>continuta</w:t>
      </w:r>
      <w:proofErr w:type="spellEnd"/>
      <w:r w:rsidRPr="00BD7ED6">
        <w:rPr>
          <w:rFonts w:ascii="Arial Narrow" w:eastAsia="Times-Roman, 'Times New Roman'" w:hAnsi="Arial Narrow" w:cs="Arial Narrow"/>
          <w:b/>
          <w:bCs/>
          <w:sz w:val="22"/>
          <w:szCs w:val="22"/>
        </w:rPr>
        <w:t xml:space="preserve"> in mesajul de protest: </w:t>
      </w:r>
    </w:p>
    <w:p w14:paraId="7D24BBDB" w14:textId="77777777" w:rsidR="001A7628" w:rsidRPr="00BD7ED6" w:rsidRDefault="001A7628" w:rsidP="001A7628">
      <w:pPr>
        <w:pStyle w:val="BodyText"/>
        <w:ind w:firstLine="720"/>
        <w:jc w:val="both"/>
        <w:rPr>
          <w:rFonts w:ascii="Arial Narrow" w:hAnsi="Arial Narrow"/>
          <w:bCs/>
          <w:sz w:val="22"/>
          <w:szCs w:val="22"/>
        </w:rPr>
      </w:pPr>
      <w:r w:rsidRPr="00BD7ED6">
        <w:rPr>
          <w:rFonts w:ascii="Arial Narrow" w:eastAsia="Times-Roman, 'Times New Roman'" w:hAnsi="Arial Narrow" w:cs="Arial Narrow"/>
          <w:sz w:val="22"/>
          <w:szCs w:val="22"/>
        </w:rPr>
        <w:t xml:space="preserve">15. </w:t>
      </w:r>
      <w:proofErr w:type="spellStart"/>
      <w:r w:rsidRPr="00BD7ED6">
        <w:rPr>
          <w:rFonts w:ascii="Arial Narrow" w:hAnsi="Arial Narrow"/>
          <w:bCs/>
          <w:sz w:val="22"/>
          <w:szCs w:val="22"/>
        </w:rPr>
        <w:t>Bilanțurile</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și</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balantele</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contabile</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sa</w:t>
      </w:r>
      <w:proofErr w:type="spellEnd"/>
      <w:r w:rsidRPr="00BD7ED6">
        <w:rPr>
          <w:rFonts w:ascii="Arial Narrow" w:hAnsi="Arial Narrow"/>
          <w:bCs/>
          <w:sz w:val="22"/>
          <w:szCs w:val="22"/>
        </w:rPr>
        <w:t xml:space="preserve"> fie </w:t>
      </w:r>
      <w:proofErr w:type="spellStart"/>
      <w:r w:rsidRPr="00BD7ED6">
        <w:rPr>
          <w:rFonts w:ascii="Arial Narrow" w:hAnsi="Arial Narrow"/>
          <w:bCs/>
          <w:sz w:val="22"/>
          <w:szCs w:val="22"/>
        </w:rPr>
        <w:t>publice</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în</w:t>
      </w:r>
      <w:proofErr w:type="spellEnd"/>
      <w:r w:rsidRPr="00BD7ED6">
        <w:rPr>
          <w:rFonts w:ascii="Arial Narrow" w:hAnsi="Arial Narrow"/>
          <w:bCs/>
          <w:sz w:val="22"/>
          <w:szCs w:val="22"/>
        </w:rPr>
        <w:t xml:space="preserve"> extenso</w:t>
      </w:r>
    </w:p>
    <w:p w14:paraId="0547ADBC"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p>
    <w:p w14:paraId="29E0AB70"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Punctul de vedere al conducerii </w:t>
      </w:r>
      <w:proofErr w:type="spellStart"/>
      <w:r w:rsidRPr="00BD7ED6">
        <w:rPr>
          <w:rFonts w:ascii="Arial Narrow" w:eastAsia="Times-Roman, 'Times New Roman'" w:hAnsi="Arial Narrow" w:cs="Arial Narrow"/>
          <w:b/>
          <w:bCs/>
          <w:sz w:val="22"/>
          <w:szCs w:val="22"/>
        </w:rPr>
        <w:t>AChR</w:t>
      </w:r>
      <w:proofErr w:type="spellEnd"/>
      <w:r w:rsidRPr="00BD7ED6">
        <w:rPr>
          <w:rFonts w:ascii="Arial Narrow" w:eastAsia="Times-Roman, 'Times New Roman'" w:hAnsi="Arial Narrow" w:cs="Arial Narrow"/>
          <w:b/>
          <w:bCs/>
          <w:sz w:val="22"/>
          <w:szCs w:val="22"/>
        </w:rPr>
        <w:t>:</w:t>
      </w:r>
    </w:p>
    <w:p w14:paraId="2B1DACA0"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lastRenderedPageBreak/>
        <w:t xml:space="preserve">Potrivit </w:t>
      </w:r>
      <w:proofErr w:type="spellStart"/>
      <w:r w:rsidRPr="00BD7ED6">
        <w:rPr>
          <w:rFonts w:ascii="Arial Narrow" w:eastAsia="Times-Roman, 'Times New Roman'" w:hAnsi="Arial Narrow" w:cs="Arial Narrow"/>
          <w:sz w:val="22"/>
          <w:szCs w:val="22"/>
        </w:rPr>
        <w:t>dispozitiilor</w:t>
      </w:r>
      <w:proofErr w:type="spellEnd"/>
      <w:r w:rsidRPr="00BD7ED6">
        <w:rPr>
          <w:rFonts w:ascii="Arial Narrow" w:eastAsia="Times-Roman, 'Times New Roman'" w:hAnsi="Arial Narrow" w:cs="Arial Narrow"/>
          <w:sz w:val="22"/>
          <w:szCs w:val="22"/>
        </w:rPr>
        <w:t xml:space="preserve"> Legii nr. 82/1991 si ale Codului fiscal, </w:t>
      </w:r>
      <w:proofErr w:type="spellStart"/>
      <w:r w:rsidRPr="00BD7ED6">
        <w:rPr>
          <w:rFonts w:ascii="Arial Narrow" w:eastAsia="Times-Roman, 'Times New Roman'" w:hAnsi="Arial Narrow" w:cs="Arial Narrow"/>
          <w:sz w:val="22"/>
          <w:szCs w:val="22"/>
        </w:rPr>
        <w:t>situatiile</w:t>
      </w:r>
      <w:proofErr w:type="spellEnd"/>
      <w:r w:rsidRPr="00BD7ED6">
        <w:rPr>
          <w:rFonts w:ascii="Arial Narrow" w:eastAsia="Times-Roman, 'Times New Roman'" w:hAnsi="Arial Narrow" w:cs="Arial Narrow"/>
          <w:sz w:val="22"/>
          <w:szCs w:val="22"/>
        </w:rPr>
        <w:t xml:space="preserve"> financiare anuale verificate de </w:t>
      </w:r>
      <w:proofErr w:type="spellStart"/>
      <w:r w:rsidRPr="00BD7ED6">
        <w:rPr>
          <w:rFonts w:ascii="Arial Narrow" w:eastAsia="Times-Roman, 'Times New Roman'" w:hAnsi="Arial Narrow" w:cs="Arial Narrow"/>
          <w:sz w:val="22"/>
          <w:szCs w:val="22"/>
        </w:rPr>
        <w:t>catre</w:t>
      </w:r>
      <w:proofErr w:type="spellEnd"/>
      <w:r w:rsidRPr="00BD7ED6">
        <w:rPr>
          <w:rFonts w:ascii="Arial Narrow" w:eastAsia="Times-Roman, 'Times New Roman'" w:hAnsi="Arial Narrow" w:cs="Arial Narrow"/>
          <w:sz w:val="22"/>
          <w:szCs w:val="22"/>
        </w:rPr>
        <w:t xml:space="preserve"> cenzorii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sunt publicate in totalitate pe </w:t>
      </w:r>
      <w:r w:rsidRPr="00BD7ED6">
        <w:rPr>
          <w:rFonts w:ascii="Arial Narrow" w:eastAsia="TimesNewRomanPSMT" w:hAnsi="Arial Narrow" w:cs="TimesNewRomanPSMT"/>
          <w:sz w:val="22"/>
          <w:szCs w:val="22"/>
        </w:rPr>
        <w:t xml:space="preserve">site-ul oficial de internet </w:t>
      </w:r>
      <w:hyperlink r:id="rId14" w:history="1">
        <w:r w:rsidRPr="00BD7ED6">
          <w:rPr>
            <w:rStyle w:val="Hyperlink"/>
            <w:rFonts w:ascii="Arial Narrow" w:eastAsia="TimesNewRomanPSMT" w:hAnsi="Arial Narrow" w:cs="TimesNewRomanPSMT"/>
            <w:sz w:val="22"/>
            <w:szCs w:val="22"/>
          </w:rPr>
          <w:t>www.ach.ro</w:t>
        </w:r>
      </w:hyperlink>
      <w:r w:rsidRPr="00BD7ED6">
        <w:rPr>
          <w:rFonts w:ascii="Arial Narrow" w:eastAsia="Times-Roman, 'Times New Roman'" w:hAnsi="Arial Narrow" w:cs="Arial Narrow"/>
          <w:sz w:val="22"/>
          <w:szCs w:val="22"/>
        </w:rPr>
        <w:t xml:space="preserve">, sunt aprobate de </w:t>
      </w:r>
      <w:proofErr w:type="spellStart"/>
      <w:r w:rsidRPr="00BD7ED6">
        <w:rPr>
          <w:rFonts w:ascii="Arial Narrow" w:eastAsia="Times-Roman, 'Times New Roman'" w:hAnsi="Arial Narrow" w:cs="Arial Narrow"/>
          <w:sz w:val="22"/>
          <w:szCs w:val="22"/>
        </w:rPr>
        <w:t>catre</w:t>
      </w:r>
      <w:proofErr w:type="spellEnd"/>
      <w:r w:rsidRPr="00BD7ED6">
        <w:rPr>
          <w:rFonts w:ascii="Arial Narrow" w:eastAsia="Times-Roman, 'Times New Roman'" w:hAnsi="Arial Narrow" w:cs="Arial Narrow"/>
          <w:sz w:val="22"/>
          <w:szCs w:val="22"/>
        </w:rPr>
        <w:t xml:space="preserve"> Adunarea generala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sunt </w:t>
      </w:r>
      <w:proofErr w:type="spellStart"/>
      <w:r w:rsidRPr="00BD7ED6">
        <w:rPr>
          <w:rFonts w:ascii="Arial Narrow" w:eastAsia="Times-Roman, 'Times New Roman'" w:hAnsi="Arial Narrow" w:cs="Arial Narrow"/>
          <w:sz w:val="22"/>
          <w:szCs w:val="22"/>
        </w:rPr>
        <w:t>inregistrate</w:t>
      </w:r>
      <w:proofErr w:type="spellEnd"/>
      <w:r w:rsidRPr="00BD7ED6">
        <w:rPr>
          <w:rFonts w:ascii="Arial Narrow" w:eastAsia="Times-Roman, 'Times New Roman'" w:hAnsi="Arial Narrow" w:cs="Arial Narrow"/>
          <w:sz w:val="22"/>
          <w:szCs w:val="22"/>
        </w:rPr>
        <w:t xml:space="preserve"> la ANAF si apoi sunt publicate pe site-ul de internet al ANAF in </w:t>
      </w:r>
      <w:proofErr w:type="spellStart"/>
      <w:r w:rsidRPr="00BD7ED6">
        <w:rPr>
          <w:rFonts w:ascii="Arial Narrow" w:eastAsia="Times-Roman, 'Times New Roman'" w:hAnsi="Arial Narrow" w:cs="Arial Narrow"/>
          <w:sz w:val="22"/>
          <w:szCs w:val="22"/>
        </w:rPr>
        <w:t>conditii</w:t>
      </w:r>
      <w:proofErr w:type="spellEnd"/>
      <w:r w:rsidRPr="00BD7ED6">
        <w:rPr>
          <w:rFonts w:ascii="Arial Narrow" w:eastAsia="Times-Roman, 'Times New Roman'" w:hAnsi="Arial Narrow" w:cs="Arial Narrow"/>
          <w:sz w:val="22"/>
          <w:szCs w:val="22"/>
        </w:rPr>
        <w:t xml:space="preserve"> de totala transparenta.</w:t>
      </w:r>
    </w:p>
    <w:p w14:paraId="2C742DCC" w14:textId="77777777" w:rsidR="001A7628" w:rsidRPr="00BD7ED6" w:rsidRDefault="001A7628" w:rsidP="001A7628">
      <w:pPr>
        <w:pStyle w:val="BodyText"/>
        <w:ind w:firstLine="720"/>
        <w:jc w:val="both"/>
        <w:rPr>
          <w:rFonts w:ascii="Arial Narrow" w:hAnsi="Arial Narrow"/>
          <w:sz w:val="22"/>
          <w:szCs w:val="22"/>
        </w:rPr>
      </w:pPr>
      <w:r w:rsidRPr="00BD7ED6">
        <w:rPr>
          <w:rFonts w:ascii="Arial Narrow" w:eastAsia="Times-Roman, 'Times New Roman'" w:hAnsi="Arial Narrow" w:cs="Arial Narrow"/>
          <w:sz w:val="22"/>
          <w:szCs w:val="22"/>
        </w:rPr>
        <w:t xml:space="preserve">In </w:t>
      </w:r>
      <w:proofErr w:type="spellStart"/>
      <w:r w:rsidRPr="00BD7ED6">
        <w:rPr>
          <w:rFonts w:ascii="Arial Narrow" w:eastAsia="Times-Roman, 'Times New Roman'" w:hAnsi="Arial Narrow" w:cs="Arial Narrow"/>
          <w:sz w:val="22"/>
          <w:szCs w:val="22"/>
        </w:rPr>
        <w:t>aceste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conditii</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solicitarea</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este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inoportuna</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intrucat</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situatiile</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financiare</w:t>
      </w:r>
      <w:proofErr w:type="spellEnd"/>
      <w:r w:rsidRPr="00BD7ED6">
        <w:rPr>
          <w:rFonts w:ascii="Arial Narrow" w:eastAsia="Times-Roman, 'Times New Roman'" w:hAnsi="Arial Narrow" w:cs="Arial Narrow"/>
          <w:sz w:val="22"/>
          <w:szCs w:val="22"/>
        </w:rPr>
        <w:t xml:space="preserve"> sunt </w:t>
      </w:r>
      <w:proofErr w:type="spellStart"/>
      <w:r w:rsidRPr="00BD7ED6">
        <w:rPr>
          <w:rFonts w:ascii="Arial Narrow" w:eastAsia="Times-Roman, 'Times New Roman'" w:hAnsi="Arial Narrow" w:cs="Arial Narrow"/>
          <w:sz w:val="22"/>
          <w:szCs w:val="22"/>
        </w:rPr>
        <w:t>afisate</w:t>
      </w:r>
      <w:proofErr w:type="spellEnd"/>
      <w:r w:rsidRPr="00BD7ED6">
        <w:rPr>
          <w:rFonts w:ascii="Arial Narrow" w:eastAsia="Times-Roman, 'Times New Roman'" w:hAnsi="Arial Narrow" w:cs="Arial Narrow"/>
          <w:sz w:val="22"/>
          <w:szCs w:val="22"/>
        </w:rPr>
        <w:t xml:space="preserve"> in </w:t>
      </w:r>
      <w:proofErr w:type="spellStart"/>
      <w:r w:rsidRPr="00BD7ED6">
        <w:rPr>
          <w:rFonts w:ascii="Arial Narrow" w:eastAsia="Times-Roman, 'Times New Roman'" w:hAnsi="Arial Narrow" w:cs="Arial Narrow"/>
          <w:sz w:val="22"/>
          <w:szCs w:val="22"/>
        </w:rPr>
        <w:t>totalitate</w:t>
      </w:r>
      <w:proofErr w:type="spellEnd"/>
      <w:r w:rsidRPr="00BD7ED6">
        <w:rPr>
          <w:rFonts w:ascii="Arial Narrow" w:eastAsia="Times-Roman, 'Times New Roman'" w:hAnsi="Arial Narrow" w:cs="Arial Narrow"/>
          <w:sz w:val="22"/>
          <w:szCs w:val="22"/>
        </w:rPr>
        <w:t xml:space="preserve"> pe </w:t>
      </w:r>
      <w:r w:rsidRPr="00BD7ED6">
        <w:rPr>
          <w:rFonts w:ascii="Arial Narrow" w:eastAsia="TimesNewRomanPSMT" w:hAnsi="Arial Narrow" w:cs="TimesNewRomanPSMT"/>
          <w:color w:val="000000"/>
          <w:sz w:val="22"/>
          <w:szCs w:val="22"/>
        </w:rPr>
        <w:t>site-</w:t>
      </w:r>
      <w:proofErr w:type="spellStart"/>
      <w:r w:rsidRPr="00BD7ED6">
        <w:rPr>
          <w:rFonts w:ascii="Arial Narrow" w:eastAsia="TimesNewRomanPSMT" w:hAnsi="Arial Narrow" w:cs="TimesNewRomanPSMT"/>
          <w:color w:val="000000"/>
          <w:sz w:val="22"/>
          <w:szCs w:val="22"/>
        </w:rPr>
        <w:t>ul</w:t>
      </w:r>
      <w:proofErr w:type="spellEnd"/>
      <w:r w:rsidRPr="00BD7ED6">
        <w:rPr>
          <w:rFonts w:ascii="Arial Narrow" w:eastAsia="TimesNewRomanPSMT" w:hAnsi="Arial Narrow" w:cs="TimesNewRomanPSMT"/>
          <w:color w:val="000000"/>
          <w:sz w:val="22"/>
          <w:szCs w:val="22"/>
        </w:rPr>
        <w:t xml:space="preserve"> </w:t>
      </w:r>
      <w:proofErr w:type="spellStart"/>
      <w:r w:rsidRPr="00BD7ED6">
        <w:rPr>
          <w:rFonts w:ascii="Arial Narrow" w:eastAsia="TimesNewRomanPSMT" w:hAnsi="Arial Narrow" w:cs="TimesNewRomanPSMT"/>
          <w:color w:val="000000"/>
          <w:sz w:val="22"/>
          <w:szCs w:val="22"/>
        </w:rPr>
        <w:t>oficial</w:t>
      </w:r>
      <w:proofErr w:type="spellEnd"/>
      <w:r w:rsidRPr="00BD7ED6">
        <w:rPr>
          <w:rFonts w:ascii="Arial Narrow" w:eastAsia="TimesNewRomanPSMT" w:hAnsi="Arial Narrow" w:cs="TimesNewRomanPSMT"/>
          <w:color w:val="000000"/>
          <w:sz w:val="22"/>
          <w:szCs w:val="22"/>
        </w:rPr>
        <w:t xml:space="preserve"> de internet </w:t>
      </w:r>
      <w:hyperlink r:id="rId15" w:history="1">
        <w:r w:rsidRPr="00BD7ED6">
          <w:rPr>
            <w:rStyle w:val="Hyperlink"/>
            <w:rFonts w:ascii="Arial Narrow" w:eastAsia="TimesNewRomanPSMT" w:hAnsi="Arial Narrow" w:cs="TimesNewRomanPSMT"/>
            <w:sz w:val="22"/>
            <w:szCs w:val="22"/>
          </w:rPr>
          <w:t>www.ach.ro</w:t>
        </w:r>
      </w:hyperlink>
      <w:r w:rsidRPr="00BD7ED6">
        <w:rPr>
          <w:rStyle w:val="Hyperlink"/>
          <w:rFonts w:ascii="Arial Narrow" w:eastAsia="TimesNewRomanPSMT" w:hAnsi="Arial Narrow" w:cs="TimesNewRomanPSMT"/>
          <w:sz w:val="22"/>
          <w:szCs w:val="22"/>
        </w:rPr>
        <w:t>.</w:t>
      </w:r>
    </w:p>
    <w:p w14:paraId="083CFFB3" w14:textId="690E9F23" w:rsidR="002A7C98" w:rsidRPr="00BD7ED6" w:rsidRDefault="001A7628" w:rsidP="001A7628">
      <w:pPr>
        <w:jc w:val="both"/>
        <w:rPr>
          <w:rFonts w:ascii="Arial Narrow" w:hAnsi="Arial Narrow"/>
        </w:rPr>
      </w:pPr>
      <w:r w:rsidRPr="00BD7ED6">
        <w:rPr>
          <w:rFonts w:ascii="Arial Narrow" w:hAnsi="Arial Narrow"/>
        </w:rPr>
        <w:tab/>
      </w:r>
    </w:p>
    <w:p w14:paraId="2B0D12AB"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A </w:t>
      </w:r>
      <w:proofErr w:type="spellStart"/>
      <w:r w:rsidRPr="00BD7ED6">
        <w:rPr>
          <w:rFonts w:ascii="Arial Narrow" w:eastAsia="Times-Roman, 'Times New Roman'" w:hAnsi="Arial Narrow" w:cs="Arial Narrow"/>
          <w:b/>
          <w:bCs/>
          <w:sz w:val="22"/>
          <w:szCs w:val="22"/>
        </w:rPr>
        <w:t>saisprezecea</w:t>
      </w:r>
      <w:proofErr w:type="spellEnd"/>
      <w:r w:rsidRPr="00BD7ED6">
        <w:rPr>
          <w:rFonts w:ascii="Arial Narrow" w:eastAsia="Times-Roman, 'Times New Roman'" w:hAnsi="Arial Narrow" w:cs="Arial Narrow"/>
          <w:b/>
          <w:bCs/>
          <w:sz w:val="22"/>
          <w:szCs w:val="22"/>
        </w:rPr>
        <w:t xml:space="preserve"> solicitare </w:t>
      </w:r>
      <w:proofErr w:type="spellStart"/>
      <w:r w:rsidRPr="00BD7ED6">
        <w:rPr>
          <w:rFonts w:ascii="Arial Narrow" w:eastAsia="Times-Roman, 'Times New Roman'" w:hAnsi="Arial Narrow" w:cs="Arial Narrow"/>
          <w:b/>
          <w:bCs/>
          <w:sz w:val="22"/>
          <w:szCs w:val="22"/>
        </w:rPr>
        <w:t>continuta</w:t>
      </w:r>
      <w:proofErr w:type="spellEnd"/>
      <w:r w:rsidRPr="00BD7ED6">
        <w:rPr>
          <w:rFonts w:ascii="Arial Narrow" w:eastAsia="Times-Roman, 'Times New Roman'" w:hAnsi="Arial Narrow" w:cs="Arial Narrow"/>
          <w:b/>
          <w:bCs/>
          <w:sz w:val="22"/>
          <w:szCs w:val="22"/>
        </w:rPr>
        <w:t xml:space="preserve"> in mesajul de protest: </w:t>
      </w:r>
    </w:p>
    <w:p w14:paraId="2F91E6F7" w14:textId="77777777" w:rsidR="001A7628" w:rsidRPr="00BD7ED6" w:rsidRDefault="001A7628" w:rsidP="001A7628">
      <w:pPr>
        <w:pStyle w:val="BodyText"/>
        <w:ind w:firstLine="720"/>
        <w:jc w:val="both"/>
        <w:rPr>
          <w:rFonts w:ascii="Arial Narrow" w:hAnsi="Arial Narrow"/>
          <w:bCs/>
          <w:sz w:val="22"/>
          <w:szCs w:val="22"/>
        </w:rPr>
      </w:pPr>
      <w:r w:rsidRPr="00BD7ED6">
        <w:rPr>
          <w:rFonts w:ascii="Arial Narrow" w:eastAsia="Times-Roman, 'Times New Roman'" w:hAnsi="Arial Narrow" w:cs="Arial Narrow"/>
          <w:sz w:val="22"/>
          <w:szCs w:val="22"/>
        </w:rPr>
        <w:t xml:space="preserve">16. </w:t>
      </w:r>
      <w:proofErr w:type="spellStart"/>
      <w:r w:rsidRPr="00BD7ED6">
        <w:rPr>
          <w:rFonts w:ascii="Arial Narrow" w:hAnsi="Arial Narrow"/>
          <w:bCs/>
          <w:sz w:val="22"/>
          <w:szCs w:val="22"/>
        </w:rPr>
        <w:t>Reintroducerea</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arbitrajelor</w:t>
      </w:r>
      <w:proofErr w:type="spellEnd"/>
      <w:r w:rsidRPr="00BD7ED6">
        <w:rPr>
          <w:rFonts w:ascii="Arial Narrow" w:hAnsi="Arial Narrow"/>
          <w:bCs/>
          <w:sz w:val="22"/>
          <w:szCs w:val="22"/>
        </w:rPr>
        <w:t xml:space="preserve"> descriptive </w:t>
      </w:r>
      <w:proofErr w:type="spellStart"/>
      <w:r w:rsidRPr="00BD7ED6">
        <w:rPr>
          <w:rFonts w:ascii="Arial Narrow" w:hAnsi="Arial Narrow"/>
          <w:bCs/>
          <w:sz w:val="22"/>
          <w:szCs w:val="22"/>
        </w:rPr>
        <w:t>și</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angajarea</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răspunderii</w:t>
      </w:r>
      <w:proofErr w:type="spellEnd"/>
      <w:r w:rsidRPr="00BD7ED6">
        <w:rPr>
          <w:rFonts w:ascii="Arial Narrow" w:hAnsi="Arial Narrow"/>
          <w:bCs/>
          <w:sz w:val="22"/>
          <w:szCs w:val="22"/>
        </w:rPr>
        <w:t xml:space="preserve"> </w:t>
      </w:r>
      <w:proofErr w:type="spellStart"/>
      <w:r w:rsidRPr="00BD7ED6">
        <w:rPr>
          <w:rFonts w:ascii="Arial Narrow" w:hAnsi="Arial Narrow"/>
          <w:bCs/>
          <w:sz w:val="22"/>
          <w:szCs w:val="22"/>
        </w:rPr>
        <w:t>disciplinare</w:t>
      </w:r>
      <w:proofErr w:type="spellEnd"/>
      <w:r w:rsidRPr="00BD7ED6">
        <w:rPr>
          <w:rFonts w:ascii="Arial Narrow" w:hAnsi="Arial Narrow"/>
          <w:bCs/>
          <w:sz w:val="22"/>
          <w:szCs w:val="22"/>
        </w:rPr>
        <w:t xml:space="preserve"> </w:t>
      </w:r>
      <w:proofErr w:type="gramStart"/>
      <w:r w:rsidRPr="00BD7ED6">
        <w:rPr>
          <w:rFonts w:ascii="Arial Narrow" w:hAnsi="Arial Narrow"/>
          <w:bCs/>
          <w:sz w:val="22"/>
          <w:szCs w:val="22"/>
        </w:rPr>
        <w:t>a</w:t>
      </w:r>
      <w:proofErr w:type="gramEnd"/>
      <w:r w:rsidRPr="00BD7ED6">
        <w:rPr>
          <w:rFonts w:ascii="Arial Narrow" w:hAnsi="Arial Narrow"/>
          <w:bCs/>
          <w:sz w:val="22"/>
          <w:szCs w:val="22"/>
        </w:rPr>
        <w:t xml:space="preserve"> </w:t>
      </w:r>
      <w:proofErr w:type="spellStart"/>
      <w:r w:rsidRPr="00BD7ED6">
        <w:rPr>
          <w:rFonts w:ascii="Arial Narrow" w:hAnsi="Arial Narrow"/>
          <w:bCs/>
          <w:sz w:val="22"/>
          <w:szCs w:val="22"/>
        </w:rPr>
        <w:t>arbitrilor</w:t>
      </w:r>
      <w:proofErr w:type="spellEnd"/>
      <w:r w:rsidRPr="00BD7ED6">
        <w:rPr>
          <w:rFonts w:ascii="Arial Narrow" w:hAnsi="Arial Narrow"/>
          <w:bCs/>
          <w:sz w:val="22"/>
          <w:szCs w:val="22"/>
        </w:rPr>
        <w:t xml:space="preserve"> care au 3 </w:t>
      </w:r>
      <w:proofErr w:type="spellStart"/>
      <w:r w:rsidRPr="00BD7ED6">
        <w:rPr>
          <w:rFonts w:ascii="Arial Narrow" w:hAnsi="Arial Narrow"/>
          <w:bCs/>
          <w:sz w:val="22"/>
          <w:szCs w:val="22"/>
        </w:rPr>
        <w:t>gresile</w:t>
      </w:r>
      <w:proofErr w:type="spellEnd"/>
      <w:r w:rsidRPr="00BD7ED6">
        <w:rPr>
          <w:rFonts w:ascii="Arial Narrow" w:hAnsi="Arial Narrow"/>
          <w:bCs/>
          <w:sz w:val="22"/>
          <w:szCs w:val="22"/>
        </w:rPr>
        <w:t xml:space="preserve"> de </w:t>
      </w:r>
      <w:proofErr w:type="spellStart"/>
      <w:r w:rsidRPr="00BD7ED6">
        <w:rPr>
          <w:rFonts w:ascii="Arial Narrow" w:hAnsi="Arial Narrow"/>
          <w:bCs/>
          <w:sz w:val="22"/>
          <w:szCs w:val="22"/>
        </w:rPr>
        <w:t>arbitraj</w:t>
      </w:r>
      <w:proofErr w:type="spellEnd"/>
      <w:r w:rsidRPr="00BD7ED6">
        <w:rPr>
          <w:rFonts w:ascii="Arial Narrow" w:hAnsi="Arial Narrow"/>
          <w:bCs/>
          <w:sz w:val="22"/>
          <w:szCs w:val="22"/>
        </w:rPr>
        <w:t>.</w:t>
      </w:r>
    </w:p>
    <w:p w14:paraId="0B5665BB" w14:textId="77777777" w:rsidR="001A7628" w:rsidRPr="00BD7ED6" w:rsidRDefault="001A7628" w:rsidP="001A7628">
      <w:pPr>
        <w:pStyle w:val="BodyText"/>
        <w:ind w:firstLine="720"/>
        <w:jc w:val="both"/>
        <w:rPr>
          <w:rFonts w:ascii="Arial Narrow" w:eastAsia="Times-Roman, 'Times New Roman'" w:hAnsi="Arial Narrow" w:cs="Arial Narrow"/>
          <w:sz w:val="22"/>
          <w:szCs w:val="22"/>
        </w:rPr>
      </w:pPr>
    </w:p>
    <w:p w14:paraId="0C895BCD"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Punctul de vedere al conducerii </w:t>
      </w:r>
      <w:proofErr w:type="spellStart"/>
      <w:r w:rsidRPr="00BD7ED6">
        <w:rPr>
          <w:rFonts w:ascii="Arial Narrow" w:eastAsia="Times-Roman, 'Times New Roman'" w:hAnsi="Arial Narrow" w:cs="Arial Narrow"/>
          <w:b/>
          <w:bCs/>
          <w:sz w:val="22"/>
          <w:szCs w:val="22"/>
        </w:rPr>
        <w:t>AChR</w:t>
      </w:r>
      <w:proofErr w:type="spellEnd"/>
      <w:r w:rsidRPr="00BD7ED6">
        <w:rPr>
          <w:rFonts w:ascii="Arial Narrow" w:eastAsia="Times-Roman, 'Times New Roman'" w:hAnsi="Arial Narrow" w:cs="Arial Narrow"/>
          <w:b/>
          <w:bCs/>
          <w:sz w:val="22"/>
          <w:szCs w:val="22"/>
        </w:rPr>
        <w:t>:</w:t>
      </w:r>
    </w:p>
    <w:p w14:paraId="0C93890A" w14:textId="77777777" w:rsidR="001A7628" w:rsidRPr="00BD7ED6" w:rsidRDefault="001A7628" w:rsidP="001A7628">
      <w:pPr>
        <w:pStyle w:val="NoSpacing"/>
        <w:ind w:firstLine="720"/>
        <w:jc w:val="both"/>
        <w:rPr>
          <w:rFonts w:ascii="Arial Narrow" w:hAnsi="Arial Narrow"/>
          <w:sz w:val="22"/>
          <w:szCs w:val="22"/>
        </w:rPr>
      </w:pPr>
      <w:r w:rsidRPr="00BD7ED6">
        <w:rPr>
          <w:rFonts w:ascii="Arial Narrow" w:eastAsia="Times-Roman, 'Times New Roman'" w:hAnsi="Arial Narrow" w:cs="Arial Narrow"/>
          <w:sz w:val="22"/>
          <w:szCs w:val="22"/>
        </w:rPr>
        <w:t xml:space="preserve">Potrivit Cap. IX pct. 41 din Regulamentul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privind </w:t>
      </w:r>
      <w:proofErr w:type="spellStart"/>
      <w:r w:rsidRPr="00BD7ED6">
        <w:rPr>
          <w:rFonts w:ascii="Arial Narrow" w:eastAsia="Times-Roman, 'Times New Roman'" w:hAnsi="Arial Narrow" w:cs="Arial Narrow"/>
          <w:sz w:val="22"/>
          <w:szCs w:val="22"/>
        </w:rPr>
        <w:t>competitiile</w:t>
      </w:r>
      <w:proofErr w:type="spellEnd"/>
      <w:r w:rsidRPr="00BD7ED6">
        <w:rPr>
          <w:rFonts w:ascii="Arial Narrow" w:eastAsia="Times-Roman, 'Times New Roman'" w:hAnsi="Arial Narrow" w:cs="Arial Narrow"/>
          <w:sz w:val="22"/>
          <w:szCs w:val="22"/>
        </w:rPr>
        <w:t xml:space="preserve"> canine exista arbitrajele descriptive, iar conform Cap. IX pct. 45 si pct. 46 din </w:t>
      </w:r>
      <w:proofErr w:type="spellStart"/>
      <w:r w:rsidRPr="00BD7ED6">
        <w:rPr>
          <w:rFonts w:ascii="Arial Narrow" w:eastAsia="Times-Roman, 'Times New Roman'" w:hAnsi="Arial Narrow" w:cs="Arial Narrow"/>
          <w:sz w:val="22"/>
          <w:szCs w:val="22"/>
        </w:rPr>
        <w:t>acelasi</w:t>
      </w:r>
      <w:proofErr w:type="spellEnd"/>
      <w:r w:rsidRPr="00BD7ED6">
        <w:rPr>
          <w:rFonts w:ascii="Arial Narrow" w:eastAsia="Times-Roman, 'Times New Roman'" w:hAnsi="Arial Narrow" w:cs="Arial Narrow"/>
          <w:sz w:val="22"/>
          <w:szCs w:val="22"/>
        </w:rPr>
        <w:t xml:space="preserve"> regulament, </w:t>
      </w:r>
      <w:r w:rsidRPr="00BD7ED6">
        <w:rPr>
          <w:rFonts w:ascii="Arial Narrow" w:hAnsi="Arial Narrow"/>
          <w:sz w:val="22"/>
          <w:szCs w:val="22"/>
        </w:rPr>
        <w:t xml:space="preserve">atunci </w:t>
      </w:r>
      <w:proofErr w:type="spellStart"/>
      <w:r w:rsidRPr="00BD7ED6">
        <w:rPr>
          <w:rFonts w:ascii="Arial Narrow" w:hAnsi="Arial Narrow"/>
          <w:sz w:val="22"/>
          <w:szCs w:val="22"/>
        </w:rPr>
        <w:t>cand</w:t>
      </w:r>
      <w:proofErr w:type="spellEnd"/>
      <w:r w:rsidRPr="00BD7ED6">
        <w:rPr>
          <w:rFonts w:ascii="Arial Narrow" w:hAnsi="Arial Narrow"/>
          <w:sz w:val="22"/>
          <w:szCs w:val="22"/>
        </w:rPr>
        <w:t xml:space="preserve"> </w:t>
      </w:r>
      <w:proofErr w:type="spellStart"/>
      <w:r w:rsidRPr="00BD7ED6">
        <w:rPr>
          <w:rFonts w:ascii="Arial Narrow" w:hAnsi="Arial Narrow"/>
          <w:sz w:val="22"/>
          <w:szCs w:val="22"/>
        </w:rPr>
        <w:t>situatia</w:t>
      </w:r>
      <w:proofErr w:type="spellEnd"/>
      <w:r w:rsidRPr="00BD7ED6">
        <w:rPr>
          <w:rFonts w:ascii="Arial Narrow" w:hAnsi="Arial Narrow"/>
          <w:sz w:val="22"/>
          <w:szCs w:val="22"/>
        </w:rPr>
        <w:t xml:space="preserve"> o impune (</w:t>
      </w:r>
      <w:proofErr w:type="spellStart"/>
      <w:r w:rsidRPr="00BD7ED6">
        <w:rPr>
          <w:rFonts w:ascii="Arial Narrow" w:hAnsi="Arial Narrow"/>
          <w:sz w:val="22"/>
          <w:szCs w:val="22"/>
        </w:rPr>
        <w:t>conditii</w:t>
      </w:r>
      <w:proofErr w:type="spellEnd"/>
      <w:r w:rsidRPr="00BD7ED6">
        <w:rPr>
          <w:rFonts w:ascii="Arial Narrow" w:hAnsi="Arial Narrow"/>
          <w:sz w:val="22"/>
          <w:szCs w:val="22"/>
        </w:rPr>
        <w:t xml:space="preserve"> climatice nefavorabile, </w:t>
      </w:r>
      <w:proofErr w:type="spellStart"/>
      <w:r w:rsidRPr="00BD7ED6">
        <w:rPr>
          <w:rFonts w:ascii="Arial Narrow" w:hAnsi="Arial Narrow"/>
          <w:sz w:val="22"/>
          <w:szCs w:val="22"/>
        </w:rPr>
        <w:t>restrictii</w:t>
      </w:r>
      <w:proofErr w:type="spellEnd"/>
      <w:r w:rsidRPr="00BD7ED6">
        <w:rPr>
          <w:rFonts w:ascii="Arial Narrow" w:hAnsi="Arial Narrow"/>
          <w:sz w:val="22"/>
          <w:szCs w:val="22"/>
        </w:rPr>
        <w:t xml:space="preserve"> de timp legate de </w:t>
      </w:r>
      <w:proofErr w:type="spellStart"/>
      <w:r w:rsidRPr="00BD7ED6">
        <w:rPr>
          <w:rFonts w:ascii="Arial Narrow" w:hAnsi="Arial Narrow"/>
          <w:sz w:val="22"/>
          <w:szCs w:val="22"/>
        </w:rPr>
        <w:t>conditiile</w:t>
      </w:r>
      <w:proofErr w:type="spellEnd"/>
      <w:r w:rsidRPr="00BD7ED6">
        <w:rPr>
          <w:rFonts w:ascii="Arial Narrow" w:hAnsi="Arial Narrow"/>
          <w:sz w:val="22"/>
          <w:szCs w:val="22"/>
        </w:rPr>
        <w:t xml:space="preserve"> contractuale de </w:t>
      </w:r>
      <w:proofErr w:type="spellStart"/>
      <w:r w:rsidRPr="00BD7ED6">
        <w:rPr>
          <w:rFonts w:ascii="Arial Narrow" w:hAnsi="Arial Narrow"/>
          <w:sz w:val="22"/>
          <w:szCs w:val="22"/>
        </w:rPr>
        <w:t>inchiriere</w:t>
      </w:r>
      <w:proofErr w:type="spellEnd"/>
      <w:r w:rsidRPr="00BD7ED6">
        <w:rPr>
          <w:rFonts w:ascii="Arial Narrow" w:hAnsi="Arial Narrow"/>
          <w:sz w:val="22"/>
          <w:szCs w:val="22"/>
        </w:rPr>
        <w:t xml:space="preserve"> a terenului, respectarea programului orar al </w:t>
      </w:r>
      <w:proofErr w:type="spellStart"/>
      <w:r w:rsidRPr="00BD7ED6">
        <w:rPr>
          <w:rFonts w:ascii="Arial Narrow" w:hAnsi="Arial Narrow"/>
          <w:sz w:val="22"/>
          <w:szCs w:val="22"/>
        </w:rPr>
        <w:t>Competitiei</w:t>
      </w:r>
      <w:proofErr w:type="spellEnd"/>
      <w:r w:rsidRPr="00BD7ED6">
        <w:rPr>
          <w:rFonts w:ascii="Arial Narrow" w:hAnsi="Arial Narrow"/>
          <w:sz w:val="22"/>
          <w:szCs w:val="22"/>
        </w:rPr>
        <w:t>, perioada de lumina naturala</w:t>
      </w:r>
      <w:r w:rsidRPr="00BD7ED6">
        <w:rPr>
          <w:rFonts w:ascii="Arial Narrow" w:hAnsi="Arial Narrow"/>
          <w:b/>
          <w:bCs/>
          <w:i/>
          <w:iCs/>
          <w:sz w:val="22"/>
          <w:szCs w:val="22"/>
        </w:rPr>
        <w:t xml:space="preserve"> </w:t>
      </w:r>
      <w:r w:rsidRPr="00BD7ED6">
        <w:rPr>
          <w:rFonts w:ascii="Arial Narrow" w:hAnsi="Arial Narrow"/>
          <w:sz w:val="22"/>
          <w:szCs w:val="22"/>
        </w:rPr>
        <w:t xml:space="preserve">etc.) se va recurge la arbitrarea </w:t>
      </w:r>
      <w:proofErr w:type="spellStart"/>
      <w:r w:rsidRPr="00BD7ED6">
        <w:rPr>
          <w:rFonts w:ascii="Arial Narrow" w:hAnsi="Arial Narrow"/>
          <w:sz w:val="22"/>
          <w:szCs w:val="22"/>
        </w:rPr>
        <w:t>cainilor</w:t>
      </w:r>
      <w:proofErr w:type="spellEnd"/>
      <w:r w:rsidRPr="00BD7ED6">
        <w:rPr>
          <w:rFonts w:ascii="Arial Narrow" w:hAnsi="Arial Narrow"/>
          <w:sz w:val="22"/>
          <w:szCs w:val="22"/>
        </w:rPr>
        <w:t xml:space="preserve"> in sistem nedescriptiv. Decizia va fi luata in astfel de cazuri de </w:t>
      </w:r>
      <w:proofErr w:type="spellStart"/>
      <w:r w:rsidRPr="00BD7ED6">
        <w:rPr>
          <w:rFonts w:ascii="Arial Narrow" w:hAnsi="Arial Narrow"/>
          <w:sz w:val="22"/>
          <w:szCs w:val="22"/>
        </w:rPr>
        <w:t>catre</w:t>
      </w:r>
      <w:proofErr w:type="spellEnd"/>
      <w:r w:rsidRPr="00BD7ED6">
        <w:rPr>
          <w:rFonts w:ascii="Arial Narrow" w:hAnsi="Arial Narrow"/>
          <w:sz w:val="22"/>
          <w:szCs w:val="22"/>
        </w:rPr>
        <w:t xml:space="preserve"> delegatul </w:t>
      </w:r>
      <w:proofErr w:type="spellStart"/>
      <w:r w:rsidRPr="00BD7ED6">
        <w:rPr>
          <w:rFonts w:ascii="Arial Narrow" w:hAnsi="Arial Narrow"/>
          <w:sz w:val="22"/>
          <w:szCs w:val="22"/>
        </w:rPr>
        <w:t>AChR</w:t>
      </w:r>
      <w:proofErr w:type="spellEnd"/>
      <w:r w:rsidRPr="00BD7ED6">
        <w:rPr>
          <w:rFonts w:ascii="Arial Narrow" w:hAnsi="Arial Narrow"/>
          <w:sz w:val="22"/>
          <w:szCs w:val="22"/>
        </w:rPr>
        <w:t xml:space="preserve"> de comun acord cu Organizatorul.</w:t>
      </w:r>
    </w:p>
    <w:p w14:paraId="12FCF5A4" w14:textId="5FE4957A" w:rsidR="001A7628" w:rsidRPr="00BD7ED6" w:rsidRDefault="001A7628" w:rsidP="001A7628">
      <w:pPr>
        <w:pStyle w:val="NoSpacing"/>
        <w:ind w:firstLine="720"/>
        <w:jc w:val="both"/>
        <w:rPr>
          <w:rFonts w:ascii="Arial Narrow" w:hAnsi="Arial Narrow"/>
          <w:sz w:val="22"/>
          <w:szCs w:val="22"/>
        </w:rPr>
      </w:pPr>
      <w:r w:rsidRPr="00BD7ED6">
        <w:rPr>
          <w:rFonts w:ascii="Arial Narrow" w:hAnsi="Arial Narrow"/>
          <w:sz w:val="22"/>
          <w:szCs w:val="22"/>
        </w:rPr>
        <w:t xml:space="preserve">Conform Cap. XIX din </w:t>
      </w:r>
      <w:proofErr w:type="spellStart"/>
      <w:r w:rsidRPr="00BD7ED6">
        <w:rPr>
          <w:rFonts w:ascii="Arial Narrow" w:hAnsi="Arial Narrow"/>
          <w:sz w:val="22"/>
          <w:szCs w:val="22"/>
        </w:rPr>
        <w:t>acelasi</w:t>
      </w:r>
      <w:proofErr w:type="spellEnd"/>
      <w:r w:rsidRPr="00BD7ED6">
        <w:rPr>
          <w:rFonts w:ascii="Arial Narrow" w:hAnsi="Arial Narrow"/>
          <w:sz w:val="22"/>
          <w:szCs w:val="22"/>
        </w:rPr>
        <w:t xml:space="preserve"> regulament, </w:t>
      </w:r>
      <w:proofErr w:type="spellStart"/>
      <w:r w:rsidRPr="00BD7ED6">
        <w:rPr>
          <w:rFonts w:ascii="Arial Narrow" w:hAnsi="Arial Narrow"/>
          <w:sz w:val="22"/>
          <w:szCs w:val="22"/>
        </w:rPr>
        <w:t>raspunderea</w:t>
      </w:r>
      <w:proofErr w:type="spellEnd"/>
      <w:r w:rsidRPr="00BD7ED6">
        <w:rPr>
          <w:rFonts w:ascii="Arial Narrow" w:hAnsi="Arial Narrow"/>
          <w:sz w:val="22"/>
          <w:szCs w:val="22"/>
        </w:rPr>
        <w:t xml:space="preserve"> disciplinara a </w:t>
      </w:r>
      <w:proofErr w:type="spellStart"/>
      <w:r w:rsidRPr="00BD7ED6">
        <w:rPr>
          <w:rFonts w:ascii="Arial Narrow" w:hAnsi="Arial Narrow"/>
          <w:sz w:val="22"/>
          <w:szCs w:val="22"/>
        </w:rPr>
        <w:t>arbitriilor</w:t>
      </w:r>
      <w:proofErr w:type="spellEnd"/>
      <w:r w:rsidRPr="00BD7ED6">
        <w:rPr>
          <w:rFonts w:ascii="Arial Narrow" w:hAnsi="Arial Narrow"/>
          <w:sz w:val="22"/>
          <w:szCs w:val="22"/>
        </w:rPr>
        <w:t xml:space="preserve"> poate fi angajata in </w:t>
      </w:r>
      <w:proofErr w:type="spellStart"/>
      <w:r w:rsidRPr="00BD7ED6">
        <w:rPr>
          <w:rFonts w:ascii="Arial Narrow" w:hAnsi="Arial Narrow"/>
          <w:sz w:val="22"/>
          <w:szCs w:val="22"/>
        </w:rPr>
        <w:t>conditii</w:t>
      </w:r>
      <w:proofErr w:type="spellEnd"/>
      <w:r w:rsidRPr="00BD7ED6">
        <w:rPr>
          <w:rFonts w:ascii="Arial Narrow" w:hAnsi="Arial Narrow"/>
          <w:sz w:val="22"/>
          <w:szCs w:val="22"/>
        </w:rPr>
        <w:t xml:space="preserve"> mult mai severe </w:t>
      </w:r>
      <w:proofErr w:type="spellStart"/>
      <w:r w:rsidRPr="00BD7ED6">
        <w:rPr>
          <w:rFonts w:ascii="Arial Narrow" w:hAnsi="Arial Narrow"/>
          <w:sz w:val="22"/>
          <w:szCs w:val="22"/>
        </w:rPr>
        <w:t>decat</w:t>
      </w:r>
      <w:proofErr w:type="spellEnd"/>
      <w:r w:rsidRPr="00BD7ED6">
        <w:rPr>
          <w:rFonts w:ascii="Arial Narrow" w:hAnsi="Arial Narrow"/>
          <w:sz w:val="22"/>
          <w:szCs w:val="22"/>
        </w:rPr>
        <w:t xml:space="preserve"> cele </w:t>
      </w:r>
      <w:proofErr w:type="spellStart"/>
      <w:r w:rsidRPr="00BD7ED6">
        <w:rPr>
          <w:rFonts w:ascii="Arial Narrow" w:hAnsi="Arial Narrow"/>
          <w:sz w:val="22"/>
          <w:szCs w:val="22"/>
        </w:rPr>
        <w:t>mentionate</w:t>
      </w:r>
      <w:proofErr w:type="spellEnd"/>
      <w:r w:rsidRPr="00BD7ED6">
        <w:rPr>
          <w:rFonts w:ascii="Arial Narrow" w:hAnsi="Arial Narrow"/>
          <w:sz w:val="22"/>
          <w:szCs w:val="22"/>
        </w:rPr>
        <w:t xml:space="preserve"> in solicitare.</w:t>
      </w:r>
    </w:p>
    <w:p w14:paraId="0D68401D" w14:textId="4E581181" w:rsidR="001A7628" w:rsidRPr="00BD7ED6" w:rsidRDefault="001A7628" w:rsidP="001A7628">
      <w:pPr>
        <w:pStyle w:val="NoSpacing"/>
        <w:ind w:firstLine="720"/>
        <w:jc w:val="both"/>
        <w:rPr>
          <w:rFonts w:ascii="Arial Narrow" w:hAnsi="Arial Narrow"/>
          <w:sz w:val="22"/>
          <w:szCs w:val="22"/>
        </w:rPr>
      </w:pPr>
      <w:r w:rsidRPr="00BD7ED6">
        <w:rPr>
          <w:rFonts w:ascii="Arial Narrow" w:eastAsia="Times-Roman, 'Times New Roman'" w:hAnsi="Arial Narrow" w:cs="Arial Narrow"/>
          <w:sz w:val="22"/>
          <w:szCs w:val="22"/>
        </w:rPr>
        <w:t xml:space="preserve">In aceste </w:t>
      </w:r>
      <w:proofErr w:type="spellStart"/>
      <w:r w:rsidRPr="00BD7ED6">
        <w:rPr>
          <w:rFonts w:ascii="Arial Narrow" w:eastAsia="Times-Roman, 'Times New Roman'" w:hAnsi="Arial Narrow" w:cs="Arial Narrow"/>
          <w:sz w:val="22"/>
          <w:szCs w:val="22"/>
        </w:rPr>
        <w:t>conditii</w:t>
      </w:r>
      <w:proofErr w:type="spellEnd"/>
      <w:r w:rsidRPr="00BD7ED6">
        <w:rPr>
          <w:rFonts w:ascii="Arial Narrow" w:eastAsia="Times-Roman, 'Times New Roman'" w:hAnsi="Arial Narrow" w:cs="Arial Narrow"/>
          <w:sz w:val="22"/>
          <w:szCs w:val="22"/>
        </w:rPr>
        <w:t xml:space="preserve">, solicitarea este inoportuna </w:t>
      </w:r>
      <w:proofErr w:type="spellStart"/>
      <w:r w:rsidRPr="00BD7ED6">
        <w:rPr>
          <w:rFonts w:ascii="Arial Narrow" w:eastAsia="Times-Roman, 'Times New Roman'" w:hAnsi="Arial Narrow" w:cs="Arial Narrow"/>
          <w:sz w:val="22"/>
          <w:szCs w:val="22"/>
        </w:rPr>
        <w:t>intrucat</w:t>
      </w:r>
      <w:proofErr w:type="spellEnd"/>
      <w:r w:rsidRPr="00BD7ED6">
        <w:rPr>
          <w:rFonts w:ascii="Arial Narrow" w:eastAsia="Times-Roman, 'Times New Roman'" w:hAnsi="Arial Narrow" w:cs="Arial Narrow"/>
          <w:sz w:val="22"/>
          <w:szCs w:val="22"/>
        </w:rPr>
        <w:t xml:space="preserve"> arbitrajele descriptive sunt </w:t>
      </w:r>
      <w:proofErr w:type="spellStart"/>
      <w:r w:rsidRPr="00BD7ED6">
        <w:rPr>
          <w:rFonts w:ascii="Arial Narrow" w:eastAsia="Times-Roman, 'Times New Roman'" w:hAnsi="Arial Narrow" w:cs="Arial Narrow"/>
          <w:sz w:val="22"/>
          <w:szCs w:val="22"/>
        </w:rPr>
        <w:t>prevazute</w:t>
      </w:r>
      <w:proofErr w:type="spellEnd"/>
      <w:r w:rsidRPr="00BD7ED6">
        <w:rPr>
          <w:rFonts w:ascii="Arial Narrow" w:eastAsia="Times-Roman, 'Times New Roman'" w:hAnsi="Arial Narrow" w:cs="Arial Narrow"/>
          <w:sz w:val="22"/>
          <w:szCs w:val="22"/>
        </w:rPr>
        <w:t xml:space="preserve"> deja in regulament iar </w:t>
      </w:r>
      <w:proofErr w:type="spellStart"/>
      <w:r w:rsidRPr="00BD7ED6">
        <w:rPr>
          <w:rFonts w:ascii="Arial Narrow" w:hAnsi="Arial Narrow"/>
          <w:sz w:val="22"/>
          <w:szCs w:val="22"/>
        </w:rPr>
        <w:t>raspunderea</w:t>
      </w:r>
      <w:proofErr w:type="spellEnd"/>
      <w:r w:rsidRPr="00BD7ED6">
        <w:rPr>
          <w:rFonts w:ascii="Arial Narrow" w:hAnsi="Arial Narrow"/>
          <w:sz w:val="22"/>
          <w:szCs w:val="22"/>
        </w:rPr>
        <w:t xml:space="preserve"> disciplinara a </w:t>
      </w:r>
      <w:proofErr w:type="spellStart"/>
      <w:r w:rsidRPr="00BD7ED6">
        <w:rPr>
          <w:rFonts w:ascii="Arial Narrow" w:hAnsi="Arial Narrow"/>
          <w:sz w:val="22"/>
          <w:szCs w:val="22"/>
        </w:rPr>
        <w:t>arbitriilor</w:t>
      </w:r>
      <w:proofErr w:type="spellEnd"/>
      <w:r w:rsidRPr="00BD7ED6">
        <w:rPr>
          <w:rFonts w:ascii="Arial Narrow" w:hAnsi="Arial Narrow"/>
          <w:sz w:val="22"/>
          <w:szCs w:val="22"/>
        </w:rPr>
        <w:t xml:space="preserve"> poate fi angajata in </w:t>
      </w:r>
      <w:proofErr w:type="spellStart"/>
      <w:r w:rsidRPr="00BD7ED6">
        <w:rPr>
          <w:rFonts w:ascii="Arial Narrow" w:hAnsi="Arial Narrow"/>
          <w:sz w:val="22"/>
          <w:szCs w:val="22"/>
        </w:rPr>
        <w:t>conditii</w:t>
      </w:r>
      <w:proofErr w:type="spellEnd"/>
      <w:r w:rsidRPr="00BD7ED6">
        <w:rPr>
          <w:rFonts w:ascii="Arial Narrow" w:hAnsi="Arial Narrow"/>
          <w:sz w:val="22"/>
          <w:szCs w:val="22"/>
        </w:rPr>
        <w:t xml:space="preserve"> mult mai severe </w:t>
      </w:r>
      <w:proofErr w:type="spellStart"/>
      <w:r w:rsidRPr="00BD7ED6">
        <w:rPr>
          <w:rFonts w:ascii="Arial Narrow" w:hAnsi="Arial Narrow"/>
          <w:sz w:val="22"/>
          <w:szCs w:val="22"/>
        </w:rPr>
        <w:t>decat</w:t>
      </w:r>
      <w:proofErr w:type="spellEnd"/>
      <w:r w:rsidRPr="00BD7ED6">
        <w:rPr>
          <w:rFonts w:ascii="Arial Narrow" w:hAnsi="Arial Narrow"/>
          <w:sz w:val="22"/>
          <w:szCs w:val="22"/>
        </w:rPr>
        <w:t xml:space="preserve"> cele </w:t>
      </w:r>
      <w:proofErr w:type="spellStart"/>
      <w:r w:rsidRPr="00BD7ED6">
        <w:rPr>
          <w:rFonts w:ascii="Arial Narrow" w:hAnsi="Arial Narrow"/>
          <w:sz w:val="22"/>
          <w:szCs w:val="22"/>
        </w:rPr>
        <w:t>mentionate</w:t>
      </w:r>
      <w:proofErr w:type="spellEnd"/>
      <w:r w:rsidRPr="00BD7ED6">
        <w:rPr>
          <w:rFonts w:ascii="Arial Narrow" w:hAnsi="Arial Narrow"/>
          <w:sz w:val="22"/>
          <w:szCs w:val="22"/>
        </w:rPr>
        <w:t xml:space="preserve"> in solicitare.</w:t>
      </w:r>
    </w:p>
    <w:p w14:paraId="39319D75" w14:textId="77777777" w:rsidR="001A7628" w:rsidRPr="00BD7ED6" w:rsidRDefault="001A7628" w:rsidP="001A7628">
      <w:pPr>
        <w:pStyle w:val="NoSpacing"/>
        <w:ind w:firstLine="720"/>
        <w:jc w:val="both"/>
        <w:rPr>
          <w:rFonts w:ascii="Arial Narrow" w:hAnsi="Arial Narrow"/>
          <w:sz w:val="22"/>
          <w:szCs w:val="22"/>
        </w:rPr>
      </w:pPr>
    </w:p>
    <w:p w14:paraId="3F725E75"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A </w:t>
      </w:r>
      <w:proofErr w:type="spellStart"/>
      <w:r w:rsidRPr="00BD7ED6">
        <w:rPr>
          <w:rFonts w:ascii="Arial Narrow" w:eastAsia="Times-Roman, 'Times New Roman'" w:hAnsi="Arial Narrow" w:cs="Arial Narrow"/>
          <w:b/>
          <w:bCs/>
          <w:sz w:val="22"/>
          <w:szCs w:val="22"/>
        </w:rPr>
        <w:t>sapteprezecea</w:t>
      </w:r>
      <w:proofErr w:type="spellEnd"/>
      <w:r w:rsidRPr="00BD7ED6">
        <w:rPr>
          <w:rFonts w:ascii="Arial Narrow" w:eastAsia="Times-Roman, 'Times New Roman'" w:hAnsi="Arial Narrow" w:cs="Arial Narrow"/>
          <w:b/>
          <w:bCs/>
          <w:sz w:val="22"/>
          <w:szCs w:val="22"/>
        </w:rPr>
        <w:t xml:space="preserve"> solicitare </w:t>
      </w:r>
      <w:proofErr w:type="spellStart"/>
      <w:r w:rsidRPr="00BD7ED6">
        <w:rPr>
          <w:rFonts w:ascii="Arial Narrow" w:eastAsia="Times-Roman, 'Times New Roman'" w:hAnsi="Arial Narrow" w:cs="Arial Narrow"/>
          <w:b/>
          <w:bCs/>
          <w:sz w:val="22"/>
          <w:szCs w:val="22"/>
        </w:rPr>
        <w:t>continuta</w:t>
      </w:r>
      <w:proofErr w:type="spellEnd"/>
      <w:r w:rsidRPr="00BD7ED6">
        <w:rPr>
          <w:rFonts w:ascii="Arial Narrow" w:eastAsia="Times-Roman, 'Times New Roman'" w:hAnsi="Arial Narrow" w:cs="Arial Narrow"/>
          <w:b/>
          <w:bCs/>
          <w:sz w:val="22"/>
          <w:szCs w:val="22"/>
        </w:rPr>
        <w:t xml:space="preserve"> in mesajul de protest: </w:t>
      </w:r>
    </w:p>
    <w:p w14:paraId="219E76E3" w14:textId="77777777" w:rsidR="001A7628" w:rsidRPr="00BD7ED6" w:rsidRDefault="001A7628" w:rsidP="001A7628">
      <w:pPr>
        <w:pStyle w:val="NoSpacing"/>
        <w:ind w:firstLine="720"/>
        <w:jc w:val="both"/>
        <w:rPr>
          <w:rFonts w:ascii="Arial Narrow" w:hAnsi="Arial Narrow"/>
          <w:sz w:val="22"/>
          <w:szCs w:val="22"/>
        </w:rPr>
      </w:pPr>
      <w:r w:rsidRPr="00BD7ED6">
        <w:rPr>
          <w:rFonts w:ascii="Arial Narrow" w:eastAsia="Times-Roman, 'Times New Roman'" w:hAnsi="Arial Narrow" w:cs="Arial Narrow"/>
          <w:sz w:val="22"/>
          <w:szCs w:val="22"/>
        </w:rPr>
        <w:t xml:space="preserve">17. </w:t>
      </w:r>
      <w:r w:rsidRPr="00BD7ED6">
        <w:rPr>
          <w:rFonts w:ascii="Arial Narrow" w:hAnsi="Arial Narrow"/>
          <w:sz w:val="22"/>
          <w:szCs w:val="22"/>
        </w:rPr>
        <w:t>Ridicarea interdicției de a participa ca expozant la evenimentele chinologice organizate de alte organizații de profil.</w:t>
      </w:r>
    </w:p>
    <w:p w14:paraId="5743A7C6" w14:textId="77777777" w:rsidR="001A7628" w:rsidRPr="00BD7ED6" w:rsidRDefault="001A7628" w:rsidP="001A7628">
      <w:pPr>
        <w:pStyle w:val="BodyText"/>
        <w:ind w:firstLine="720"/>
        <w:jc w:val="both"/>
        <w:rPr>
          <w:rFonts w:ascii="Arial Narrow" w:eastAsia="Times-Roman, 'Times New Roman'" w:hAnsi="Arial Narrow" w:cs="Arial Narrow"/>
          <w:sz w:val="22"/>
          <w:szCs w:val="22"/>
        </w:rPr>
      </w:pPr>
    </w:p>
    <w:p w14:paraId="59883171" w14:textId="77777777" w:rsidR="001A7628" w:rsidRPr="00BD7ED6" w:rsidRDefault="001A7628" w:rsidP="001A7628">
      <w:pPr>
        <w:pStyle w:val="NoSpacing"/>
        <w:ind w:firstLine="720"/>
        <w:jc w:val="both"/>
        <w:rPr>
          <w:rFonts w:ascii="Arial Narrow" w:eastAsia="Times-Roman, 'Times New Roman'" w:hAnsi="Arial Narrow" w:cs="Arial Narrow"/>
          <w:b/>
          <w:bCs/>
          <w:sz w:val="22"/>
          <w:szCs w:val="22"/>
        </w:rPr>
      </w:pPr>
      <w:r w:rsidRPr="00BD7ED6">
        <w:rPr>
          <w:rFonts w:ascii="Arial Narrow" w:eastAsia="Times-Roman, 'Times New Roman'" w:hAnsi="Arial Narrow" w:cs="Arial Narrow"/>
          <w:b/>
          <w:bCs/>
          <w:sz w:val="22"/>
          <w:szCs w:val="22"/>
        </w:rPr>
        <w:t xml:space="preserve">Punctul de vedere al conducerii </w:t>
      </w:r>
      <w:proofErr w:type="spellStart"/>
      <w:r w:rsidRPr="00BD7ED6">
        <w:rPr>
          <w:rFonts w:ascii="Arial Narrow" w:eastAsia="Times-Roman, 'Times New Roman'" w:hAnsi="Arial Narrow" w:cs="Arial Narrow"/>
          <w:b/>
          <w:bCs/>
          <w:sz w:val="22"/>
          <w:szCs w:val="22"/>
        </w:rPr>
        <w:t>AChR</w:t>
      </w:r>
      <w:proofErr w:type="spellEnd"/>
      <w:r w:rsidRPr="00BD7ED6">
        <w:rPr>
          <w:rFonts w:ascii="Arial Narrow" w:eastAsia="Times-Roman, 'Times New Roman'" w:hAnsi="Arial Narrow" w:cs="Arial Narrow"/>
          <w:b/>
          <w:bCs/>
          <w:sz w:val="22"/>
          <w:szCs w:val="22"/>
        </w:rPr>
        <w:t>:</w:t>
      </w:r>
    </w:p>
    <w:p w14:paraId="58DDA613"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Regulamentul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privind </w:t>
      </w:r>
      <w:proofErr w:type="spellStart"/>
      <w:r w:rsidRPr="00BD7ED6">
        <w:rPr>
          <w:rFonts w:ascii="Arial Narrow" w:eastAsia="Times-Roman, 'Times New Roman'" w:hAnsi="Arial Narrow" w:cs="Arial Narrow"/>
          <w:sz w:val="22"/>
          <w:szCs w:val="22"/>
        </w:rPr>
        <w:t>competitiile</w:t>
      </w:r>
      <w:proofErr w:type="spellEnd"/>
      <w:r w:rsidRPr="00BD7ED6">
        <w:rPr>
          <w:rFonts w:ascii="Arial Narrow" w:eastAsia="Times-Roman, 'Times New Roman'" w:hAnsi="Arial Narrow" w:cs="Arial Narrow"/>
          <w:sz w:val="22"/>
          <w:szCs w:val="22"/>
        </w:rPr>
        <w:t xml:space="preserve"> canine NU </w:t>
      </w:r>
      <w:proofErr w:type="spellStart"/>
      <w:r w:rsidRPr="00BD7ED6">
        <w:rPr>
          <w:rFonts w:ascii="Arial Narrow" w:eastAsia="Times-Roman, 'Times New Roman'" w:hAnsi="Arial Narrow" w:cs="Arial Narrow"/>
          <w:sz w:val="22"/>
          <w:szCs w:val="22"/>
        </w:rPr>
        <w:t>contine</w:t>
      </w:r>
      <w:proofErr w:type="spellEnd"/>
      <w:r w:rsidRPr="00BD7ED6">
        <w:rPr>
          <w:rFonts w:ascii="Arial Narrow" w:eastAsia="Times-Roman, 'Times New Roman'" w:hAnsi="Arial Narrow" w:cs="Arial Narrow"/>
          <w:sz w:val="22"/>
          <w:szCs w:val="22"/>
        </w:rPr>
        <w:t xml:space="preserve"> o astfel de </w:t>
      </w:r>
      <w:proofErr w:type="spellStart"/>
      <w:r w:rsidRPr="00BD7ED6">
        <w:rPr>
          <w:rFonts w:ascii="Arial Narrow" w:eastAsia="Times-Roman, 'Times New Roman'" w:hAnsi="Arial Narrow" w:cs="Arial Narrow"/>
          <w:sz w:val="22"/>
          <w:szCs w:val="22"/>
        </w:rPr>
        <w:t>interdictie</w:t>
      </w:r>
      <w:proofErr w:type="spellEnd"/>
      <w:r w:rsidRPr="00BD7ED6">
        <w:rPr>
          <w:rFonts w:ascii="Arial Narrow" w:eastAsia="Times-Roman, 'Times New Roman'" w:hAnsi="Arial Narrow" w:cs="Arial Narrow"/>
          <w:sz w:val="22"/>
          <w:szCs w:val="22"/>
        </w:rPr>
        <w:t>.</w:t>
      </w:r>
    </w:p>
    <w:p w14:paraId="4A390191" w14:textId="35942206"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In schimb, FCI si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NU recunosc </w:t>
      </w:r>
      <w:proofErr w:type="spellStart"/>
      <w:r w:rsidRPr="00BD7ED6">
        <w:rPr>
          <w:rFonts w:ascii="Arial Narrow" w:eastAsia="Times-Roman, 'Times New Roman'" w:hAnsi="Arial Narrow" w:cs="Arial Narrow"/>
          <w:sz w:val="22"/>
          <w:szCs w:val="22"/>
        </w:rPr>
        <w:t>organizatiile</w:t>
      </w:r>
      <w:proofErr w:type="spellEnd"/>
      <w:r w:rsidRPr="00BD7ED6">
        <w:rPr>
          <w:rFonts w:ascii="Arial Narrow" w:eastAsia="Times-Roman, 'Times New Roman'" w:hAnsi="Arial Narrow" w:cs="Arial Narrow"/>
          <w:sz w:val="22"/>
          <w:szCs w:val="22"/>
        </w:rPr>
        <w:t xml:space="preserve"> chinologice </w:t>
      </w:r>
      <w:proofErr w:type="spellStart"/>
      <w:r w:rsidRPr="00BD7ED6">
        <w:rPr>
          <w:rFonts w:ascii="Arial Narrow" w:eastAsia="Times-Roman, 'Times New Roman'" w:hAnsi="Arial Narrow" w:cs="Arial Narrow"/>
          <w:sz w:val="22"/>
          <w:szCs w:val="22"/>
        </w:rPr>
        <w:t>avand</w:t>
      </w:r>
      <w:proofErr w:type="spellEnd"/>
      <w:r w:rsidRPr="00BD7ED6">
        <w:rPr>
          <w:rFonts w:ascii="Arial Narrow" w:eastAsia="Times-Roman, 'Times New Roman'" w:hAnsi="Arial Narrow" w:cs="Arial Narrow"/>
          <w:sz w:val="22"/>
          <w:szCs w:val="22"/>
        </w:rPr>
        <w:t xml:space="preserve"> ca scopuri, obiective si valori care se afla in </w:t>
      </w:r>
      <w:proofErr w:type="spellStart"/>
      <w:r w:rsidRPr="00BD7ED6">
        <w:rPr>
          <w:rFonts w:ascii="Arial Narrow" w:eastAsia="Times-Roman, 'Times New Roman'" w:hAnsi="Arial Narrow" w:cs="Arial Narrow"/>
          <w:sz w:val="22"/>
          <w:szCs w:val="22"/>
        </w:rPr>
        <w:t>contradictie</w:t>
      </w:r>
      <w:proofErr w:type="spellEnd"/>
      <w:r w:rsidRPr="00BD7ED6">
        <w:rPr>
          <w:rFonts w:ascii="Arial Narrow" w:eastAsia="Times-Roman, 'Times New Roman'" w:hAnsi="Arial Narrow" w:cs="Arial Narrow"/>
          <w:sz w:val="22"/>
          <w:szCs w:val="22"/>
        </w:rPr>
        <w:t xml:space="preserve"> fundamentala cu cele ale FCI si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caci daca ar </w:t>
      </w:r>
      <w:proofErr w:type="spellStart"/>
      <w:r w:rsidRPr="00BD7ED6">
        <w:rPr>
          <w:rFonts w:ascii="Arial Narrow" w:eastAsia="Times-Roman, 'Times New Roman'" w:hAnsi="Arial Narrow" w:cs="Arial Narrow"/>
          <w:sz w:val="22"/>
          <w:szCs w:val="22"/>
        </w:rPr>
        <w:t>recunoaste</w:t>
      </w:r>
      <w:proofErr w:type="spellEnd"/>
      <w:r w:rsidRPr="00BD7ED6">
        <w:rPr>
          <w:rFonts w:ascii="Arial Narrow" w:eastAsia="Times-Roman, 'Times New Roman'" w:hAnsi="Arial Narrow" w:cs="Arial Narrow"/>
          <w:sz w:val="22"/>
          <w:szCs w:val="22"/>
        </w:rPr>
        <w:t xml:space="preserve"> astfel de </w:t>
      </w:r>
      <w:proofErr w:type="spellStart"/>
      <w:r w:rsidRPr="00BD7ED6">
        <w:rPr>
          <w:rFonts w:ascii="Arial Narrow" w:eastAsia="Times-Roman, 'Times New Roman'" w:hAnsi="Arial Narrow" w:cs="Arial Narrow"/>
          <w:sz w:val="22"/>
          <w:szCs w:val="22"/>
        </w:rPr>
        <w:t>organizatii</w:t>
      </w:r>
      <w:proofErr w:type="spellEnd"/>
      <w:r w:rsidRPr="00BD7ED6">
        <w:rPr>
          <w:rFonts w:ascii="Arial Narrow" w:eastAsia="Times-Roman, 'Times New Roman'" w:hAnsi="Arial Narrow" w:cs="Arial Narrow"/>
          <w:sz w:val="22"/>
          <w:szCs w:val="22"/>
        </w:rPr>
        <w:t xml:space="preserve"> ar </w:t>
      </w:r>
      <w:proofErr w:type="spellStart"/>
      <w:r w:rsidRPr="00BD7ED6">
        <w:rPr>
          <w:rFonts w:ascii="Arial Narrow" w:eastAsia="Times-Roman, 'Times New Roman'" w:hAnsi="Arial Narrow" w:cs="Arial Narrow"/>
          <w:sz w:val="22"/>
          <w:szCs w:val="22"/>
        </w:rPr>
        <w:t>insemna</w:t>
      </w:r>
      <w:proofErr w:type="spellEnd"/>
      <w:r w:rsidRPr="00BD7ED6">
        <w:rPr>
          <w:rFonts w:ascii="Arial Narrow" w:eastAsia="Times-Roman, 'Times New Roman'" w:hAnsi="Arial Narrow" w:cs="Arial Narrow"/>
          <w:sz w:val="22"/>
          <w:szCs w:val="22"/>
        </w:rPr>
        <w:t xml:space="preserve"> ca FCI si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sa accepte aceste </w:t>
      </w:r>
      <w:proofErr w:type="spellStart"/>
      <w:r w:rsidRPr="00BD7ED6">
        <w:rPr>
          <w:rFonts w:ascii="Arial Narrow" w:eastAsia="Times-Roman, 'Times New Roman'" w:hAnsi="Arial Narrow" w:cs="Arial Narrow"/>
          <w:sz w:val="22"/>
          <w:szCs w:val="22"/>
        </w:rPr>
        <w:t>contradictii</w:t>
      </w:r>
      <w:proofErr w:type="spellEnd"/>
      <w:r w:rsidRPr="00BD7ED6">
        <w:rPr>
          <w:rFonts w:ascii="Arial Narrow" w:eastAsia="Times-Roman, 'Times New Roman'" w:hAnsi="Arial Narrow" w:cs="Arial Narrow"/>
          <w:sz w:val="22"/>
          <w:szCs w:val="22"/>
        </w:rPr>
        <w:t xml:space="preserve"> si sa </w:t>
      </w:r>
      <w:proofErr w:type="spellStart"/>
      <w:r w:rsidRPr="00BD7ED6">
        <w:rPr>
          <w:rFonts w:ascii="Arial Narrow" w:eastAsia="Times-Roman, 'Times New Roman'" w:hAnsi="Arial Narrow" w:cs="Arial Narrow"/>
          <w:sz w:val="22"/>
          <w:szCs w:val="22"/>
        </w:rPr>
        <w:t>isi</w:t>
      </w:r>
      <w:proofErr w:type="spellEnd"/>
      <w:r w:rsidRPr="00BD7ED6">
        <w:rPr>
          <w:rFonts w:ascii="Arial Narrow" w:eastAsia="Times-Roman, 'Times New Roman'" w:hAnsi="Arial Narrow" w:cs="Arial Narrow"/>
          <w:sz w:val="22"/>
          <w:szCs w:val="22"/>
        </w:rPr>
        <w:t xml:space="preserve"> nege propriile statute si regulamente, ceea ce este inadmisibil.</w:t>
      </w:r>
    </w:p>
    <w:p w14:paraId="07FDE947" w14:textId="29392BBD" w:rsidR="001A7628" w:rsidRPr="00BD7ED6" w:rsidRDefault="001A7628" w:rsidP="001A7628">
      <w:pPr>
        <w:pStyle w:val="NoSpacing"/>
        <w:ind w:firstLine="720"/>
        <w:jc w:val="both"/>
        <w:rPr>
          <w:rFonts w:ascii="Arial Narrow" w:eastAsia="Times-Roman, 'Times New Roman'" w:hAnsi="Arial Narrow" w:cs="Arial Narrow"/>
          <w:sz w:val="22"/>
          <w:szCs w:val="22"/>
        </w:rPr>
      </w:pPr>
      <w:proofErr w:type="spellStart"/>
      <w:r w:rsidRPr="00BD7ED6">
        <w:rPr>
          <w:rFonts w:ascii="Arial Narrow" w:eastAsia="Times-Roman, 'Times New Roman'" w:hAnsi="Arial Narrow" w:cs="Arial Narrow"/>
          <w:sz w:val="22"/>
          <w:szCs w:val="22"/>
        </w:rPr>
        <w:t>Iata</w:t>
      </w:r>
      <w:proofErr w:type="spellEnd"/>
      <w:r w:rsidRPr="00BD7ED6">
        <w:rPr>
          <w:rFonts w:ascii="Arial Narrow" w:eastAsia="Times-Roman, 'Times New Roman'" w:hAnsi="Arial Narrow" w:cs="Arial Narrow"/>
          <w:sz w:val="22"/>
          <w:szCs w:val="22"/>
        </w:rPr>
        <w:t xml:space="preserve"> de ce, </w:t>
      </w:r>
      <w:proofErr w:type="spellStart"/>
      <w:r w:rsidRPr="00BD7ED6">
        <w:rPr>
          <w:rFonts w:ascii="Arial Narrow" w:eastAsia="Times-Roman, 'Times New Roman'" w:hAnsi="Arial Narrow" w:cs="Arial Narrow"/>
          <w:sz w:val="22"/>
          <w:szCs w:val="22"/>
        </w:rPr>
        <w:t>avand</w:t>
      </w:r>
      <w:proofErr w:type="spellEnd"/>
      <w:r w:rsidRPr="00BD7ED6">
        <w:rPr>
          <w:rFonts w:ascii="Arial Narrow" w:eastAsia="Times-Roman, 'Times New Roman'" w:hAnsi="Arial Narrow" w:cs="Arial Narrow"/>
          <w:sz w:val="22"/>
          <w:szCs w:val="22"/>
        </w:rPr>
        <w:t xml:space="preserve"> in vedere ca membrii membrilor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s-au angajat sa respecte statutele si regulamentele FCI si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care </w:t>
      </w:r>
      <w:proofErr w:type="spellStart"/>
      <w:r w:rsidRPr="00BD7ED6">
        <w:rPr>
          <w:rFonts w:ascii="Arial Narrow" w:eastAsia="Times-Roman, 'Times New Roman'" w:hAnsi="Arial Narrow" w:cs="Arial Narrow"/>
          <w:sz w:val="22"/>
          <w:szCs w:val="22"/>
        </w:rPr>
        <w:t>contin</w:t>
      </w:r>
      <w:proofErr w:type="spellEnd"/>
      <w:r w:rsidRPr="00BD7ED6">
        <w:rPr>
          <w:rFonts w:ascii="Arial Narrow" w:eastAsia="Times-Roman, 'Times New Roman'" w:hAnsi="Arial Narrow" w:cs="Arial Narrow"/>
          <w:sz w:val="22"/>
          <w:szCs w:val="22"/>
        </w:rPr>
        <w:t xml:space="preserve"> scopuri, obiective si valori care intra in </w:t>
      </w:r>
      <w:proofErr w:type="spellStart"/>
      <w:r w:rsidRPr="00BD7ED6">
        <w:rPr>
          <w:rFonts w:ascii="Arial Narrow" w:eastAsia="Times-Roman, 'Times New Roman'" w:hAnsi="Arial Narrow" w:cs="Arial Narrow"/>
          <w:sz w:val="22"/>
          <w:szCs w:val="22"/>
        </w:rPr>
        <w:t>contradictie</w:t>
      </w:r>
      <w:proofErr w:type="spellEnd"/>
      <w:r w:rsidRPr="00BD7ED6">
        <w:rPr>
          <w:rFonts w:ascii="Arial Narrow" w:eastAsia="Times-Roman, 'Times New Roman'" w:hAnsi="Arial Narrow" w:cs="Arial Narrow"/>
          <w:sz w:val="22"/>
          <w:szCs w:val="22"/>
        </w:rPr>
        <w:t xml:space="preserve"> fundamentala cu cele ale </w:t>
      </w:r>
      <w:proofErr w:type="spellStart"/>
      <w:r w:rsidRPr="00BD7ED6">
        <w:rPr>
          <w:rFonts w:ascii="Arial Narrow" w:eastAsia="Times-Roman, 'Times New Roman'" w:hAnsi="Arial Narrow" w:cs="Arial Narrow"/>
          <w:sz w:val="22"/>
          <w:szCs w:val="22"/>
        </w:rPr>
        <w:t>organizatiilor</w:t>
      </w:r>
      <w:proofErr w:type="spellEnd"/>
      <w:r w:rsidRPr="00BD7ED6">
        <w:rPr>
          <w:rFonts w:ascii="Arial Narrow" w:eastAsia="Times-Roman, 'Times New Roman'" w:hAnsi="Arial Narrow" w:cs="Arial Narrow"/>
          <w:sz w:val="22"/>
          <w:szCs w:val="22"/>
        </w:rPr>
        <w:t xml:space="preserve"> chinologice nerecunoscute de FCI sau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participare</w:t>
      </w:r>
      <w:r w:rsidR="00C76CB1">
        <w:rPr>
          <w:rFonts w:ascii="Arial Narrow" w:eastAsia="Times-Roman, 'Times New Roman'" w:hAnsi="Arial Narrow" w:cs="Arial Narrow"/>
          <w:sz w:val="22"/>
          <w:szCs w:val="22"/>
        </w:rPr>
        <w:t>a</w:t>
      </w:r>
      <w:r w:rsidRPr="00BD7ED6">
        <w:rPr>
          <w:rFonts w:ascii="Arial Narrow" w:eastAsia="Times-Roman, 'Times New Roman'" w:hAnsi="Arial Narrow" w:cs="Arial Narrow"/>
          <w:sz w:val="22"/>
          <w:szCs w:val="22"/>
        </w:rPr>
        <w:t xml:space="preserve"> membri</w:t>
      </w:r>
      <w:r w:rsidR="00C76CB1">
        <w:rPr>
          <w:rFonts w:ascii="Arial Narrow" w:eastAsia="Times-Roman, 'Times New Roman'" w:hAnsi="Arial Narrow" w:cs="Arial Narrow"/>
          <w:sz w:val="22"/>
          <w:szCs w:val="22"/>
        </w:rPr>
        <w:t xml:space="preserve">lor </w:t>
      </w:r>
      <w:proofErr w:type="spellStart"/>
      <w:r w:rsidRPr="00BD7ED6">
        <w:rPr>
          <w:rFonts w:ascii="Arial Narrow" w:eastAsia="Times-Roman, 'Times New Roman'" w:hAnsi="Arial Narrow" w:cs="Arial Narrow"/>
          <w:sz w:val="22"/>
          <w:szCs w:val="22"/>
        </w:rPr>
        <w:t>membrilor</w:t>
      </w:r>
      <w:proofErr w:type="spellEnd"/>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la </w:t>
      </w:r>
      <w:proofErr w:type="spellStart"/>
      <w:r w:rsidRPr="00BD7ED6">
        <w:rPr>
          <w:rFonts w:ascii="Arial Narrow" w:eastAsia="Times-Roman, 'Times New Roman'" w:hAnsi="Arial Narrow" w:cs="Arial Narrow"/>
          <w:sz w:val="22"/>
          <w:szCs w:val="22"/>
        </w:rPr>
        <w:t>competitiile</w:t>
      </w:r>
      <w:proofErr w:type="spellEnd"/>
      <w:r w:rsidRPr="00BD7ED6">
        <w:rPr>
          <w:rFonts w:ascii="Arial Narrow" w:eastAsia="Times-Roman, 'Times New Roman'" w:hAnsi="Arial Narrow" w:cs="Arial Narrow"/>
          <w:sz w:val="22"/>
          <w:szCs w:val="22"/>
        </w:rPr>
        <w:t xml:space="preserve"> canine </w:t>
      </w:r>
      <w:proofErr w:type="spellStart"/>
      <w:r w:rsidR="004F1551">
        <w:rPr>
          <w:rFonts w:ascii="Arial Narrow" w:eastAsia="Times-Roman, 'Times New Roman'" w:hAnsi="Arial Narrow" w:cs="Arial Narrow"/>
          <w:sz w:val="22"/>
          <w:szCs w:val="22"/>
        </w:rPr>
        <w:t>desfasurate</w:t>
      </w:r>
      <w:proofErr w:type="spellEnd"/>
      <w:r w:rsidRPr="00BD7ED6">
        <w:rPr>
          <w:rFonts w:ascii="Arial Narrow" w:eastAsia="Times-Roman, 'Times New Roman'" w:hAnsi="Arial Narrow" w:cs="Arial Narrow"/>
          <w:sz w:val="22"/>
          <w:szCs w:val="22"/>
        </w:rPr>
        <w:t xml:space="preserve"> de aceste </w:t>
      </w:r>
      <w:proofErr w:type="spellStart"/>
      <w:r w:rsidRPr="00BD7ED6">
        <w:rPr>
          <w:rFonts w:ascii="Arial Narrow" w:eastAsia="Times-Roman, 'Times New Roman'" w:hAnsi="Arial Narrow" w:cs="Arial Narrow"/>
          <w:sz w:val="22"/>
          <w:szCs w:val="22"/>
        </w:rPr>
        <w:t>organizatii</w:t>
      </w:r>
      <w:proofErr w:type="spellEnd"/>
      <w:r w:rsidRPr="00BD7ED6">
        <w:rPr>
          <w:rFonts w:ascii="Arial Narrow" w:eastAsia="Times-Roman, 'Times New Roman'" w:hAnsi="Arial Narrow" w:cs="Arial Narrow"/>
          <w:sz w:val="22"/>
          <w:szCs w:val="22"/>
        </w:rPr>
        <w:t xml:space="preserve"> nerecunoscute ar </w:t>
      </w:r>
      <w:proofErr w:type="spellStart"/>
      <w:r w:rsidRPr="00BD7ED6">
        <w:rPr>
          <w:rFonts w:ascii="Arial Narrow" w:eastAsia="Times-Roman, 'Times New Roman'" w:hAnsi="Arial Narrow" w:cs="Arial Narrow"/>
          <w:sz w:val="22"/>
          <w:szCs w:val="22"/>
        </w:rPr>
        <w:t>insemna</w:t>
      </w:r>
      <w:proofErr w:type="spellEnd"/>
      <w:r w:rsidRPr="00BD7ED6">
        <w:rPr>
          <w:rFonts w:ascii="Arial Narrow" w:eastAsia="Times-Roman, 'Times New Roman'" w:hAnsi="Arial Narrow" w:cs="Arial Narrow"/>
          <w:sz w:val="22"/>
          <w:szCs w:val="22"/>
        </w:rPr>
        <w:t xml:space="preserve"> ca membrii respectivi ai membrilor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sa accepte aceste </w:t>
      </w:r>
      <w:proofErr w:type="spellStart"/>
      <w:r w:rsidRPr="00BD7ED6">
        <w:rPr>
          <w:rFonts w:ascii="Arial Narrow" w:eastAsia="Times-Roman, 'Times New Roman'" w:hAnsi="Arial Narrow" w:cs="Arial Narrow"/>
          <w:sz w:val="22"/>
          <w:szCs w:val="22"/>
        </w:rPr>
        <w:t>contradictii</w:t>
      </w:r>
      <w:proofErr w:type="spellEnd"/>
      <w:r w:rsidRPr="00BD7ED6">
        <w:rPr>
          <w:rFonts w:ascii="Arial Narrow" w:eastAsia="Times-Roman, 'Times New Roman'" w:hAnsi="Arial Narrow" w:cs="Arial Narrow"/>
          <w:sz w:val="22"/>
          <w:szCs w:val="22"/>
        </w:rPr>
        <w:t xml:space="preserve"> si sa </w:t>
      </w:r>
      <w:proofErr w:type="spellStart"/>
      <w:r w:rsidRPr="00BD7ED6">
        <w:rPr>
          <w:rFonts w:ascii="Arial Narrow" w:eastAsia="Times-Roman, 'Times New Roman'" w:hAnsi="Arial Narrow" w:cs="Arial Narrow"/>
          <w:sz w:val="22"/>
          <w:szCs w:val="22"/>
        </w:rPr>
        <w:t>incalce</w:t>
      </w:r>
      <w:proofErr w:type="spellEnd"/>
      <w:r w:rsidRPr="00BD7ED6">
        <w:rPr>
          <w:rFonts w:ascii="Arial Narrow" w:eastAsia="Times-Roman, 'Times New Roman'" w:hAnsi="Arial Narrow" w:cs="Arial Narrow"/>
          <w:sz w:val="22"/>
          <w:szCs w:val="22"/>
        </w:rPr>
        <w:t xml:space="preserve"> statut</w:t>
      </w:r>
      <w:r w:rsidR="00423F84">
        <w:rPr>
          <w:rFonts w:ascii="Arial Narrow" w:eastAsia="Times-Roman, 'Times New Roman'" w:hAnsi="Arial Narrow" w:cs="Arial Narrow"/>
          <w:sz w:val="22"/>
          <w:szCs w:val="22"/>
        </w:rPr>
        <w:t>ul</w:t>
      </w:r>
      <w:r w:rsidRPr="00BD7ED6">
        <w:rPr>
          <w:rFonts w:ascii="Arial Narrow" w:eastAsia="Times-Roman, 'Times New Roman'" w:hAnsi="Arial Narrow" w:cs="Arial Narrow"/>
          <w:sz w:val="22"/>
          <w:szCs w:val="22"/>
        </w:rPr>
        <w:t xml:space="preserve"> si regulamente</w:t>
      </w:r>
      <w:r w:rsidR="00423F84">
        <w:rPr>
          <w:rFonts w:ascii="Arial Narrow" w:eastAsia="Times-Roman, 'Times New Roman'" w:hAnsi="Arial Narrow" w:cs="Arial Narrow"/>
          <w:sz w:val="22"/>
          <w:szCs w:val="22"/>
        </w:rPr>
        <w:t>le</w:t>
      </w:r>
      <w:r w:rsidRPr="00BD7ED6">
        <w:rPr>
          <w:rFonts w:ascii="Arial Narrow" w:eastAsia="Times-Roman, 'Times New Roman'" w:hAnsi="Arial Narrow" w:cs="Arial Narrow"/>
          <w:sz w:val="22"/>
          <w:szCs w:val="22"/>
        </w:rPr>
        <w:t xml:space="preserv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si FCI, ceea ce este inadmisibil.</w:t>
      </w:r>
    </w:p>
    <w:p w14:paraId="32EAF4DA"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Pentru exemplificare, prezentam mai jos </w:t>
      </w:r>
      <w:proofErr w:type="spellStart"/>
      <w:r w:rsidRPr="00BD7ED6">
        <w:rPr>
          <w:rFonts w:ascii="Arial Narrow" w:eastAsia="Times-Roman, 'Times New Roman'" w:hAnsi="Arial Narrow" w:cs="Arial Narrow"/>
          <w:sz w:val="22"/>
          <w:szCs w:val="22"/>
        </w:rPr>
        <w:t>cateva</w:t>
      </w:r>
      <w:proofErr w:type="spellEnd"/>
      <w:r w:rsidRPr="00BD7ED6">
        <w:rPr>
          <w:rFonts w:ascii="Arial Narrow" w:eastAsia="Times-Roman, 'Times New Roman'" w:hAnsi="Arial Narrow" w:cs="Arial Narrow"/>
          <w:sz w:val="22"/>
          <w:szCs w:val="22"/>
        </w:rPr>
        <w:t xml:space="preserve"> dintre </w:t>
      </w:r>
      <w:proofErr w:type="spellStart"/>
      <w:r w:rsidRPr="00BD7ED6">
        <w:rPr>
          <w:rFonts w:ascii="Arial Narrow" w:eastAsia="Times-Roman, 'Times New Roman'" w:hAnsi="Arial Narrow" w:cs="Arial Narrow"/>
          <w:sz w:val="22"/>
          <w:szCs w:val="22"/>
        </w:rPr>
        <w:t>contradictiile</w:t>
      </w:r>
      <w:proofErr w:type="spellEnd"/>
      <w:r w:rsidRPr="00BD7ED6">
        <w:rPr>
          <w:rFonts w:ascii="Arial Narrow" w:eastAsia="Times-Roman, 'Times New Roman'" w:hAnsi="Arial Narrow" w:cs="Arial Narrow"/>
          <w:sz w:val="22"/>
          <w:szCs w:val="22"/>
        </w:rPr>
        <w:t xml:space="preserve"> fundamentale dintre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 xml:space="preserve"> si Uniunea </w:t>
      </w:r>
      <w:proofErr w:type="spellStart"/>
      <w:r w:rsidRPr="00BD7ED6">
        <w:rPr>
          <w:rFonts w:ascii="Arial Narrow" w:eastAsia="Times-Roman, 'Times New Roman'" w:hAnsi="Arial Narrow" w:cs="Arial Narrow"/>
          <w:sz w:val="22"/>
          <w:szCs w:val="22"/>
        </w:rPr>
        <w:t>Chinolgoca</w:t>
      </w:r>
      <w:proofErr w:type="spellEnd"/>
      <w:r w:rsidRPr="00BD7ED6">
        <w:rPr>
          <w:rFonts w:ascii="Arial Narrow" w:eastAsia="Times-Roman, 'Times New Roman'" w:hAnsi="Arial Narrow" w:cs="Arial Narrow"/>
          <w:sz w:val="22"/>
          <w:szCs w:val="22"/>
        </w:rPr>
        <w:t xml:space="preserve"> Royal, </w:t>
      </w:r>
      <w:proofErr w:type="spellStart"/>
      <w:r w:rsidRPr="00BD7ED6">
        <w:rPr>
          <w:rFonts w:ascii="Arial Narrow" w:eastAsia="Times-Roman, 'Times New Roman'" w:hAnsi="Arial Narrow" w:cs="Arial Narrow"/>
          <w:sz w:val="22"/>
          <w:szCs w:val="22"/>
        </w:rPr>
        <w:t>organizatie</w:t>
      </w:r>
      <w:proofErr w:type="spellEnd"/>
      <w:r w:rsidRPr="00BD7ED6">
        <w:rPr>
          <w:rFonts w:ascii="Arial Narrow" w:eastAsia="Times-Roman, 'Times New Roman'" w:hAnsi="Arial Narrow" w:cs="Arial Narrow"/>
          <w:sz w:val="22"/>
          <w:szCs w:val="22"/>
        </w:rPr>
        <w:t xml:space="preserve"> nerecunoscuta de FCI si </w:t>
      </w:r>
      <w:proofErr w:type="spellStart"/>
      <w:r w:rsidRPr="00BD7ED6">
        <w:rPr>
          <w:rFonts w:ascii="Arial Narrow" w:eastAsia="Times-Roman, 'Times New Roman'" w:hAnsi="Arial Narrow" w:cs="Arial Narrow"/>
          <w:sz w:val="22"/>
          <w:szCs w:val="22"/>
        </w:rPr>
        <w:t>AChR</w:t>
      </w:r>
      <w:proofErr w:type="spellEnd"/>
      <w:r w:rsidRPr="00BD7ED6">
        <w:rPr>
          <w:rFonts w:ascii="Arial Narrow" w:eastAsia="Times-Roman, 'Times New Roman'" w:hAnsi="Arial Narrow" w:cs="Arial Narrow"/>
          <w:sz w:val="22"/>
          <w:szCs w:val="22"/>
        </w:rPr>
        <w:t>.</w:t>
      </w:r>
    </w:p>
    <w:p w14:paraId="7AC0218A" w14:textId="77777777" w:rsidR="001A7628" w:rsidRPr="00BD7ED6" w:rsidRDefault="001A7628" w:rsidP="001A7628">
      <w:pPr>
        <w:pStyle w:val="Standard"/>
        <w:widowControl w:val="0"/>
        <w:autoSpaceDE w:val="0"/>
        <w:ind w:firstLine="720"/>
        <w:jc w:val="both"/>
        <w:rPr>
          <w:rFonts w:ascii="Arial Narrow" w:eastAsia="TimesNewRomanPSMT" w:hAnsi="Arial Narrow" w:cs="TimesNewRomanPSMT"/>
          <w:b/>
          <w:bCs/>
          <w:color w:val="000000"/>
          <w:sz w:val="22"/>
          <w:szCs w:val="22"/>
        </w:rPr>
      </w:pPr>
      <w:proofErr w:type="spellStart"/>
      <w:r w:rsidRPr="00BD7ED6">
        <w:rPr>
          <w:rFonts w:ascii="Arial Narrow" w:eastAsia="TimesNewRomanPSMT" w:hAnsi="Arial Narrow" w:cs="TimesNewRomanPSMT"/>
          <w:b/>
          <w:bCs/>
          <w:color w:val="000000"/>
          <w:sz w:val="22"/>
          <w:szCs w:val="22"/>
        </w:rPr>
        <w:t>AChR</w:t>
      </w:r>
      <w:proofErr w:type="spellEnd"/>
      <w:r w:rsidRPr="00BD7ED6">
        <w:rPr>
          <w:rFonts w:ascii="Arial Narrow" w:eastAsia="TimesNewRomanPSMT" w:hAnsi="Arial Narrow" w:cs="TimesNewRomanPSMT"/>
          <w:b/>
          <w:bCs/>
          <w:color w:val="000000"/>
          <w:sz w:val="22"/>
          <w:szCs w:val="22"/>
        </w:rPr>
        <w:t xml:space="preserve"> este interesata si </w:t>
      </w:r>
      <w:proofErr w:type="spellStart"/>
      <w:r w:rsidRPr="00BD7ED6">
        <w:rPr>
          <w:rFonts w:ascii="Arial Narrow" w:eastAsia="TimesNewRomanPSMT" w:hAnsi="Arial Narrow" w:cs="TimesNewRomanPSMT"/>
          <w:b/>
          <w:bCs/>
          <w:color w:val="000000"/>
          <w:sz w:val="22"/>
          <w:szCs w:val="22"/>
        </w:rPr>
        <w:t>urmareste</w:t>
      </w:r>
      <w:proofErr w:type="spellEnd"/>
      <w:r w:rsidRPr="00BD7ED6">
        <w:rPr>
          <w:rFonts w:ascii="Arial Narrow" w:eastAsia="TimesNewRomanPSMT" w:hAnsi="Arial Narrow" w:cs="TimesNewRomanPSMT"/>
          <w:b/>
          <w:bCs/>
          <w:color w:val="000000"/>
          <w:sz w:val="22"/>
          <w:szCs w:val="22"/>
        </w:rPr>
        <w:t xml:space="preserve"> in primul </w:t>
      </w:r>
      <w:proofErr w:type="spellStart"/>
      <w:r w:rsidRPr="00BD7ED6">
        <w:rPr>
          <w:rFonts w:ascii="Arial Narrow" w:eastAsia="TimesNewRomanPSMT" w:hAnsi="Arial Narrow" w:cs="TimesNewRomanPSMT"/>
          <w:b/>
          <w:bCs/>
          <w:color w:val="000000"/>
          <w:sz w:val="22"/>
          <w:szCs w:val="22"/>
        </w:rPr>
        <w:t>rand</w:t>
      </w:r>
      <w:proofErr w:type="spellEnd"/>
      <w:r w:rsidRPr="00BD7ED6">
        <w:rPr>
          <w:rFonts w:ascii="Arial Narrow" w:eastAsia="TimesNewRomanPSMT" w:hAnsi="Arial Narrow" w:cs="TimesNewRomanPSMT"/>
          <w:b/>
          <w:bCs/>
          <w:color w:val="000000"/>
          <w:sz w:val="22"/>
          <w:szCs w:val="22"/>
        </w:rPr>
        <w:t xml:space="preserve"> asigurarea masurilor de </w:t>
      </w:r>
      <w:proofErr w:type="spellStart"/>
      <w:r w:rsidRPr="00BD7ED6">
        <w:rPr>
          <w:rFonts w:ascii="Arial Narrow" w:eastAsia="TimesNewRomanPSMT" w:hAnsi="Arial Narrow" w:cs="TimesNewRomanPSMT"/>
          <w:b/>
          <w:bCs/>
          <w:color w:val="000000"/>
          <w:sz w:val="22"/>
          <w:szCs w:val="22"/>
        </w:rPr>
        <w:t>protectie</w:t>
      </w:r>
      <w:proofErr w:type="spellEnd"/>
      <w:r w:rsidRPr="00BD7ED6">
        <w:rPr>
          <w:rFonts w:ascii="Arial Narrow" w:eastAsia="TimesNewRomanPSMT" w:hAnsi="Arial Narrow" w:cs="TimesNewRomanPSMT"/>
          <w:b/>
          <w:bCs/>
          <w:color w:val="000000"/>
          <w:sz w:val="22"/>
          <w:szCs w:val="22"/>
        </w:rPr>
        <w:t xml:space="preserve"> a </w:t>
      </w:r>
      <w:proofErr w:type="spellStart"/>
      <w:r w:rsidRPr="00BD7ED6">
        <w:rPr>
          <w:rFonts w:ascii="Arial Narrow" w:eastAsia="TimesNewRomanPSMT" w:hAnsi="Arial Narrow" w:cs="TimesNewRomanPSMT"/>
          <w:b/>
          <w:bCs/>
          <w:color w:val="000000"/>
          <w:sz w:val="22"/>
          <w:szCs w:val="22"/>
        </w:rPr>
        <w:t>cainilor</w:t>
      </w:r>
      <w:proofErr w:type="spellEnd"/>
      <w:r w:rsidRPr="00BD7ED6">
        <w:rPr>
          <w:rFonts w:ascii="Arial Narrow" w:eastAsia="TimesNewRomanPSMT" w:hAnsi="Arial Narrow" w:cs="TimesNewRomanPSMT"/>
          <w:b/>
          <w:bCs/>
          <w:color w:val="000000"/>
          <w:sz w:val="22"/>
          <w:szCs w:val="22"/>
        </w:rPr>
        <w:t xml:space="preserve">, respectiv pe cele privind </w:t>
      </w:r>
      <w:proofErr w:type="spellStart"/>
      <w:r w:rsidRPr="00BD7ED6">
        <w:rPr>
          <w:rFonts w:ascii="Arial Narrow" w:eastAsia="TimesNewRomanPSMT" w:hAnsi="Arial Narrow" w:cs="TimesNewRomanPSMT"/>
          <w:b/>
          <w:bCs/>
          <w:color w:val="000000"/>
          <w:sz w:val="22"/>
          <w:szCs w:val="22"/>
        </w:rPr>
        <w:t>bunastarea</w:t>
      </w:r>
      <w:proofErr w:type="spellEnd"/>
      <w:r w:rsidRPr="00BD7ED6">
        <w:rPr>
          <w:rFonts w:ascii="Arial Narrow" w:eastAsia="TimesNewRomanPSMT" w:hAnsi="Arial Narrow" w:cs="TimesNewRomanPSMT"/>
          <w:b/>
          <w:bCs/>
          <w:color w:val="000000"/>
          <w:sz w:val="22"/>
          <w:szCs w:val="22"/>
        </w:rPr>
        <w:t xml:space="preserve"> </w:t>
      </w:r>
      <w:proofErr w:type="spellStart"/>
      <w:r w:rsidRPr="00BD7ED6">
        <w:rPr>
          <w:rFonts w:ascii="Arial Narrow" w:eastAsia="TimesNewRomanPSMT" w:hAnsi="Arial Narrow" w:cs="TimesNewRomanPSMT"/>
          <w:b/>
          <w:bCs/>
          <w:color w:val="000000"/>
          <w:sz w:val="22"/>
          <w:szCs w:val="22"/>
        </w:rPr>
        <w:t>cainilor</w:t>
      </w:r>
      <w:proofErr w:type="spellEnd"/>
      <w:r w:rsidRPr="00BD7ED6">
        <w:rPr>
          <w:rFonts w:ascii="Arial Narrow" w:eastAsia="TimesNewRomanPSMT" w:hAnsi="Arial Narrow" w:cs="TimesNewRomanPSMT"/>
          <w:b/>
          <w:bCs/>
          <w:color w:val="000000"/>
          <w:sz w:val="22"/>
          <w:szCs w:val="22"/>
        </w:rPr>
        <w:t xml:space="preserve"> si prevenirea </w:t>
      </w:r>
      <w:proofErr w:type="spellStart"/>
      <w:r w:rsidRPr="00BD7ED6">
        <w:rPr>
          <w:rFonts w:ascii="Arial Narrow" w:eastAsia="TimesNewRomanPSMT" w:hAnsi="Arial Narrow" w:cs="TimesNewRomanPSMT"/>
          <w:b/>
          <w:bCs/>
          <w:color w:val="000000"/>
          <w:sz w:val="22"/>
          <w:szCs w:val="22"/>
        </w:rPr>
        <w:t>aplicarii</w:t>
      </w:r>
      <w:proofErr w:type="spellEnd"/>
      <w:r w:rsidRPr="00BD7ED6">
        <w:rPr>
          <w:rFonts w:ascii="Arial Narrow" w:eastAsia="TimesNewRomanPSMT" w:hAnsi="Arial Narrow" w:cs="TimesNewRomanPSMT"/>
          <w:b/>
          <w:bCs/>
          <w:color w:val="000000"/>
          <w:sz w:val="22"/>
          <w:szCs w:val="22"/>
        </w:rPr>
        <w:t xml:space="preserve"> de rele tratamente </w:t>
      </w:r>
      <w:proofErr w:type="spellStart"/>
      <w:r w:rsidRPr="00BD7ED6">
        <w:rPr>
          <w:rFonts w:ascii="Arial Narrow" w:eastAsia="TimesNewRomanPSMT" w:hAnsi="Arial Narrow" w:cs="TimesNewRomanPSMT"/>
          <w:b/>
          <w:bCs/>
          <w:color w:val="000000"/>
          <w:sz w:val="22"/>
          <w:szCs w:val="22"/>
        </w:rPr>
        <w:t>cainilor</w:t>
      </w:r>
      <w:proofErr w:type="spellEnd"/>
      <w:r w:rsidRPr="00BD7ED6">
        <w:rPr>
          <w:rFonts w:ascii="Arial Narrow" w:eastAsia="TimesNewRomanPSMT" w:hAnsi="Arial Narrow" w:cs="TimesNewRomanPSMT"/>
          <w:b/>
          <w:bCs/>
          <w:color w:val="000000"/>
          <w:sz w:val="22"/>
          <w:szCs w:val="22"/>
        </w:rPr>
        <w:t>.</w:t>
      </w:r>
    </w:p>
    <w:p w14:paraId="37D39CE0" w14:textId="3AACC723" w:rsidR="001A7628" w:rsidRPr="00BD7ED6" w:rsidRDefault="001A7628" w:rsidP="001A7628">
      <w:pPr>
        <w:pStyle w:val="Standard"/>
        <w:widowControl w:val="0"/>
        <w:autoSpaceDE w:val="0"/>
        <w:ind w:firstLine="720"/>
        <w:jc w:val="both"/>
        <w:rPr>
          <w:rFonts w:ascii="Arial Narrow" w:eastAsia="TimesNewRomanPSMT" w:hAnsi="Arial Narrow" w:cs="TimesNewRomanPSMT"/>
          <w:color w:val="000000"/>
          <w:sz w:val="22"/>
          <w:szCs w:val="22"/>
        </w:rPr>
      </w:pPr>
      <w:r w:rsidRPr="00BD7ED6">
        <w:rPr>
          <w:rFonts w:ascii="Arial Narrow" w:eastAsia="TimesNewRomanPSMT" w:hAnsi="Arial Narrow" w:cs="TimesNewRomanPSMT"/>
          <w:color w:val="000000"/>
          <w:sz w:val="22"/>
          <w:szCs w:val="22"/>
        </w:rPr>
        <w:t xml:space="preserve">Astfel, in aplicarea si respectarea </w:t>
      </w:r>
      <w:proofErr w:type="spellStart"/>
      <w:r w:rsidRPr="00BD7ED6">
        <w:rPr>
          <w:rFonts w:ascii="Arial Narrow" w:hAnsi="Arial Narrow"/>
          <w:sz w:val="22"/>
          <w:szCs w:val="22"/>
        </w:rPr>
        <w:t>Conventiei</w:t>
      </w:r>
      <w:proofErr w:type="spellEnd"/>
      <w:r w:rsidRPr="00BD7ED6">
        <w:rPr>
          <w:rFonts w:ascii="Arial Narrow" w:hAnsi="Arial Narrow"/>
          <w:sz w:val="22"/>
          <w:szCs w:val="22"/>
        </w:rPr>
        <w:t xml:space="preserve"> europene pentru </w:t>
      </w:r>
      <w:proofErr w:type="spellStart"/>
      <w:r w:rsidRPr="00BD7ED6">
        <w:rPr>
          <w:rFonts w:ascii="Arial Narrow" w:hAnsi="Arial Narrow"/>
          <w:sz w:val="22"/>
          <w:szCs w:val="22"/>
        </w:rPr>
        <w:t>protectia</w:t>
      </w:r>
      <w:proofErr w:type="spellEnd"/>
      <w:r w:rsidRPr="00BD7ED6">
        <w:rPr>
          <w:rFonts w:ascii="Arial Narrow" w:hAnsi="Arial Narrow"/>
          <w:sz w:val="22"/>
          <w:szCs w:val="22"/>
        </w:rPr>
        <w:t xml:space="preserve"> animalelor de companie, ratificata de Romania prin Legea nr. 400/2004 si pusa in aplicare prin Legea nr. 205/2004 privind </w:t>
      </w:r>
      <w:proofErr w:type="spellStart"/>
      <w:r w:rsidRPr="00BD7ED6">
        <w:rPr>
          <w:rFonts w:ascii="Arial Narrow" w:hAnsi="Arial Narrow"/>
          <w:sz w:val="22"/>
          <w:szCs w:val="22"/>
        </w:rPr>
        <w:t>protectia</w:t>
      </w:r>
      <w:proofErr w:type="spellEnd"/>
      <w:r w:rsidRPr="00BD7ED6">
        <w:rPr>
          <w:rFonts w:ascii="Arial Narrow" w:hAnsi="Arial Narrow"/>
          <w:sz w:val="22"/>
          <w:szCs w:val="22"/>
        </w:rPr>
        <w:t xml:space="preserve"> animalelor, care </w:t>
      </w:r>
      <w:proofErr w:type="spellStart"/>
      <w:r w:rsidRPr="00BD7ED6">
        <w:rPr>
          <w:rFonts w:ascii="Arial Narrow" w:hAnsi="Arial Narrow"/>
          <w:sz w:val="22"/>
          <w:szCs w:val="22"/>
        </w:rPr>
        <w:t>prevad</w:t>
      </w:r>
      <w:proofErr w:type="spellEnd"/>
      <w:r w:rsidRPr="00BD7ED6">
        <w:rPr>
          <w:rFonts w:ascii="Arial Narrow" w:hAnsi="Arial Narrow"/>
          <w:sz w:val="22"/>
          <w:szCs w:val="22"/>
        </w:rPr>
        <w:t xml:space="preserve"> in mod expres ca sunt interzise si constituie </w:t>
      </w:r>
      <w:proofErr w:type="spellStart"/>
      <w:r w:rsidRPr="00BD7ED6">
        <w:rPr>
          <w:rFonts w:ascii="Arial Narrow" w:hAnsi="Arial Narrow"/>
          <w:sz w:val="22"/>
          <w:szCs w:val="22"/>
        </w:rPr>
        <w:t>infractiune</w:t>
      </w:r>
      <w:proofErr w:type="spellEnd"/>
      <w:r w:rsidRPr="00BD7ED6">
        <w:rPr>
          <w:rFonts w:ascii="Arial Narrow" w:hAnsi="Arial Narrow"/>
          <w:sz w:val="22"/>
          <w:szCs w:val="22"/>
        </w:rPr>
        <w:t xml:space="preserve"> </w:t>
      </w:r>
      <w:proofErr w:type="spellStart"/>
      <w:r w:rsidRPr="00BD7ED6">
        <w:rPr>
          <w:rFonts w:ascii="Arial Narrow" w:hAnsi="Arial Narrow"/>
          <w:sz w:val="22"/>
          <w:szCs w:val="22"/>
        </w:rPr>
        <w:t>intervenţiile</w:t>
      </w:r>
      <w:proofErr w:type="spellEnd"/>
      <w:r w:rsidRPr="00BD7ED6">
        <w:rPr>
          <w:rFonts w:ascii="Arial Narrow" w:hAnsi="Arial Narrow"/>
          <w:sz w:val="22"/>
          <w:szCs w:val="22"/>
        </w:rPr>
        <w:t xml:space="preserve"> chirurgicale destinate modificării aspectului unui animal sau altor scopuri necurative, cum ar fi </w:t>
      </w:r>
      <w:proofErr w:type="spellStart"/>
      <w:r w:rsidRPr="00BD7ED6">
        <w:rPr>
          <w:rFonts w:ascii="Arial Narrow" w:hAnsi="Arial Narrow"/>
          <w:sz w:val="22"/>
          <w:szCs w:val="22"/>
        </w:rPr>
        <w:t>codomia</w:t>
      </w:r>
      <w:proofErr w:type="spellEnd"/>
      <w:r w:rsidRPr="00BD7ED6">
        <w:rPr>
          <w:rFonts w:ascii="Arial Narrow" w:hAnsi="Arial Narrow"/>
          <w:sz w:val="22"/>
          <w:szCs w:val="22"/>
        </w:rPr>
        <w:t xml:space="preserve">, </w:t>
      </w:r>
      <w:proofErr w:type="spellStart"/>
      <w:r w:rsidRPr="00BD7ED6">
        <w:rPr>
          <w:rFonts w:ascii="Arial Narrow" w:hAnsi="Arial Narrow"/>
          <w:sz w:val="22"/>
          <w:szCs w:val="22"/>
        </w:rPr>
        <w:t>cuparea</w:t>
      </w:r>
      <w:proofErr w:type="spellEnd"/>
      <w:r w:rsidRPr="00BD7ED6">
        <w:rPr>
          <w:rFonts w:ascii="Arial Narrow" w:hAnsi="Arial Narrow"/>
          <w:sz w:val="22"/>
          <w:szCs w:val="22"/>
        </w:rPr>
        <w:t xml:space="preserve"> urechilor,  </w:t>
      </w:r>
      <w:proofErr w:type="spellStart"/>
      <w:r w:rsidRPr="00BD7ED6">
        <w:rPr>
          <w:rFonts w:ascii="Arial Narrow" w:eastAsia="TimesNewRomanPSMT" w:hAnsi="Arial Narrow" w:cs="TimesNewRomanPSMT"/>
          <w:color w:val="000000"/>
          <w:sz w:val="22"/>
          <w:szCs w:val="22"/>
        </w:rPr>
        <w:t>AChR</w:t>
      </w:r>
      <w:proofErr w:type="spellEnd"/>
      <w:r w:rsidRPr="00BD7ED6">
        <w:rPr>
          <w:rFonts w:ascii="Arial Narrow" w:eastAsia="TimesNewRomanPSMT" w:hAnsi="Arial Narrow" w:cs="TimesNewRomanPSMT"/>
          <w:color w:val="000000"/>
          <w:sz w:val="22"/>
          <w:szCs w:val="22"/>
        </w:rPr>
        <w:t xml:space="preserve"> a adoptat reguli clare si stricte, publicate pe site-ul oficial de internet </w:t>
      </w:r>
      <w:hyperlink r:id="rId16" w:history="1">
        <w:r w:rsidRPr="00BD7ED6">
          <w:rPr>
            <w:rStyle w:val="Hyperlink"/>
            <w:rFonts w:ascii="Arial Narrow" w:eastAsia="TimesNewRomanPSMT" w:hAnsi="Arial Narrow" w:cs="TimesNewRomanPSMT"/>
            <w:sz w:val="22"/>
            <w:szCs w:val="22"/>
          </w:rPr>
          <w:t>www.ach.ro</w:t>
        </w:r>
      </w:hyperlink>
      <w:r w:rsidRPr="00BD7ED6">
        <w:rPr>
          <w:rFonts w:ascii="Arial Narrow" w:eastAsia="TimesNewRomanPSMT" w:hAnsi="Arial Narrow" w:cs="TimesNewRomanPSMT"/>
          <w:color w:val="000000"/>
          <w:sz w:val="22"/>
          <w:szCs w:val="22"/>
        </w:rPr>
        <w:t xml:space="preserve">,  </w:t>
      </w:r>
      <w:r w:rsidRPr="00BD7ED6">
        <w:rPr>
          <w:rFonts w:ascii="Arial Narrow" w:hAnsi="Arial Narrow"/>
          <w:sz w:val="22"/>
          <w:szCs w:val="22"/>
        </w:rPr>
        <w:t xml:space="preserve">pentru a preveni aplicarea de rele tratamente </w:t>
      </w:r>
      <w:proofErr w:type="spellStart"/>
      <w:r w:rsidRPr="00BD7ED6">
        <w:rPr>
          <w:rFonts w:ascii="Arial Narrow" w:hAnsi="Arial Narrow"/>
          <w:sz w:val="22"/>
          <w:szCs w:val="22"/>
        </w:rPr>
        <w:t>cainilor</w:t>
      </w:r>
      <w:proofErr w:type="spellEnd"/>
      <w:r w:rsidRPr="00BD7ED6">
        <w:rPr>
          <w:rFonts w:ascii="Arial Narrow" w:hAnsi="Arial Narrow"/>
          <w:sz w:val="22"/>
          <w:szCs w:val="22"/>
        </w:rPr>
        <w:t xml:space="preserve">, inclusiv </w:t>
      </w:r>
      <w:r w:rsidRPr="00BD7ED6">
        <w:rPr>
          <w:rFonts w:ascii="Arial Narrow" w:eastAsia="TimesNewRomanPSMT" w:hAnsi="Arial Narrow" w:cs="TimesNewRomanPSMT"/>
          <w:color w:val="000000"/>
          <w:sz w:val="22"/>
          <w:szCs w:val="22"/>
        </w:rPr>
        <w:t xml:space="preserve">cu privire la interzicerea </w:t>
      </w:r>
      <w:proofErr w:type="spellStart"/>
      <w:r w:rsidRPr="00BD7ED6">
        <w:rPr>
          <w:rFonts w:ascii="Arial Narrow" w:eastAsia="TimesNewRomanPSMT" w:hAnsi="Arial Narrow" w:cs="TimesNewRomanPSMT"/>
          <w:color w:val="000000"/>
          <w:sz w:val="22"/>
          <w:szCs w:val="22"/>
        </w:rPr>
        <w:t>inscrierii</w:t>
      </w:r>
      <w:proofErr w:type="spellEnd"/>
      <w:r w:rsidRPr="00BD7ED6">
        <w:rPr>
          <w:rFonts w:ascii="Arial Narrow" w:eastAsia="TimesNewRomanPSMT" w:hAnsi="Arial Narrow" w:cs="TimesNewRomanPSMT"/>
          <w:color w:val="000000"/>
          <w:sz w:val="22"/>
          <w:szCs w:val="22"/>
        </w:rPr>
        <w:t xml:space="preserve"> si a </w:t>
      </w:r>
      <w:proofErr w:type="spellStart"/>
      <w:r w:rsidRPr="00BD7ED6">
        <w:rPr>
          <w:rFonts w:ascii="Arial Narrow" w:eastAsia="TimesNewRomanPSMT" w:hAnsi="Arial Narrow" w:cs="TimesNewRomanPSMT"/>
          <w:color w:val="000000"/>
          <w:sz w:val="22"/>
          <w:szCs w:val="22"/>
        </w:rPr>
        <w:t>participarii</w:t>
      </w:r>
      <w:proofErr w:type="spellEnd"/>
      <w:r w:rsidRPr="00BD7ED6">
        <w:rPr>
          <w:rFonts w:ascii="Arial Narrow" w:eastAsia="TimesNewRomanPSMT" w:hAnsi="Arial Narrow" w:cs="TimesNewRomanPSMT"/>
          <w:color w:val="000000"/>
          <w:sz w:val="22"/>
          <w:szCs w:val="22"/>
        </w:rPr>
        <w:t xml:space="preserve"> in toate </w:t>
      </w:r>
      <w:proofErr w:type="spellStart"/>
      <w:r w:rsidRPr="00BD7ED6">
        <w:rPr>
          <w:rFonts w:ascii="Arial Narrow" w:eastAsia="TimesNewRomanPSMT" w:hAnsi="Arial Narrow" w:cs="TimesNewRomanPSMT"/>
          <w:color w:val="000000"/>
          <w:sz w:val="22"/>
          <w:szCs w:val="22"/>
        </w:rPr>
        <w:t>competiiile</w:t>
      </w:r>
      <w:proofErr w:type="spellEnd"/>
      <w:r w:rsidRPr="00BD7ED6">
        <w:rPr>
          <w:rFonts w:ascii="Arial Narrow" w:eastAsia="TimesNewRomanPSMT" w:hAnsi="Arial Narrow" w:cs="TimesNewRomanPSMT"/>
          <w:color w:val="000000"/>
          <w:sz w:val="22"/>
          <w:szCs w:val="22"/>
        </w:rPr>
        <w:t xml:space="preserve"> canine si evenimentele chinologice organizate sub egida sa a </w:t>
      </w:r>
      <w:proofErr w:type="spellStart"/>
      <w:r w:rsidRPr="00BD7ED6">
        <w:rPr>
          <w:rFonts w:ascii="Arial Narrow" w:eastAsia="TimesNewRomanPSMT" w:hAnsi="Arial Narrow" w:cs="TimesNewRomanPSMT"/>
          <w:color w:val="000000"/>
          <w:sz w:val="22"/>
          <w:szCs w:val="22"/>
        </w:rPr>
        <w:t>cainilor</w:t>
      </w:r>
      <w:proofErr w:type="spellEnd"/>
      <w:r w:rsidRPr="00BD7ED6">
        <w:rPr>
          <w:rFonts w:ascii="Arial Narrow" w:eastAsia="TimesNewRomanPSMT" w:hAnsi="Arial Narrow" w:cs="TimesNewRomanPSMT"/>
          <w:color w:val="000000"/>
          <w:sz w:val="22"/>
          <w:szCs w:val="22"/>
        </w:rPr>
        <w:t xml:space="preserve"> care prezinta urechile sau cozile </w:t>
      </w:r>
      <w:proofErr w:type="spellStart"/>
      <w:r w:rsidRPr="00BD7ED6">
        <w:rPr>
          <w:rFonts w:ascii="Arial Narrow" w:eastAsia="TimesNewRomanPSMT" w:hAnsi="Arial Narrow" w:cs="TimesNewRomanPSMT"/>
          <w:color w:val="000000"/>
          <w:sz w:val="22"/>
          <w:szCs w:val="22"/>
        </w:rPr>
        <w:t>cupate</w:t>
      </w:r>
      <w:proofErr w:type="spellEnd"/>
      <w:r w:rsidRPr="00BD7ED6">
        <w:rPr>
          <w:rFonts w:ascii="Arial Narrow" w:eastAsia="TimesNewRomanPSMT" w:hAnsi="Arial Narrow" w:cs="TimesNewRomanPSMT"/>
          <w:color w:val="000000"/>
          <w:sz w:val="22"/>
          <w:szCs w:val="22"/>
        </w:rPr>
        <w:t xml:space="preserve"> din alte considerente </w:t>
      </w:r>
      <w:proofErr w:type="spellStart"/>
      <w:r w:rsidRPr="00BD7ED6">
        <w:rPr>
          <w:rFonts w:ascii="Arial Narrow" w:eastAsia="TimesNewRomanPSMT" w:hAnsi="Arial Narrow" w:cs="TimesNewRomanPSMT"/>
          <w:color w:val="000000"/>
          <w:sz w:val="22"/>
          <w:szCs w:val="22"/>
        </w:rPr>
        <w:t>decat</w:t>
      </w:r>
      <w:proofErr w:type="spellEnd"/>
      <w:r w:rsidRPr="00BD7ED6">
        <w:rPr>
          <w:rFonts w:ascii="Arial Narrow" w:eastAsia="TimesNewRomanPSMT" w:hAnsi="Arial Narrow" w:cs="TimesNewRomanPSMT"/>
          <w:color w:val="000000"/>
          <w:sz w:val="22"/>
          <w:szCs w:val="22"/>
        </w:rPr>
        <w:t xml:space="preserve"> cele curative.</w:t>
      </w:r>
    </w:p>
    <w:p w14:paraId="509E7C3D" w14:textId="20A56D34" w:rsidR="001A7628" w:rsidRPr="00BD7ED6" w:rsidRDefault="001A7628" w:rsidP="004F1551">
      <w:pPr>
        <w:pStyle w:val="Standard"/>
        <w:widowControl w:val="0"/>
        <w:autoSpaceDE w:val="0"/>
        <w:ind w:firstLine="720"/>
        <w:jc w:val="both"/>
        <w:rPr>
          <w:rFonts w:ascii="Arial Narrow" w:eastAsia="TimesNewRomanPSMT" w:hAnsi="Arial Narrow" w:cs="TimesNewRomanPSMT"/>
          <w:color w:val="000000"/>
          <w:sz w:val="22"/>
          <w:szCs w:val="22"/>
        </w:rPr>
      </w:pPr>
      <w:r w:rsidRPr="00BD7ED6">
        <w:rPr>
          <w:rFonts w:ascii="Arial Narrow" w:eastAsia="TimesNewRomanPSMT" w:hAnsi="Arial Narrow" w:cs="TimesNewRomanPSMT"/>
          <w:color w:val="000000"/>
          <w:sz w:val="22"/>
          <w:szCs w:val="22"/>
        </w:rPr>
        <w:t xml:space="preserve">In schimb, </w:t>
      </w:r>
      <w:proofErr w:type="spellStart"/>
      <w:r w:rsidRPr="00BD7ED6">
        <w:rPr>
          <w:rFonts w:ascii="Arial Narrow" w:eastAsia="TimesNewRomanPSMT" w:hAnsi="Arial Narrow" w:cs="TimesNewRomanPSMT"/>
          <w:color w:val="000000"/>
          <w:sz w:val="22"/>
          <w:szCs w:val="22"/>
        </w:rPr>
        <w:t>UChR</w:t>
      </w:r>
      <w:proofErr w:type="spellEnd"/>
      <w:r w:rsidRPr="00BD7ED6">
        <w:rPr>
          <w:rFonts w:ascii="Arial Narrow" w:eastAsia="TimesNewRomanPSMT" w:hAnsi="Arial Narrow" w:cs="TimesNewRomanPSMT"/>
          <w:color w:val="000000"/>
          <w:sz w:val="22"/>
          <w:szCs w:val="22"/>
        </w:rPr>
        <w:t xml:space="preserve"> permite </w:t>
      </w:r>
      <w:proofErr w:type="spellStart"/>
      <w:r w:rsidRPr="00BD7ED6">
        <w:rPr>
          <w:rFonts w:ascii="Arial Narrow" w:eastAsia="TimesNewRomanPSMT" w:hAnsi="Arial Narrow" w:cs="TimesNewRomanPSMT"/>
          <w:color w:val="000000"/>
          <w:sz w:val="22"/>
          <w:szCs w:val="22"/>
        </w:rPr>
        <w:t>fara</w:t>
      </w:r>
      <w:proofErr w:type="spellEnd"/>
      <w:r w:rsidRPr="00BD7ED6">
        <w:rPr>
          <w:rFonts w:ascii="Arial Narrow" w:eastAsia="TimesNewRomanPSMT" w:hAnsi="Arial Narrow" w:cs="TimesNewRomanPSMT"/>
          <w:color w:val="000000"/>
          <w:sz w:val="22"/>
          <w:szCs w:val="22"/>
        </w:rPr>
        <w:t xml:space="preserve"> nicio </w:t>
      </w:r>
      <w:proofErr w:type="spellStart"/>
      <w:r w:rsidRPr="00BD7ED6">
        <w:rPr>
          <w:rFonts w:ascii="Arial Narrow" w:eastAsia="TimesNewRomanPSMT" w:hAnsi="Arial Narrow" w:cs="TimesNewRomanPSMT"/>
          <w:color w:val="000000"/>
          <w:sz w:val="22"/>
          <w:szCs w:val="22"/>
        </w:rPr>
        <w:t>restrictie</w:t>
      </w:r>
      <w:proofErr w:type="spellEnd"/>
      <w:r w:rsidRPr="00BD7ED6">
        <w:rPr>
          <w:rFonts w:ascii="Arial Narrow" w:eastAsia="TimesNewRomanPSMT" w:hAnsi="Arial Narrow" w:cs="TimesNewRomanPSMT"/>
          <w:color w:val="000000"/>
          <w:sz w:val="22"/>
          <w:szCs w:val="22"/>
        </w:rPr>
        <w:t xml:space="preserve"> </w:t>
      </w:r>
      <w:proofErr w:type="spellStart"/>
      <w:r w:rsidRPr="00BD7ED6">
        <w:rPr>
          <w:rFonts w:ascii="Arial Narrow" w:eastAsia="TimesNewRomanPSMT" w:hAnsi="Arial Narrow" w:cs="TimesNewRomanPSMT"/>
          <w:color w:val="000000"/>
          <w:sz w:val="22"/>
          <w:szCs w:val="22"/>
        </w:rPr>
        <w:t>inscrierea</w:t>
      </w:r>
      <w:proofErr w:type="spellEnd"/>
      <w:r w:rsidRPr="00BD7ED6">
        <w:rPr>
          <w:rFonts w:ascii="Arial Narrow" w:eastAsia="TimesNewRomanPSMT" w:hAnsi="Arial Narrow" w:cs="TimesNewRomanPSMT"/>
          <w:color w:val="000000"/>
          <w:sz w:val="22"/>
          <w:szCs w:val="22"/>
        </w:rPr>
        <w:t xml:space="preserve"> si participarea </w:t>
      </w:r>
      <w:proofErr w:type="spellStart"/>
      <w:r w:rsidRPr="00BD7ED6">
        <w:rPr>
          <w:rFonts w:ascii="Arial Narrow" w:eastAsia="TimesNewRomanPSMT" w:hAnsi="Arial Narrow" w:cs="TimesNewRomanPSMT"/>
          <w:color w:val="000000"/>
          <w:sz w:val="22"/>
          <w:szCs w:val="22"/>
        </w:rPr>
        <w:t>cainilor</w:t>
      </w:r>
      <w:proofErr w:type="spellEnd"/>
      <w:r w:rsidRPr="00BD7ED6">
        <w:rPr>
          <w:rFonts w:ascii="Arial Narrow" w:eastAsia="TimesNewRomanPSMT" w:hAnsi="Arial Narrow" w:cs="TimesNewRomanPSMT"/>
          <w:color w:val="000000"/>
          <w:sz w:val="22"/>
          <w:szCs w:val="22"/>
        </w:rPr>
        <w:t xml:space="preserve"> ce prezinta urechile sau cozile </w:t>
      </w:r>
      <w:proofErr w:type="spellStart"/>
      <w:r w:rsidRPr="00BD7ED6">
        <w:rPr>
          <w:rFonts w:ascii="Arial Narrow" w:eastAsia="TimesNewRomanPSMT" w:hAnsi="Arial Narrow" w:cs="TimesNewRomanPSMT"/>
          <w:color w:val="000000"/>
          <w:sz w:val="22"/>
          <w:szCs w:val="22"/>
        </w:rPr>
        <w:t>cupate</w:t>
      </w:r>
      <w:proofErr w:type="spellEnd"/>
      <w:r w:rsidRPr="00BD7ED6">
        <w:rPr>
          <w:rFonts w:ascii="Arial Narrow" w:eastAsia="TimesNewRomanPSMT" w:hAnsi="Arial Narrow" w:cs="TimesNewRomanPSMT"/>
          <w:color w:val="000000"/>
          <w:sz w:val="22"/>
          <w:szCs w:val="22"/>
        </w:rPr>
        <w:t xml:space="preserve"> din alte considerente </w:t>
      </w:r>
      <w:proofErr w:type="spellStart"/>
      <w:r w:rsidRPr="00BD7ED6">
        <w:rPr>
          <w:rFonts w:ascii="Arial Narrow" w:eastAsia="TimesNewRomanPSMT" w:hAnsi="Arial Narrow" w:cs="TimesNewRomanPSMT"/>
          <w:color w:val="000000"/>
          <w:sz w:val="22"/>
          <w:szCs w:val="22"/>
        </w:rPr>
        <w:t>decat</w:t>
      </w:r>
      <w:proofErr w:type="spellEnd"/>
      <w:r w:rsidRPr="00BD7ED6">
        <w:rPr>
          <w:rFonts w:ascii="Arial Narrow" w:eastAsia="TimesNewRomanPSMT" w:hAnsi="Arial Narrow" w:cs="TimesNewRomanPSMT"/>
          <w:color w:val="000000"/>
          <w:sz w:val="22"/>
          <w:szCs w:val="22"/>
        </w:rPr>
        <w:t xml:space="preserve"> cele curative la </w:t>
      </w:r>
      <w:proofErr w:type="spellStart"/>
      <w:r w:rsidRPr="00BD7ED6">
        <w:rPr>
          <w:rFonts w:ascii="Arial Narrow" w:eastAsia="TimesNewRomanPSMT" w:hAnsi="Arial Narrow" w:cs="TimesNewRomanPSMT"/>
          <w:color w:val="000000"/>
          <w:sz w:val="22"/>
          <w:szCs w:val="22"/>
        </w:rPr>
        <w:t>competitiile</w:t>
      </w:r>
      <w:proofErr w:type="spellEnd"/>
      <w:r w:rsidRPr="00BD7ED6">
        <w:rPr>
          <w:rFonts w:ascii="Arial Narrow" w:eastAsia="TimesNewRomanPSMT" w:hAnsi="Arial Narrow" w:cs="TimesNewRomanPSMT"/>
          <w:color w:val="000000"/>
          <w:sz w:val="22"/>
          <w:szCs w:val="22"/>
        </w:rPr>
        <w:t xml:space="preserve"> chinologice organizate de aceasta, </w:t>
      </w:r>
      <w:proofErr w:type="spellStart"/>
      <w:r w:rsidRPr="00BD7ED6">
        <w:rPr>
          <w:rFonts w:ascii="Arial Narrow" w:eastAsia="TimesNewRomanPSMT" w:hAnsi="Arial Narrow" w:cs="TimesNewRomanPSMT"/>
          <w:color w:val="000000"/>
          <w:sz w:val="22"/>
          <w:szCs w:val="22"/>
        </w:rPr>
        <w:t>incuranjand</w:t>
      </w:r>
      <w:proofErr w:type="spellEnd"/>
      <w:r w:rsidRPr="00BD7ED6">
        <w:rPr>
          <w:rFonts w:ascii="Arial Narrow" w:eastAsia="TimesNewRomanPSMT" w:hAnsi="Arial Narrow" w:cs="TimesNewRomanPSMT"/>
          <w:color w:val="000000"/>
          <w:sz w:val="22"/>
          <w:szCs w:val="22"/>
        </w:rPr>
        <w:t xml:space="preserve"> astfel proprietarii si </w:t>
      </w:r>
      <w:proofErr w:type="spellStart"/>
      <w:r w:rsidRPr="00BD7ED6">
        <w:rPr>
          <w:rFonts w:ascii="Arial Narrow" w:eastAsia="TimesNewRomanPSMT" w:hAnsi="Arial Narrow" w:cs="TimesNewRomanPSMT"/>
          <w:color w:val="000000"/>
          <w:sz w:val="22"/>
          <w:szCs w:val="22"/>
        </w:rPr>
        <w:t>detinatorii</w:t>
      </w:r>
      <w:proofErr w:type="spellEnd"/>
      <w:r w:rsidRPr="00BD7ED6">
        <w:rPr>
          <w:rFonts w:ascii="Arial Narrow" w:eastAsia="TimesNewRomanPSMT" w:hAnsi="Arial Narrow" w:cs="TimesNewRomanPSMT"/>
          <w:color w:val="000000"/>
          <w:sz w:val="22"/>
          <w:szCs w:val="22"/>
        </w:rPr>
        <w:t xml:space="preserve"> acestor </w:t>
      </w:r>
      <w:proofErr w:type="spellStart"/>
      <w:r w:rsidRPr="00BD7ED6">
        <w:rPr>
          <w:rFonts w:ascii="Arial Narrow" w:eastAsia="TimesNewRomanPSMT" w:hAnsi="Arial Narrow" w:cs="TimesNewRomanPSMT"/>
          <w:color w:val="000000"/>
          <w:sz w:val="22"/>
          <w:szCs w:val="22"/>
        </w:rPr>
        <w:t>caini</w:t>
      </w:r>
      <w:proofErr w:type="spellEnd"/>
      <w:r w:rsidRPr="00BD7ED6">
        <w:rPr>
          <w:rFonts w:ascii="Arial Narrow" w:eastAsia="TimesNewRomanPSMT" w:hAnsi="Arial Narrow" w:cs="TimesNewRomanPSMT"/>
          <w:color w:val="000000"/>
          <w:sz w:val="22"/>
          <w:szCs w:val="22"/>
        </w:rPr>
        <w:t xml:space="preserve"> sa le aplice acestora rele tratamente, </w:t>
      </w:r>
      <w:proofErr w:type="spellStart"/>
      <w:r w:rsidRPr="00BD7ED6">
        <w:rPr>
          <w:rFonts w:ascii="Arial Narrow" w:eastAsia="TimesNewRomanPSMT" w:hAnsi="Arial Narrow" w:cs="TimesNewRomanPSMT"/>
          <w:color w:val="000000"/>
          <w:sz w:val="22"/>
          <w:szCs w:val="22"/>
        </w:rPr>
        <w:t>asa</w:t>
      </w:r>
      <w:proofErr w:type="spellEnd"/>
      <w:r w:rsidRPr="00BD7ED6">
        <w:rPr>
          <w:rFonts w:ascii="Arial Narrow" w:eastAsia="TimesNewRomanPSMT" w:hAnsi="Arial Narrow" w:cs="TimesNewRomanPSMT"/>
          <w:color w:val="000000"/>
          <w:sz w:val="22"/>
          <w:szCs w:val="22"/>
        </w:rPr>
        <w:t xml:space="preserve"> cum sunt acestea </w:t>
      </w:r>
      <w:proofErr w:type="spellStart"/>
      <w:r w:rsidRPr="00BD7ED6">
        <w:rPr>
          <w:rFonts w:ascii="Arial Narrow" w:eastAsia="TimesNewRomanPSMT" w:hAnsi="Arial Narrow" w:cs="TimesNewRomanPSMT"/>
          <w:color w:val="000000"/>
          <w:sz w:val="22"/>
          <w:szCs w:val="22"/>
        </w:rPr>
        <w:t>prevazute</w:t>
      </w:r>
      <w:proofErr w:type="spellEnd"/>
      <w:r w:rsidRPr="00BD7ED6">
        <w:rPr>
          <w:rFonts w:ascii="Arial Narrow" w:eastAsia="TimesNewRomanPSMT" w:hAnsi="Arial Narrow" w:cs="TimesNewRomanPSMT"/>
          <w:color w:val="000000"/>
          <w:sz w:val="22"/>
          <w:szCs w:val="22"/>
        </w:rPr>
        <w:t xml:space="preserve"> de </w:t>
      </w:r>
      <w:proofErr w:type="spellStart"/>
      <w:r w:rsidRPr="00BD7ED6">
        <w:rPr>
          <w:rFonts w:ascii="Arial Narrow" w:eastAsia="TimesNewRomanPSMT" w:hAnsi="Arial Narrow" w:cs="TimesNewRomanPSMT"/>
          <w:color w:val="000000"/>
          <w:sz w:val="22"/>
          <w:szCs w:val="22"/>
        </w:rPr>
        <w:t>dispozitiile</w:t>
      </w:r>
      <w:proofErr w:type="spellEnd"/>
      <w:r w:rsidRPr="00BD7ED6">
        <w:rPr>
          <w:rFonts w:ascii="Arial Narrow" w:eastAsia="TimesNewRomanPSMT" w:hAnsi="Arial Narrow" w:cs="TimesNewRomanPSMT"/>
          <w:color w:val="000000"/>
          <w:sz w:val="22"/>
          <w:szCs w:val="22"/>
        </w:rPr>
        <w:t xml:space="preserve"> art. 6 alin. 1 lit. i din Legea nr. 205/2004</w:t>
      </w:r>
    </w:p>
    <w:p w14:paraId="6B1120ED" w14:textId="6A72A0DE" w:rsidR="001A7628" w:rsidRPr="00BD7ED6" w:rsidRDefault="001A7628" w:rsidP="001A7628">
      <w:pPr>
        <w:pStyle w:val="Standard"/>
        <w:widowControl w:val="0"/>
        <w:autoSpaceDE w:val="0"/>
        <w:ind w:firstLine="720"/>
        <w:jc w:val="both"/>
        <w:rPr>
          <w:rFonts w:ascii="Arial Narrow" w:eastAsia="TimesNewRomanPSMT" w:hAnsi="Arial Narrow" w:cs="TimesNewRomanPSMT"/>
          <w:color w:val="000000"/>
          <w:sz w:val="22"/>
          <w:szCs w:val="22"/>
        </w:rPr>
      </w:pPr>
      <w:r w:rsidRPr="00BD7ED6">
        <w:rPr>
          <w:rFonts w:ascii="Arial Narrow" w:eastAsia="TimesNewRomanPSMT" w:hAnsi="Arial Narrow" w:cs="TimesNewRomanPSMT"/>
          <w:color w:val="000000"/>
          <w:sz w:val="22"/>
          <w:szCs w:val="22"/>
        </w:rPr>
        <w:t xml:space="preserve">Mai mult </w:t>
      </w:r>
      <w:proofErr w:type="spellStart"/>
      <w:r w:rsidRPr="00BD7ED6">
        <w:rPr>
          <w:rFonts w:ascii="Arial Narrow" w:eastAsia="TimesNewRomanPSMT" w:hAnsi="Arial Narrow" w:cs="TimesNewRomanPSMT"/>
          <w:color w:val="000000"/>
          <w:sz w:val="22"/>
          <w:szCs w:val="22"/>
        </w:rPr>
        <w:t>decat</w:t>
      </w:r>
      <w:proofErr w:type="spellEnd"/>
      <w:r w:rsidRPr="00BD7ED6">
        <w:rPr>
          <w:rFonts w:ascii="Arial Narrow" w:eastAsia="TimesNewRomanPSMT" w:hAnsi="Arial Narrow" w:cs="TimesNewRomanPSMT"/>
          <w:color w:val="000000"/>
          <w:sz w:val="22"/>
          <w:szCs w:val="22"/>
        </w:rPr>
        <w:t xml:space="preserve"> </w:t>
      </w:r>
      <w:proofErr w:type="spellStart"/>
      <w:r w:rsidRPr="00BD7ED6">
        <w:rPr>
          <w:rFonts w:ascii="Arial Narrow" w:eastAsia="TimesNewRomanPSMT" w:hAnsi="Arial Narrow" w:cs="TimesNewRomanPSMT"/>
          <w:color w:val="000000"/>
          <w:sz w:val="22"/>
          <w:szCs w:val="22"/>
        </w:rPr>
        <w:t>atat</w:t>
      </w:r>
      <w:proofErr w:type="spellEnd"/>
      <w:r w:rsidRPr="00BD7ED6">
        <w:rPr>
          <w:rFonts w:ascii="Arial Narrow" w:eastAsia="TimesNewRomanPSMT" w:hAnsi="Arial Narrow" w:cs="TimesNewRomanPSMT"/>
          <w:color w:val="000000"/>
          <w:sz w:val="22"/>
          <w:szCs w:val="22"/>
        </w:rPr>
        <w:t xml:space="preserve">, in cursul anului 2022, in totala </w:t>
      </w:r>
      <w:proofErr w:type="spellStart"/>
      <w:r w:rsidRPr="00BD7ED6">
        <w:rPr>
          <w:rFonts w:ascii="Arial Narrow" w:eastAsia="TimesNewRomanPSMT" w:hAnsi="Arial Narrow" w:cs="TimesNewRomanPSMT"/>
          <w:color w:val="000000"/>
          <w:sz w:val="22"/>
          <w:szCs w:val="22"/>
        </w:rPr>
        <w:t>contradictie</w:t>
      </w:r>
      <w:proofErr w:type="spellEnd"/>
      <w:r w:rsidRPr="00BD7ED6">
        <w:rPr>
          <w:rFonts w:ascii="Arial Narrow" w:eastAsia="TimesNewRomanPSMT" w:hAnsi="Arial Narrow" w:cs="TimesNewRomanPSMT"/>
          <w:color w:val="000000"/>
          <w:sz w:val="22"/>
          <w:szCs w:val="22"/>
        </w:rPr>
        <w:t xml:space="preserve"> cu prevederile </w:t>
      </w:r>
      <w:proofErr w:type="spellStart"/>
      <w:r w:rsidRPr="00BD7ED6">
        <w:rPr>
          <w:rFonts w:ascii="Arial Narrow" w:hAnsi="Arial Narrow"/>
          <w:sz w:val="22"/>
          <w:szCs w:val="22"/>
        </w:rPr>
        <w:t>Conventiei</w:t>
      </w:r>
      <w:proofErr w:type="spellEnd"/>
      <w:r w:rsidRPr="00BD7ED6">
        <w:rPr>
          <w:rFonts w:ascii="Arial Narrow" w:hAnsi="Arial Narrow"/>
          <w:sz w:val="22"/>
          <w:szCs w:val="22"/>
        </w:rPr>
        <w:t xml:space="preserve"> europene pentru </w:t>
      </w:r>
      <w:proofErr w:type="spellStart"/>
      <w:r w:rsidRPr="00BD7ED6">
        <w:rPr>
          <w:rFonts w:ascii="Arial Narrow" w:hAnsi="Arial Narrow"/>
          <w:sz w:val="22"/>
          <w:szCs w:val="22"/>
        </w:rPr>
        <w:t>protectia</w:t>
      </w:r>
      <w:proofErr w:type="spellEnd"/>
      <w:r w:rsidRPr="00BD7ED6">
        <w:rPr>
          <w:rFonts w:ascii="Arial Narrow" w:hAnsi="Arial Narrow"/>
          <w:sz w:val="22"/>
          <w:szCs w:val="22"/>
        </w:rPr>
        <w:t xml:space="preserve"> animalelor de companie si cu principiile generale de asigurare a </w:t>
      </w:r>
      <w:proofErr w:type="spellStart"/>
      <w:r w:rsidRPr="00BD7ED6">
        <w:rPr>
          <w:rFonts w:ascii="Arial Narrow" w:hAnsi="Arial Narrow"/>
          <w:sz w:val="22"/>
          <w:szCs w:val="22"/>
        </w:rPr>
        <w:t>bunastarii</w:t>
      </w:r>
      <w:proofErr w:type="spellEnd"/>
      <w:r w:rsidRPr="00BD7ED6">
        <w:rPr>
          <w:rFonts w:ascii="Arial Narrow" w:hAnsi="Arial Narrow"/>
          <w:sz w:val="22"/>
          <w:szCs w:val="22"/>
        </w:rPr>
        <w:t xml:space="preserve"> </w:t>
      </w:r>
      <w:proofErr w:type="spellStart"/>
      <w:r w:rsidRPr="00BD7ED6">
        <w:rPr>
          <w:rFonts w:ascii="Arial Narrow" w:hAnsi="Arial Narrow"/>
          <w:sz w:val="22"/>
          <w:szCs w:val="22"/>
        </w:rPr>
        <w:t>animanelor</w:t>
      </w:r>
      <w:proofErr w:type="spellEnd"/>
      <w:r w:rsidRPr="00BD7ED6">
        <w:rPr>
          <w:rFonts w:ascii="Arial Narrow" w:hAnsi="Arial Narrow"/>
          <w:sz w:val="22"/>
          <w:szCs w:val="22"/>
        </w:rPr>
        <w:t xml:space="preserve"> si de neaplicare a relelor tratamente asupra acestora,</w:t>
      </w:r>
      <w:r w:rsidRPr="00BD7ED6">
        <w:rPr>
          <w:rFonts w:ascii="Arial Narrow" w:eastAsia="TimesNewRomanPSMT" w:hAnsi="Arial Narrow" w:cs="TimesNewRomanPSMT"/>
          <w:color w:val="000000"/>
          <w:sz w:val="22"/>
          <w:szCs w:val="22"/>
        </w:rPr>
        <w:t xml:space="preserve">  </w:t>
      </w:r>
      <w:proofErr w:type="spellStart"/>
      <w:r w:rsidRPr="00BD7ED6">
        <w:rPr>
          <w:rFonts w:ascii="Arial Narrow" w:eastAsia="TimesNewRomanPSMT" w:hAnsi="Arial Narrow" w:cs="TimesNewRomanPSMT"/>
          <w:color w:val="000000"/>
          <w:sz w:val="22"/>
          <w:szCs w:val="22"/>
        </w:rPr>
        <w:t>UChR</w:t>
      </w:r>
      <w:proofErr w:type="spellEnd"/>
      <w:r w:rsidRPr="00BD7ED6">
        <w:rPr>
          <w:rFonts w:ascii="Arial Narrow" w:eastAsia="TimesNewRomanPSMT" w:hAnsi="Arial Narrow" w:cs="TimesNewRomanPSMT"/>
          <w:color w:val="000000"/>
          <w:sz w:val="22"/>
          <w:szCs w:val="22"/>
        </w:rPr>
        <w:t xml:space="preserve"> a </w:t>
      </w:r>
      <w:proofErr w:type="spellStart"/>
      <w:r w:rsidRPr="00BD7ED6">
        <w:rPr>
          <w:rFonts w:ascii="Arial Narrow" w:eastAsia="TimesNewRomanPSMT" w:hAnsi="Arial Narrow" w:cs="TimesNewRomanPSMT"/>
          <w:color w:val="000000"/>
          <w:sz w:val="22"/>
          <w:szCs w:val="22"/>
        </w:rPr>
        <w:t>initiat</w:t>
      </w:r>
      <w:proofErr w:type="spellEnd"/>
      <w:r w:rsidRPr="00BD7ED6">
        <w:rPr>
          <w:rFonts w:ascii="Arial Narrow" w:eastAsia="TimesNewRomanPSMT" w:hAnsi="Arial Narrow" w:cs="TimesNewRomanPSMT"/>
          <w:color w:val="000000"/>
          <w:sz w:val="22"/>
          <w:szCs w:val="22"/>
        </w:rPr>
        <w:t xml:space="preserve">, promovat si </w:t>
      </w:r>
      <w:proofErr w:type="spellStart"/>
      <w:r w:rsidRPr="00BD7ED6">
        <w:rPr>
          <w:rFonts w:ascii="Arial Narrow" w:eastAsia="TimesNewRomanPSMT" w:hAnsi="Arial Narrow" w:cs="TimesNewRomanPSMT"/>
          <w:color w:val="000000"/>
          <w:sz w:val="22"/>
          <w:szCs w:val="22"/>
        </w:rPr>
        <w:t>sustinut</w:t>
      </w:r>
      <w:proofErr w:type="spellEnd"/>
      <w:r w:rsidRPr="00BD7ED6">
        <w:rPr>
          <w:rFonts w:ascii="Arial Narrow" w:eastAsia="TimesNewRomanPSMT" w:hAnsi="Arial Narrow" w:cs="TimesNewRomanPSMT"/>
          <w:color w:val="000000"/>
          <w:sz w:val="22"/>
          <w:szCs w:val="22"/>
        </w:rPr>
        <w:t xml:space="preserve"> un proiect de modificare a Legii nr. 205/2004 in sensul permiterii cuparii urechilor si cozilor din alte considerente </w:t>
      </w:r>
      <w:proofErr w:type="spellStart"/>
      <w:r w:rsidRPr="00BD7ED6">
        <w:rPr>
          <w:rFonts w:ascii="Arial Narrow" w:eastAsia="TimesNewRomanPSMT" w:hAnsi="Arial Narrow" w:cs="TimesNewRomanPSMT"/>
          <w:color w:val="000000"/>
          <w:sz w:val="22"/>
          <w:szCs w:val="22"/>
        </w:rPr>
        <w:t>decat</w:t>
      </w:r>
      <w:proofErr w:type="spellEnd"/>
      <w:r w:rsidRPr="00BD7ED6">
        <w:rPr>
          <w:rFonts w:ascii="Arial Narrow" w:eastAsia="TimesNewRomanPSMT" w:hAnsi="Arial Narrow" w:cs="TimesNewRomanPSMT"/>
          <w:color w:val="000000"/>
          <w:sz w:val="22"/>
          <w:szCs w:val="22"/>
        </w:rPr>
        <w:t xml:space="preserve"> cele curative pentru anumite rase de </w:t>
      </w:r>
      <w:proofErr w:type="spellStart"/>
      <w:r w:rsidRPr="00BD7ED6">
        <w:rPr>
          <w:rFonts w:ascii="Arial Narrow" w:eastAsia="TimesNewRomanPSMT" w:hAnsi="Arial Narrow" w:cs="TimesNewRomanPSMT"/>
          <w:color w:val="000000"/>
          <w:sz w:val="22"/>
          <w:szCs w:val="22"/>
        </w:rPr>
        <w:t>caini</w:t>
      </w:r>
      <w:proofErr w:type="spellEnd"/>
      <w:r w:rsidRPr="00BD7ED6">
        <w:rPr>
          <w:rFonts w:ascii="Arial Narrow" w:eastAsia="TimesNewRomanPSMT" w:hAnsi="Arial Narrow" w:cs="TimesNewRomanPSMT"/>
          <w:color w:val="000000"/>
          <w:sz w:val="22"/>
          <w:szCs w:val="22"/>
        </w:rPr>
        <w:t xml:space="preserve">, cu </w:t>
      </w:r>
      <w:proofErr w:type="spellStart"/>
      <w:r w:rsidRPr="00BD7ED6">
        <w:rPr>
          <w:rFonts w:ascii="Arial Narrow" w:eastAsia="TimesNewRomanPSMT" w:hAnsi="Arial Narrow" w:cs="TimesNewRomanPSMT"/>
          <w:color w:val="000000"/>
          <w:sz w:val="22"/>
          <w:szCs w:val="22"/>
        </w:rPr>
        <w:t>justificari</w:t>
      </w:r>
      <w:proofErr w:type="spellEnd"/>
      <w:r w:rsidRPr="00BD7ED6">
        <w:rPr>
          <w:rFonts w:ascii="Arial Narrow" w:eastAsia="TimesNewRomanPSMT" w:hAnsi="Arial Narrow" w:cs="TimesNewRomanPSMT"/>
          <w:color w:val="000000"/>
          <w:sz w:val="22"/>
          <w:szCs w:val="22"/>
        </w:rPr>
        <w:t xml:space="preserve"> care </w:t>
      </w:r>
      <w:proofErr w:type="spellStart"/>
      <w:r w:rsidRPr="00BD7ED6">
        <w:rPr>
          <w:rFonts w:ascii="Arial Narrow" w:eastAsia="TimesNewRomanPSMT" w:hAnsi="Arial Narrow" w:cs="TimesNewRomanPSMT"/>
          <w:color w:val="000000"/>
          <w:sz w:val="22"/>
          <w:szCs w:val="22"/>
        </w:rPr>
        <w:t>sfideaza</w:t>
      </w:r>
      <w:proofErr w:type="spellEnd"/>
      <w:r w:rsidRPr="00BD7ED6">
        <w:rPr>
          <w:rFonts w:ascii="Arial Narrow" w:eastAsia="TimesNewRomanPSMT" w:hAnsi="Arial Narrow" w:cs="TimesNewRomanPSMT"/>
          <w:color w:val="000000"/>
          <w:sz w:val="22"/>
          <w:szCs w:val="22"/>
        </w:rPr>
        <w:t xml:space="preserve"> logica si etologia canina.</w:t>
      </w:r>
    </w:p>
    <w:p w14:paraId="0B290C1A" w14:textId="004AFE8C" w:rsidR="001A7628" w:rsidRPr="00BD7ED6" w:rsidRDefault="0067144B" w:rsidP="001A7628">
      <w:pPr>
        <w:pStyle w:val="Standard"/>
        <w:widowControl w:val="0"/>
        <w:autoSpaceDE w:val="0"/>
        <w:ind w:firstLine="720"/>
        <w:jc w:val="both"/>
        <w:rPr>
          <w:rFonts w:ascii="Arial Narrow" w:eastAsia="TimesNewRomanPSMT" w:hAnsi="Arial Narrow" w:cs="TimesNewRomanPSMT"/>
          <w:b/>
          <w:bCs/>
          <w:color w:val="000000"/>
          <w:sz w:val="22"/>
          <w:szCs w:val="22"/>
        </w:rPr>
      </w:pPr>
      <w:proofErr w:type="spellStart"/>
      <w:r w:rsidRPr="00BD7ED6">
        <w:rPr>
          <w:rFonts w:ascii="Arial Narrow" w:eastAsia="TimesNewRomanPSMT" w:hAnsi="Arial Narrow" w:cs="TimesNewRomanPSMT"/>
          <w:b/>
          <w:bCs/>
          <w:color w:val="000000"/>
          <w:sz w:val="22"/>
          <w:szCs w:val="22"/>
        </w:rPr>
        <w:t>AChR</w:t>
      </w:r>
      <w:proofErr w:type="spellEnd"/>
      <w:r w:rsidR="001A7628" w:rsidRPr="00BD7ED6">
        <w:rPr>
          <w:rFonts w:ascii="Arial Narrow" w:eastAsia="TimesNewRomanPSMT" w:hAnsi="Arial Narrow" w:cs="TimesNewRomanPSMT"/>
          <w:b/>
          <w:bCs/>
          <w:color w:val="000000"/>
          <w:sz w:val="22"/>
          <w:szCs w:val="22"/>
        </w:rPr>
        <w:t xml:space="preserve"> </w:t>
      </w:r>
      <w:proofErr w:type="spellStart"/>
      <w:r w:rsidR="001A7628" w:rsidRPr="00BD7ED6">
        <w:rPr>
          <w:rFonts w:ascii="Arial Narrow" w:eastAsia="TimesNewRomanPSMT" w:hAnsi="Arial Narrow" w:cs="TimesNewRomanPSMT"/>
          <w:b/>
          <w:bCs/>
          <w:color w:val="000000"/>
          <w:sz w:val="22"/>
          <w:szCs w:val="22"/>
        </w:rPr>
        <w:t>promoveaza</w:t>
      </w:r>
      <w:proofErr w:type="spellEnd"/>
      <w:r w:rsidR="001A7628" w:rsidRPr="00BD7ED6">
        <w:rPr>
          <w:rFonts w:ascii="Arial Narrow" w:eastAsia="TimesNewRomanPSMT" w:hAnsi="Arial Narrow" w:cs="TimesNewRomanPSMT"/>
          <w:b/>
          <w:bCs/>
          <w:color w:val="000000"/>
          <w:sz w:val="22"/>
          <w:szCs w:val="22"/>
        </w:rPr>
        <w:t xml:space="preserve"> </w:t>
      </w:r>
      <w:proofErr w:type="spellStart"/>
      <w:r w:rsidR="001A7628" w:rsidRPr="00BD7ED6">
        <w:rPr>
          <w:rFonts w:ascii="Arial Narrow" w:eastAsia="TimesNewRomanPSMT" w:hAnsi="Arial Narrow" w:cs="TimesNewRomanPSMT"/>
          <w:b/>
          <w:bCs/>
          <w:color w:val="000000"/>
          <w:sz w:val="22"/>
          <w:szCs w:val="22"/>
        </w:rPr>
        <w:t>cresterea</w:t>
      </w:r>
      <w:proofErr w:type="spellEnd"/>
      <w:r w:rsidR="001A7628" w:rsidRPr="00BD7ED6">
        <w:rPr>
          <w:rFonts w:ascii="Arial Narrow" w:eastAsia="TimesNewRomanPSMT" w:hAnsi="Arial Narrow" w:cs="TimesNewRomanPSMT"/>
          <w:b/>
          <w:bCs/>
          <w:color w:val="000000"/>
          <w:sz w:val="22"/>
          <w:szCs w:val="22"/>
        </w:rPr>
        <w:t xml:space="preserve">, </w:t>
      </w:r>
      <w:proofErr w:type="spellStart"/>
      <w:r w:rsidR="001A7628" w:rsidRPr="00BD7ED6">
        <w:rPr>
          <w:rFonts w:ascii="Arial Narrow" w:eastAsia="TimesNewRomanPSMT" w:hAnsi="Arial Narrow" w:cs="TimesNewRomanPSMT"/>
          <w:b/>
          <w:bCs/>
          <w:color w:val="000000"/>
          <w:sz w:val="22"/>
          <w:szCs w:val="22"/>
        </w:rPr>
        <w:t>selectia</w:t>
      </w:r>
      <w:proofErr w:type="spellEnd"/>
      <w:r w:rsidR="001A7628" w:rsidRPr="00BD7ED6">
        <w:rPr>
          <w:rFonts w:ascii="Arial Narrow" w:eastAsia="TimesNewRomanPSMT" w:hAnsi="Arial Narrow" w:cs="TimesNewRomanPSMT"/>
          <w:b/>
          <w:bCs/>
          <w:color w:val="000000"/>
          <w:sz w:val="22"/>
          <w:szCs w:val="22"/>
        </w:rPr>
        <w:t xml:space="preserve"> si </w:t>
      </w:r>
      <w:proofErr w:type="spellStart"/>
      <w:r w:rsidR="001A7628" w:rsidRPr="00BD7ED6">
        <w:rPr>
          <w:rFonts w:ascii="Arial Narrow" w:eastAsia="TimesNewRomanPSMT" w:hAnsi="Arial Narrow" w:cs="TimesNewRomanPSMT"/>
          <w:b/>
          <w:bCs/>
          <w:color w:val="000000"/>
          <w:sz w:val="22"/>
          <w:szCs w:val="22"/>
        </w:rPr>
        <w:t>reproductia</w:t>
      </w:r>
      <w:proofErr w:type="spellEnd"/>
      <w:r w:rsidR="001A7628" w:rsidRPr="00BD7ED6">
        <w:rPr>
          <w:rFonts w:ascii="Arial Narrow" w:eastAsia="TimesNewRomanPSMT" w:hAnsi="Arial Narrow" w:cs="TimesNewRomanPSMT"/>
          <w:b/>
          <w:bCs/>
          <w:color w:val="000000"/>
          <w:sz w:val="22"/>
          <w:szCs w:val="22"/>
        </w:rPr>
        <w:t xml:space="preserve"> </w:t>
      </w:r>
      <w:proofErr w:type="spellStart"/>
      <w:r w:rsidR="001A7628" w:rsidRPr="00BD7ED6">
        <w:rPr>
          <w:rFonts w:ascii="Arial Narrow" w:eastAsia="TimesNewRomanPSMT" w:hAnsi="Arial Narrow" w:cs="TimesNewRomanPSMT"/>
          <w:b/>
          <w:bCs/>
          <w:color w:val="000000"/>
          <w:sz w:val="22"/>
          <w:szCs w:val="22"/>
        </w:rPr>
        <w:t>cainilor</w:t>
      </w:r>
      <w:proofErr w:type="spellEnd"/>
      <w:r w:rsidR="001A7628" w:rsidRPr="00BD7ED6">
        <w:rPr>
          <w:rFonts w:ascii="Arial Narrow" w:eastAsia="TimesNewRomanPSMT" w:hAnsi="Arial Narrow" w:cs="TimesNewRomanPSMT"/>
          <w:b/>
          <w:bCs/>
          <w:color w:val="000000"/>
          <w:sz w:val="22"/>
          <w:szCs w:val="22"/>
        </w:rPr>
        <w:t xml:space="preserve"> de rasa pura la </w:t>
      </w:r>
      <w:proofErr w:type="spellStart"/>
      <w:r w:rsidR="001A7628" w:rsidRPr="00BD7ED6">
        <w:rPr>
          <w:rFonts w:ascii="Arial Narrow" w:eastAsia="TimesNewRomanPSMT" w:hAnsi="Arial Narrow" w:cs="TimesNewRomanPSMT"/>
          <w:b/>
          <w:bCs/>
          <w:color w:val="000000"/>
          <w:sz w:val="22"/>
          <w:szCs w:val="22"/>
        </w:rPr>
        <w:t>inalte</w:t>
      </w:r>
      <w:proofErr w:type="spellEnd"/>
      <w:r w:rsidR="001A7628" w:rsidRPr="00BD7ED6">
        <w:rPr>
          <w:rFonts w:ascii="Arial Narrow" w:eastAsia="TimesNewRomanPSMT" w:hAnsi="Arial Narrow" w:cs="TimesNewRomanPSMT"/>
          <w:b/>
          <w:bCs/>
          <w:color w:val="000000"/>
          <w:sz w:val="22"/>
          <w:szCs w:val="22"/>
        </w:rPr>
        <w:t xml:space="preserve"> standarde de calitate.</w:t>
      </w:r>
    </w:p>
    <w:p w14:paraId="40C1F96B" w14:textId="77777777" w:rsidR="001A7628" w:rsidRPr="00BD7ED6" w:rsidRDefault="001A7628" w:rsidP="001A7628">
      <w:pPr>
        <w:pStyle w:val="Standard"/>
        <w:widowControl w:val="0"/>
        <w:autoSpaceDE w:val="0"/>
        <w:ind w:firstLine="720"/>
        <w:jc w:val="both"/>
        <w:rPr>
          <w:rFonts w:ascii="Arial Narrow" w:eastAsia="TimesNewRomanPSMT" w:hAnsi="Arial Narrow" w:cs="TimesNewRomanPSMT"/>
          <w:color w:val="000000"/>
          <w:sz w:val="22"/>
          <w:szCs w:val="22"/>
        </w:rPr>
      </w:pPr>
      <w:r w:rsidRPr="00BD7ED6">
        <w:rPr>
          <w:rFonts w:ascii="Arial Narrow" w:eastAsia="TimesNewRomanPSMT" w:hAnsi="Arial Narrow" w:cs="TimesNewRomanPSMT"/>
          <w:color w:val="000000"/>
          <w:sz w:val="22"/>
          <w:szCs w:val="22"/>
        </w:rPr>
        <w:t xml:space="preserve">Pe baza regulamentelor FCI, </w:t>
      </w:r>
      <w:proofErr w:type="spellStart"/>
      <w:r w:rsidRPr="00BD7ED6">
        <w:rPr>
          <w:rFonts w:ascii="Arial Narrow" w:eastAsia="TimesNewRomanPSMT" w:hAnsi="Arial Narrow" w:cs="TimesNewRomanPSMT"/>
          <w:color w:val="000000"/>
          <w:sz w:val="22"/>
          <w:szCs w:val="22"/>
        </w:rPr>
        <w:t>AChR</w:t>
      </w:r>
      <w:proofErr w:type="spellEnd"/>
      <w:r w:rsidRPr="00BD7ED6">
        <w:rPr>
          <w:rFonts w:ascii="Arial Narrow" w:eastAsia="TimesNewRomanPSMT" w:hAnsi="Arial Narrow" w:cs="TimesNewRomanPSMT"/>
          <w:color w:val="000000"/>
          <w:sz w:val="22"/>
          <w:szCs w:val="22"/>
        </w:rPr>
        <w:t xml:space="preserve"> a adoptat regulamente stricte de </w:t>
      </w:r>
      <w:proofErr w:type="spellStart"/>
      <w:r w:rsidRPr="00BD7ED6">
        <w:rPr>
          <w:rFonts w:ascii="Arial Narrow" w:eastAsia="TimesNewRomanPSMT" w:hAnsi="Arial Narrow" w:cs="TimesNewRomanPSMT"/>
          <w:color w:val="000000"/>
          <w:sz w:val="22"/>
          <w:szCs w:val="22"/>
        </w:rPr>
        <w:t>crestere</w:t>
      </w:r>
      <w:proofErr w:type="spellEnd"/>
      <w:r w:rsidRPr="00BD7ED6">
        <w:rPr>
          <w:rFonts w:ascii="Arial Narrow" w:eastAsia="TimesNewRomanPSMT" w:hAnsi="Arial Narrow" w:cs="TimesNewRomanPSMT"/>
          <w:color w:val="000000"/>
          <w:sz w:val="22"/>
          <w:szCs w:val="22"/>
        </w:rPr>
        <w:t xml:space="preserve">, </w:t>
      </w:r>
      <w:proofErr w:type="spellStart"/>
      <w:r w:rsidRPr="00BD7ED6">
        <w:rPr>
          <w:rFonts w:ascii="Arial Narrow" w:eastAsia="TimesNewRomanPSMT" w:hAnsi="Arial Narrow" w:cs="TimesNewRomanPSMT"/>
          <w:color w:val="000000"/>
          <w:sz w:val="22"/>
          <w:szCs w:val="22"/>
        </w:rPr>
        <w:t>selectie</w:t>
      </w:r>
      <w:proofErr w:type="spellEnd"/>
      <w:r w:rsidRPr="00BD7ED6">
        <w:rPr>
          <w:rFonts w:ascii="Arial Narrow" w:eastAsia="TimesNewRomanPSMT" w:hAnsi="Arial Narrow" w:cs="TimesNewRomanPSMT"/>
          <w:color w:val="000000"/>
          <w:sz w:val="22"/>
          <w:szCs w:val="22"/>
        </w:rPr>
        <w:t xml:space="preserve"> si </w:t>
      </w:r>
      <w:proofErr w:type="spellStart"/>
      <w:r w:rsidRPr="00BD7ED6">
        <w:rPr>
          <w:rFonts w:ascii="Arial Narrow" w:eastAsia="TimesNewRomanPSMT" w:hAnsi="Arial Narrow" w:cs="TimesNewRomanPSMT"/>
          <w:color w:val="000000"/>
          <w:sz w:val="22"/>
          <w:szCs w:val="22"/>
        </w:rPr>
        <w:t>reproductie</w:t>
      </w:r>
      <w:proofErr w:type="spellEnd"/>
      <w:r w:rsidRPr="00BD7ED6">
        <w:rPr>
          <w:rFonts w:ascii="Arial Narrow" w:eastAsia="TimesNewRomanPSMT" w:hAnsi="Arial Narrow" w:cs="TimesNewRomanPSMT"/>
          <w:color w:val="000000"/>
          <w:sz w:val="22"/>
          <w:szCs w:val="22"/>
        </w:rPr>
        <w:t xml:space="preserve"> a </w:t>
      </w:r>
      <w:proofErr w:type="spellStart"/>
      <w:r w:rsidRPr="00BD7ED6">
        <w:rPr>
          <w:rFonts w:ascii="Arial Narrow" w:eastAsia="TimesNewRomanPSMT" w:hAnsi="Arial Narrow" w:cs="TimesNewRomanPSMT"/>
          <w:color w:val="000000"/>
          <w:sz w:val="22"/>
          <w:szCs w:val="22"/>
        </w:rPr>
        <w:t>cainilor</w:t>
      </w:r>
      <w:proofErr w:type="spellEnd"/>
      <w:r w:rsidRPr="00BD7ED6">
        <w:rPr>
          <w:rFonts w:ascii="Arial Narrow" w:eastAsia="TimesNewRomanPSMT" w:hAnsi="Arial Narrow" w:cs="TimesNewRomanPSMT"/>
          <w:color w:val="000000"/>
          <w:sz w:val="22"/>
          <w:szCs w:val="22"/>
        </w:rPr>
        <w:t xml:space="preserve"> de rasa pura, de bonitare (evaluare/arbitrare) a acestora pentru a se stabili conformitatea acestora cu rasele pure recunoscute de FCI si pentru eliberare actelor de origine (</w:t>
      </w:r>
      <w:proofErr w:type="spellStart"/>
      <w:r w:rsidRPr="00BD7ED6">
        <w:rPr>
          <w:rFonts w:ascii="Arial Narrow" w:eastAsia="TimesNewRomanPSMT" w:hAnsi="Arial Narrow" w:cs="TimesNewRomanPSMT"/>
          <w:color w:val="000000"/>
          <w:sz w:val="22"/>
          <w:szCs w:val="22"/>
        </w:rPr>
        <w:t>pedigree</w:t>
      </w:r>
      <w:proofErr w:type="spellEnd"/>
      <w:r w:rsidRPr="00BD7ED6">
        <w:rPr>
          <w:rFonts w:ascii="Arial Narrow" w:eastAsia="TimesNewRomanPSMT" w:hAnsi="Arial Narrow" w:cs="TimesNewRomanPSMT"/>
          <w:color w:val="000000"/>
          <w:sz w:val="22"/>
          <w:szCs w:val="22"/>
        </w:rPr>
        <w:t xml:space="preserve">) </w:t>
      </w:r>
      <w:proofErr w:type="spellStart"/>
      <w:r w:rsidRPr="00BD7ED6">
        <w:rPr>
          <w:rFonts w:ascii="Arial Narrow" w:eastAsia="TimesNewRomanPSMT" w:hAnsi="Arial Narrow" w:cs="TimesNewRomanPSMT"/>
          <w:color w:val="000000"/>
          <w:sz w:val="22"/>
          <w:szCs w:val="22"/>
        </w:rPr>
        <w:t>cainilor</w:t>
      </w:r>
      <w:proofErr w:type="spellEnd"/>
      <w:r w:rsidRPr="00BD7ED6">
        <w:rPr>
          <w:rFonts w:ascii="Arial Narrow" w:eastAsia="TimesNewRomanPSMT" w:hAnsi="Arial Narrow" w:cs="TimesNewRomanPSMT"/>
          <w:color w:val="000000"/>
          <w:sz w:val="22"/>
          <w:szCs w:val="22"/>
        </w:rPr>
        <w:t xml:space="preserve"> de rasa pura, publicate pe site-ul oficial de </w:t>
      </w:r>
      <w:r w:rsidRPr="00BD7ED6">
        <w:rPr>
          <w:rFonts w:ascii="Arial Narrow" w:eastAsia="TimesNewRomanPSMT" w:hAnsi="Arial Narrow" w:cs="TimesNewRomanPSMT"/>
          <w:color w:val="000000"/>
          <w:sz w:val="22"/>
          <w:szCs w:val="22"/>
        </w:rPr>
        <w:lastRenderedPageBreak/>
        <w:t xml:space="preserve">internet </w:t>
      </w:r>
      <w:hyperlink r:id="rId17" w:history="1">
        <w:r w:rsidRPr="00BD7ED6">
          <w:rPr>
            <w:rStyle w:val="Hyperlink"/>
            <w:rFonts w:ascii="Arial Narrow" w:eastAsia="TimesNewRomanPSMT" w:hAnsi="Arial Narrow" w:cs="TimesNewRomanPSMT"/>
            <w:sz w:val="22"/>
            <w:szCs w:val="22"/>
          </w:rPr>
          <w:t>www.ach.ro</w:t>
        </w:r>
      </w:hyperlink>
      <w:r w:rsidRPr="00BD7ED6">
        <w:rPr>
          <w:rFonts w:ascii="Arial Narrow" w:eastAsia="TimesNewRomanPSMT" w:hAnsi="Arial Narrow" w:cs="TimesNewRomanPSMT"/>
          <w:color w:val="000000"/>
          <w:sz w:val="22"/>
          <w:szCs w:val="22"/>
        </w:rPr>
        <w:t>.</w:t>
      </w:r>
    </w:p>
    <w:p w14:paraId="6C8A4BA5" w14:textId="77777777" w:rsidR="001A7628" w:rsidRDefault="001A7628" w:rsidP="001A7628">
      <w:pPr>
        <w:pStyle w:val="Standard"/>
        <w:widowControl w:val="0"/>
        <w:autoSpaceDE w:val="0"/>
        <w:ind w:firstLine="720"/>
        <w:jc w:val="both"/>
        <w:rPr>
          <w:rFonts w:ascii="Arial Narrow" w:eastAsia="TimesNewRomanPSMT" w:hAnsi="Arial Narrow" w:cs="TimesNewRomanPSMT"/>
          <w:color w:val="000000"/>
          <w:sz w:val="22"/>
          <w:szCs w:val="22"/>
        </w:rPr>
      </w:pPr>
      <w:r w:rsidRPr="00BD7ED6">
        <w:rPr>
          <w:rFonts w:ascii="Arial Narrow" w:eastAsia="TimesNewRomanPSMT" w:hAnsi="Arial Narrow" w:cs="TimesNewRomanPSMT"/>
          <w:color w:val="000000"/>
          <w:sz w:val="22"/>
          <w:szCs w:val="22"/>
        </w:rPr>
        <w:t xml:space="preserve">In schimb, </w:t>
      </w:r>
      <w:proofErr w:type="spellStart"/>
      <w:r w:rsidRPr="00BD7ED6">
        <w:rPr>
          <w:rFonts w:ascii="Arial Narrow" w:eastAsia="TimesNewRomanPSMT" w:hAnsi="Arial Narrow" w:cs="TimesNewRomanPSMT"/>
          <w:color w:val="000000"/>
          <w:sz w:val="22"/>
          <w:szCs w:val="22"/>
        </w:rPr>
        <w:t>UChR</w:t>
      </w:r>
      <w:proofErr w:type="spellEnd"/>
      <w:r w:rsidRPr="00BD7ED6">
        <w:rPr>
          <w:rFonts w:ascii="Arial Narrow" w:eastAsia="TimesNewRomanPSMT" w:hAnsi="Arial Narrow" w:cs="TimesNewRomanPSMT"/>
          <w:color w:val="000000"/>
          <w:sz w:val="22"/>
          <w:szCs w:val="22"/>
        </w:rPr>
        <w:t xml:space="preserve"> </w:t>
      </w:r>
      <w:proofErr w:type="spellStart"/>
      <w:r w:rsidRPr="00BD7ED6">
        <w:rPr>
          <w:rFonts w:ascii="Arial Narrow" w:eastAsia="TimesNewRomanPSMT" w:hAnsi="Arial Narrow" w:cs="TimesNewRomanPSMT"/>
          <w:color w:val="000000"/>
          <w:sz w:val="22"/>
          <w:szCs w:val="22"/>
        </w:rPr>
        <w:t>elibereaza</w:t>
      </w:r>
      <w:proofErr w:type="spellEnd"/>
      <w:r w:rsidRPr="00BD7ED6">
        <w:rPr>
          <w:rFonts w:ascii="Arial Narrow" w:eastAsia="TimesNewRomanPSMT" w:hAnsi="Arial Narrow" w:cs="TimesNewRomanPSMT"/>
          <w:color w:val="000000"/>
          <w:sz w:val="22"/>
          <w:szCs w:val="22"/>
        </w:rPr>
        <w:t xml:space="preserve"> </w:t>
      </w:r>
      <w:proofErr w:type="spellStart"/>
      <w:r w:rsidRPr="00BD7ED6">
        <w:rPr>
          <w:rFonts w:ascii="Arial Narrow" w:eastAsia="TimesNewRomanPSMT" w:hAnsi="Arial Narrow" w:cs="TimesNewRomanPSMT"/>
          <w:color w:val="000000"/>
          <w:sz w:val="22"/>
          <w:szCs w:val="22"/>
        </w:rPr>
        <w:t>pedigree</w:t>
      </w:r>
      <w:proofErr w:type="spellEnd"/>
      <w:r w:rsidRPr="00BD7ED6">
        <w:rPr>
          <w:rFonts w:ascii="Arial Narrow" w:eastAsia="TimesNewRomanPSMT" w:hAnsi="Arial Narrow" w:cs="TimesNewRomanPSMT"/>
          <w:color w:val="000000"/>
          <w:sz w:val="22"/>
          <w:szCs w:val="22"/>
        </w:rPr>
        <w:t xml:space="preserve"> direct in cadrul </w:t>
      </w:r>
      <w:proofErr w:type="spellStart"/>
      <w:r w:rsidRPr="00BD7ED6">
        <w:rPr>
          <w:rFonts w:ascii="Arial Narrow" w:eastAsia="TimesNewRomanPSMT" w:hAnsi="Arial Narrow" w:cs="TimesNewRomanPSMT"/>
          <w:color w:val="000000"/>
          <w:sz w:val="22"/>
          <w:szCs w:val="22"/>
        </w:rPr>
        <w:t>competitiilor</w:t>
      </w:r>
      <w:proofErr w:type="spellEnd"/>
      <w:r w:rsidRPr="00BD7ED6">
        <w:rPr>
          <w:rFonts w:ascii="Arial Narrow" w:eastAsia="TimesNewRomanPSMT" w:hAnsi="Arial Narrow" w:cs="TimesNewRomanPSMT"/>
          <w:color w:val="000000"/>
          <w:sz w:val="22"/>
          <w:szCs w:val="22"/>
        </w:rPr>
        <w:t xml:space="preserve"> chinologice pe care le </w:t>
      </w:r>
      <w:proofErr w:type="spellStart"/>
      <w:r w:rsidRPr="00BD7ED6">
        <w:rPr>
          <w:rFonts w:ascii="Arial Narrow" w:eastAsia="TimesNewRomanPSMT" w:hAnsi="Arial Narrow" w:cs="TimesNewRomanPSMT"/>
          <w:color w:val="000000"/>
          <w:sz w:val="22"/>
          <w:szCs w:val="22"/>
        </w:rPr>
        <w:t>organizeaza</w:t>
      </w:r>
      <w:proofErr w:type="spellEnd"/>
      <w:r w:rsidRPr="00BD7ED6">
        <w:rPr>
          <w:rFonts w:ascii="Arial Narrow" w:eastAsia="TimesNewRomanPSMT" w:hAnsi="Arial Narrow" w:cs="TimesNewRomanPSMT"/>
          <w:color w:val="000000"/>
          <w:sz w:val="22"/>
          <w:szCs w:val="22"/>
        </w:rPr>
        <w:t xml:space="preserve">, in urma arbitrarii </w:t>
      </w:r>
      <w:proofErr w:type="spellStart"/>
      <w:r w:rsidRPr="00BD7ED6">
        <w:rPr>
          <w:rFonts w:ascii="Arial Narrow" w:eastAsia="TimesNewRomanPSMT" w:hAnsi="Arial Narrow" w:cs="TimesNewRomanPSMT"/>
          <w:color w:val="000000"/>
          <w:sz w:val="22"/>
          <w:szCs w:val="22"/>
        </w:rPr>
        <w:t>cainilor</w:t>
      </w:r>
      <w:proofErr w:type="spellEnd"/>
      <w:r w:rsidRPr="00BD7ED6">
        <w:rPr>
          <w:rFonts w:ascii="Arial Narrow" w:eastAsia="TimesNewRomanPSMT" w:hAnsi="Arial Narrow" w:cs="TimesNewRomanPSMT"/>
          <w:color w:val="000000"/>
          <w:sz w:val="22"/>
          <w:szCs w:val="22"/>
        </w:rPr>
        <w:t xml:space="preserve"> de </w:t>
      </w:r>
      <w:proofErr w:type="spellStart"/>
      <w:r w:rsidRPr="00BD7ED6">
        <w:rPr>
          <w:rFonts w:ascii="Arial Narrow" w:eastAsia="TimesNewRomanPSMT" w:hAnsi="Arial Narrow" w:cs="TimesNewRomanPSMT"/>
          <w:color w:val="000000"/>
          <w:sz w:val="22"/>
          <w:szCs w:val="22"/>
        </w:rPr>
        <w:t>catre</w:t>
      </w:r>
      <w:proofErr w:type="spellEnd"/>
      <w:r w:rsidRPr="00BD7ED6">
        <w:rPr>
          <w:rFonts w:ascii="Arial Narrow" w:eastAsia="TimesNewRomanPSMT" w:hAnsi="Arial Narrow" w:cs="TimesNewRomanPSMT"/>
          <w:color w:val="000000"/>
          <w:sz w:val="22"/>
          <w:szCs w:val="22"/>
        </w:rPr>
        <w:t xml:space="preserve"> un singur arbitru si </w:t>
      </w:r>
      <w:proofErr w:type="spellStart"/>
      <w:r w:rsidRPr="00BD7ED6">
        <w:rPr>
          <w:rFonts w:ascii="Arial Narrow" w:eastAsia="TimesNewRomanPSMT" w:hAnsi="Arial Narrow" w:cs="TimesNewRomanPSMT"/>
          <w:color w:val="000000"/>
          <w:sz w:val="22"/>
          <w:szCs w:val="22"/>
        </w:rPr>
        <w:t>fara</w:t>
      </w:r>
      <w:proofErr w:type="spellEnd"/>
      <w:r w:rsidRPr="00BD7ED6">
        <w:rPr>
          <w:rFonts w:ascii="Arial Narrow" w:eastAsia="TimesNewRomanPSMT" w:hAnsi="Arial Narrow" w:cs="TimesNewRomanPSMT"/>
          <w:color w:val="000000"/>
          <w:sz w:val="22"/>
          <w:szCs w:val="22"/>
        </w:rPr>
        <w:t xml:space="preserve"> a fi </w:t>
      </w:r>
      <w:proofErr w:type="spellStart"/>
      <w:r w:rsidRPr="00BD7ED6">
        <w:rPr>
          <w:rFonts w:ascii="Arial Narrow" w:eastAsia="TimesNewRomanPSMT" w:hAnsi="Arial Narrow" w:cs="TimesNewRomanPSMT"/>
          <w:color w:val="000000"/>
          <w:sz w:val="22"/>
          <w:szCs w:val="22"/>
        </w:rPr>
        <w:t>facute</w:t>
      </w:r>
      <w:proofErr w:type="spellEnd"/>
      <w:r w:rsidRPr="00BD7ED6">
        <w:rPr>
          <w:rFonts w:ascii="Arial Narrow" w:eastAsia="TimesNewRomanPSMT" w:hAnsi="Arial Narrow" w:cs="TimesNewRomanPSMT"/>
          <w:color w:val="000000"/>
          <w:sz w:val="22"/>
          <w:szCs w:val="22"/>
        </w:rPr>
        <w:t xml:space="preserve"> publice regulamentele de bonitare, ceea ce ridica serioase semne de </w:t>
      </w:r>
      <w:proofErr w:type="spellStart"/>
      <w:r w:rsidRPr="00BD7ED6">
        <w:rPr>
          <w:rFonts w:ascii="Arial Narrow" w:eastAsia="TimesNewRomanPSMT" w:hAnsi="Arial Narrow" w:cs="TimesNewRomanPSMT"/>
          <w:color w:val="000000"/>
          <w:sz w:val="22"/>
          <w:szCs w:val="22"/>
        </w:rPr>
        <w:t>intrebare</w:t>
      </w:r>
      <w:proofErr w:type="spellEnd"/>
      <w:r w:rsidRPr="00BD7ED6">
        <w:rPr>
          <w:rFonts w:ascii="Arial Narrow" w:eastAsia="TimesNewRomanPSMT" w:hAnsi="Arial Narrow" w:cs="TimesNewRomanPSMT"/>
          <w:color w:val="000000"/>
          <w:sz w:val="22"/>
          <w:szCs w:val="22"/>
        </w:rPr>
        <w:t xml:space="preserve"> cu privire la calitatea serviciilor de bonitare si apoi de </w:t>
      </w:r>
      <w:proofErr w:type="spellStart"/>
      <w:r w:rsidRPr="00BD7ED6">
        <w:rPr>
          <w:rFonts w:ascii="Arial Narrow" w:eastAsia="TimesNewRomanPSMT" w:hAnsi="Arial Narrow" w:cs="TimesNewRomanPSMT"/>
          <w:color w:val="000000"/>
          <w:sz w:val="22"/>
          <w:szCs w:val="22"/>
        </w:rPr>
        <w:t>incadrare</w:t>
      </w:r>
      <w:proofErr w:type="spellEnd"/>
      <w:r w:rsidRPr="00BD7ED6">
        <w:rPr>
          <w:rFonts w:ascii="Arial Narrow" w:eastAsia="TimesNewRomanPSMT" w:hAnsi="Arial Narrow" w:cs="TimesNewRomanPSMT"/>
          <w:color w:val="000000"/>
          <w:sz w:val="22"/>
          <w:szCs w:val="22"/>
        </w:rPr>
        <w:t xml:space="preserve"> a </w:t>
      </w:r>
      <w:proofErr w:type="spellStart"/>
      <w:r w:rsidRPr="00BD7ED6">
        <w:rPr>
          <w:rFonts w:ascii="Arial Narrow" w:eastAsia="TimesNewRomanPSMT" w:hAnsi="Arial Narrow" w:cs="TimesNewRomanPSMT"/>
          <w:color w:val="000000"/>
          <w:sz w:val="22"/>
          <w:szCs w:val="22"/>
        </w:rPr>
        <w:t>cainilor</w:t>
      </w:r>
      <w:proofErr w:type="spellEnd"/>
      <w:r w:rsidRPr="00BD7ED6">
        <w:rPr>
          <w:rFonts w:ascii="Arial Narrow" w:eastAsia="TimesNewRomanPSMT" w:hAnsi="Arial Narrow" w:cs="TimesNewRomanPSMT"/>
          <w:color w:val="000000"/>
          <w:sz w:val="22"/>
          <w:szCs w:val="22"/>
        </w:rPr>
        <w:t xml:space="preserve"> </w:t>
      </w:r>
      <w:proofErr w:type="spellStart"/>
      <w:r w:rsidRPr="00BD7ED6">
        <w:rPr>
          <w:rFonts w:ascii="Arial Narrow" w:eastAsia="TimesNewRomanPSMT" w:hAnsi="Arial Narrow" w:cs="TimesNewRomanPSMT"/>
          <w:color w:val="000000"/>
          <w:sz w:val="22"/>
          <w:szCs w:val="22"/>
        </w:rPr>
        <w:t>intr</w:t>
      </w:r>
      <w:proofErr w:type="spellEnd"/>
      <w:r w:rsidRPr="00BD7ED6">
        <w:rPr>
          <w:rFonts w:ascii="Arial Narrow" w:eastAsia="TimesNewRomanPSMT" w:hAnsi="Arial Narrow" w:cs="TimesNewRomanPSMT"/>
          <w:color w:val="000000"/>
          <w:sz w:val="22"/>
          <w:szCs w:val="22"/>
        </w:rPr>
        <w:t xml:space="preserve">-una din rasele pure de </w:t>
      </w:r>
      <w:proofErr w:type="spellStart"/>
      <w:r w:rsidRPr="00BD7ED6">
        <w:rPr>
          <w:rFonts w:ascii="Arial Narrow" w:eastAsia="TimesNewRomanPSMT" w:hAnsi="Arial Narrow" w:cs="TimesNewRomanPSMT"/>
          <w:color w:val="000000"/>
          <w:sz w:val="22"/>
          <w:szCs w:val="22"/>
        </w:rPr>
        <w:t>caini</w:t>
      </w:r>
      <w:proofErr w:type="spellEnd"/>
      <w:r w:rsidRPr="00BD7ED6">
        <w:rPr>
          <w:rFonts w:ascii="Arial Narrow" w:eastAsia="TimesNewRomanPSMT" w:hAnsi="Arial Narrow" w:cs="TimesNewRomanPSMT"/>
          <w:color w:val="000000"/>
          <w:sz w:val="22"/>
          <w:szCs w:val="22"/>
        </w:rPr>
        <w:t>.</w:t>
      </w:r>
    </w:p>
    <w:p w14:paraId="13291C7D" w14:textId="462C241D" w:rsidR="004F1551" w:rsidRPr="00BD7ED6" w:rsidRDefault="004F1551" w:rsidP="001A7628">
      <w:pPr>
        <w:pStyle w:val="Standard"/>
        <w:widowControl w:val="0"/>
        <w:autoSpaceDE w:val="0"/>
        <w:ind w:firstLine="720"/>
        <w:jc w:val="both"/>
        <w:rPr>
          <w:rFonts w:ascii="Arial Narrow" w:eastAsia="TimesNewRomanPSMT" w:hAnsi="Arial Narrow" w:cs="TimesNewRomanPSMT"/>
          <w:color w:val="000000"/>
          <w:sz w:val="22"/>
          <w:szCs w:val="22"/>
        </w:rPr>
      </w:pPr>
      <w:r>
        <w:rPr>
          <w:rFonts w:ascii="Arial Narrow" w:eastAsia="TimesNewRomanPSMT" w:hAnsi="Arial Narrow" w:cs="TimesNewRomanPSMT"/>
          <w:color w:val="000000"/>
          <w:sz w:val="22"/>
          <w:szCs w:val="22"/>
        </w:rPr>
        <w:t>De asemene</w:t>
      </w:r>
      <w:r w:rsidR="0067144B">
        <w:rPr>
          <w:rFonts w:ascii="Arial Narrow" w:eastAsia="TimesNewRomanPSMT" w:hAnsi="Arial Narrow" w:cs="TimesNewRomanPSMT"/>
          <w:color w:val="000000"/>
          <w:sz w:val="22"/>
          <w:szCs w:val="22"/>
        </w:rPr>
        <w:t>a</w:t>
      </w:r>
      <w:r>
        <w:rPr>
          <w:rFonts w:ascii="Arial Narrow" w:eastAsia="TimesNewRomanPSMT" w:hAnsi="Arial Narrow" w:cs="TimesNewRomanPSMT"/>
          <w:color w:val="000000"/>
          <w:sz w:val="22"/>
          <w:szCs w:val="22"/>
        </w:rPr>
        <w:t xml:space="preserve">, </w:t>
      </w:r>
      <w:proofErr w:type="spellStart"/>
      <w:r>
        <w:rPr>
          <w:rFonts w:ascii="Arial Narrow" w:eastAsia="TimesNewRomanPSMT" w:hAnsi="Arial Narrow" w:cs="TimesNewRomanPSMT"/>
          <w:color w:val="000000"/>
          <w:sz w:val="22"/>
          <w:szCs w:val="22"/>
        </w:rPr>
        <w:t>UChR</w:t>
      </w:r>
      <w:proofErr w:type="spellEnd"/>
      <w:r>
        <w:rPr>
          <w:rFonts w:ascii="Arial Narrow" w:eastAsia="TimesNewRomanPSMT" w:hAnsi="Arial Narrow" w:cs="TimesNewRomanPSMT"/>
          <w:color w:val="000000"/>
          <w:sz w:val="22"/>
          <w:szCs w:val="22"/>
        </w:rPr>
        <w:t xml:space="preserve"> nu are si nu a publicat nici regulamentul de </w:t>
      </w:r>
      <w:proofErr w:type="spellStart"/>
      <w:r>
        <w:rPr>
          <w:rFonts w:ascii="Arial Narrow" w:eastAsia="TimesNewRomanPSMT" w:hAnsi="Arial Narrow" w:cs="TimesNewRomanPSMT"/>
          <w:color w:val="000000"/>
          <w:sz w:val="22"/>
          <w:szCs w:val="22"/>
        </w:rPr>
        <w:t>crestere</w:t>
      </w:r>
      <w:proofErr w:type="spellEnd"/>
      <w:r>
        <w:rPr>
          <w:rFonts w:ascii="Arial Narrow" w:eastAsia="TimesNewRomanPSMT" w:hAnsi="Arial Narrow" w:cs="TimesNewRomanPSMT"/>
          <w:color w:val="000000"/>
          <w:sz w:val="22"/>
          <w:szCs w:val="22"/>
        </w:rPr>
        <w:t xml:space="preserve"> si </w:t>
      </w:r>
      <w:proofErr w:type="spellStart"/>
      <w:r>
        <w:rPr>
          <w:rFonts w:ascii="Arial Narrow" w:eastAsia="TimesNewRomanPSMT" w:hAnsi="Arial Narrow" w:cs="TimesNewRomanPSMT"/>
          <w:color w:val="000000"/>
          <w:sz w:val="22"/>
          <w:szCs w:val="22"/>
        </w:rPr>
        <w:t>selectie</w:t>
      </w:r>
      <w:proofErr w:type="spellEnd"/>
      <w:r>
        <w:rPr>
          <w:rFonts w:ascii="Arial Narrow" w:eastAsia="TimesNewRomanPSMT" w:hAnsi="Arial Narrow" w:cs="TimesNewRomanPSMT"/>
          <w:color w:val="000000"/>
          <w:sz w:val="22"/>
          <w:szCs w:val="22"/>
        </w:rPr>
        <w:t xml:space="preserve"> a </w:t>
      </w:r>
      <w:proofErr w:type="spellStart"/>
      <w:r>
        <w:rPr>
          <w:rFonts w:ascii="Arial Narrow" w:eastAsia="TimesNewRomanPSMT" w:hAnsi="Arial Narrow" w:cs="TimesNewRomanPSMT"/>
          <w:color w:val="000000"/>
          <w:sz w:val="22"/>
          <w:szCs w:val="22"/>
        </w:rPr>
        <w:t>cainilor</w:t>
      </w:r>
      <w:proofErr w:type="spellEnd"/>
      <w:r>
        <w:rPr>
          <w:rFonts w:ascii="Arial Narrow" w:eastAsia="TimesNewRomanPSMT" w:hAnsi="Arial Narrow" w:cs="TimesNewRomanPSMT"/>
          <w:color w:val="000000"/>
          <w:sz w:val="22"/>
          <w:szCs w:val="22"/>
        </w:rPr>
        <w:t xml:space="preserve"> si nici regulamentul privind registrul genealogic propriu, ceea ce denota o totala lipsa de profesionalism si de transparenta cu care FCI si </w:t>
      </w:r>
      <w:proofErr w:type="spellStart"/>
      <w:r>
        <w:rPr>
          <w:rFonts w:ascii="Arial Narrow" w:eastAsia="TimesNewRomanPSMT" w:hAnsi="Arial Narrow" w:cs="TimesNewRomanPSMT"/>
          <w:color w:val="000000"/>
          <w:sz w:val="22"/>
          <w:szCs w:val="22"/>
        </w:rPr>
        <w:t>AChR</w:t>
      </w:r>
      <w:proofErr w:type="spellEnd"/>
      <w:r>
        <w:rPr>
          <w:rFonts w:ascii="Arial Narrow" w:eastAsia="TimesNewRomanPSMT" w:hAnsi="Arial Narrow" w:cs="TimesNewRomanPSMT"/>
          <w:color w:val="000000"/>
          <w:sz w:val="22"/>
          <w:szCs w:val="22"/>
        </w:rPr>
        <w:t xml:space="preserve"> nu pot fi de acord.</w:t>
      </w:r>
    </w:p>
    <w:p w14:paraId="1084E79D" w14:textId="1209E7FA" w:rsidR="001A7628" w:rsidRPr="00BD7ED6" w:rsidRDefault="0067144B" w:rsidP="001A7628">
      <w:pPr>
        <w:pStyle w:val="Standard"/>
        <w:widowControl w:val="0"/>
        <w:autoSpaceDE w:val="0"/>
        <w:ind w:firstLine="720"/>
        <w:jc w:val="both"/>
        <w:rPr>
          <w:rFonts w:ascii="Arial Narrow" w:eastAsia="TimesNewRomanPSMT" w:hAnsi="Arial Narrow" w:cs="TimesNewRomanPSMT"/>
          <w:b/>
          <w:bCs/>
          <w:color w:val="000000"/>
          <w:sz w:val="22"/>
          <w:szCs w:val="22"/>
        </w:rPr>
      </w:pPr>
      <w:proofErr w:type="spellStart"/>
      <w:r w:rsidRPr="00BD7ED6">
        <w:rPr>
          <w:rFonts w:ascii="Arial Narrow" w:eastAsia="TimesNewRomanPSMT" w:hAnsi="Arial Narrow" w:cs="TimesNewRomanPSMT"/>
          <w:b/>
          <w:bCs/>
          <w:color w:val="000000"/>
          <w:sz w:val="22"/>
          <w:szCs w:val="22"/>
        </w:rPr>
        <w:t>AChR</w:t>
      </w:r>
      <w:proofErr w:type="spellEnd"/>
      <w:r w:rsidR="001A7628" w:rsidRPr="00BD7ED6">
        <w:rPr>
          <w:rFonts w:ascii="Arial Narrow" w:eastAsia="TimesNewRomanPSMT" w:hAnsi="Arial Narrow" w:cs="TimesNewRomanPSMT"/>
          <w:b/>
          <w:bCs/>
          <w:color w:val="000000"/>
          <w:sz w:val="22"/>
          <w:szCs w:val="22"/>
        </w:rPr>
        <w:t xml:space="preserve"> pune un accent deosebit in formarea </w:t>
      </w:r>
      <w:proofErr w:type="spellStart"/>
      <w:r w:rsidR="001A7628" w:rsidRPr="00BD7ED6">
        <w:rPr>
          <w:rFonts w:ascii="Arial Narrow" w:eastAsia="TimesNewRomanPSMT" w:hAnsi="Arial Narrow" w:cs="TimesNewRomanPSMT"/>
          <w:b/>
          <w:bCs/>
          <w:color w:val="000000"/>
          <w:sz w:val="22"/>
          <w:szCs w:val="22"/>
        </w:rPr>
        <w:t>intiala</w:t>
      </w:r>
      <w:proofErr w:type="spellEnd"/>
      <w:r w:rsidR="001A7628" w:rsidRPr="00BD7ED6">
        <w:rPr>
          <w:rFonts w:ascii="Arial Narrow" w:eastAsia="TimesNewRomanPSMT" w:hAnsi="Arial Narrow" w:cs="TimesNewRomanPSMT"/>
          <w:b/>
          <w:bCs/>
          <w:color w:val="000000"/>
          <w:sz w:val="22"/>
          <w:szCs w:val="22"/>
        </w:rPr>
        <w:t xml:space="preserve">, atestarea si formarea continua a </w:t>
      </w:r>
      <w:proofErr w:type="spellStart"/>
      <w:r w:rsidR="001A7628" w:rsidRPr="00BD7ED6">
        <w:rPr>
          <w:rFonts w:ascii="Arial Narrow" w:eastAsia="TimesNewRomanPSMT" w:hAnsi="Arial Narrow" w:cs="TimesNewRomanPSMT"/>
          <w:b/>
          <w:bCs/>
          <w:color w:val="000000"/>
          <w:sz w:val="22"/>
          <w:szCs w:val="22"/>
        </w:rPr>
        <w:t>specialistilor</w:t>
      </w:r>
      <w:proofErr w:type="spellEnd"/>
      <w:r w:rsidR="001A7628" w:rsidRPr="00BD7ED6">
        <w:rPr>
          <w:rFonts w:ascii="Arial Narrow" w:eastAsia="TimesNewRomanPSMT" w:hAnsi="Arial Narrow" w:cs="TimesNewRomanPSMT"/>
          <w:b/>
          <w:bCs/>
          <w:color w:val="000000"/>
          <w:sz w:val="22"/>
          <w:szCs w:val="22"/>
        </w:rPr>
        <w:t xml:space="preserve"> </w:t>
      </w:r>
      <w:proofErr w:type="spellStart"/>
      <w:r w:rsidR="001A7628" w:rsidRPr="00BD7ED6">
        <w:rPr>
          <w:rFonts w:ascii="Arial Narrow" w:eastAsia="TimesNewRomanPSMT" w:hAnsi="Arial Narrow" w:cs="TimesNewRomanPSMT"/>
          <w:b/>
          <w:bCs/>
          <w:color w:val="000000"/>
          <w:sz w:val="22"/>
          <w:szCs w:val="22"/>
        </w:rPr>
        <w:t>sai</w:t>
      </w:r>
      <w:proofErr w:type="spellEnd"/>
      <w:r w:rsidR="001A7628" w:rsidRPr="00BD7ED6">
        <w:rPr>
          <w:rFonts w:ascii="Arial Narrow" w:eastAsia="TimesNewRomanPSMT" w:hAnsi="Arial Narrow" w:cs="TimesNewRomanPSMT"/>
          <w:b/>
          <w:bCs/>
          <w:color w:val="000000"/>
          <w:sz w:val="22"/>
          <w:szCs w:val="22"/>
        </w:rPr>
        <w:t xml:space="preserve"> in domeniul chinologic.</w:t>
      </w:r>
    </w:p>
    <w:p w14:paraId="55B63073" w14:textId="77777777" w:rsidR="001A7628" w:rsidRPr="00BD7ED6" w:rsidRDefault="001A7628" w:rsidP="001A7628">
      <w:pPr>
        <w:pStyle w:val="Standard"/>
        <w:widowControl w:val="0"/>
        <w:autoSpaceDE w:val="0"/>
        <w:ind w:firstLine="720"/>
        <w:jc w:val="both"/>
        <w:rPr>
          <w:rFonts w:ascii="Arial Narrow" w:eastAsia="TimesNewRomanPSMT" w:hAnsi="Arial Narrow" w:cs="TimesNewRomanPSMT"/>
          <w:color w:val="000000"/>
          <w:sz w:val="22"/>
          <w:szCs w:val="22"/>
        </w:rPr>
      </w:pPr>
      <w:r w:rsidRPr="00BD7ED6">
        <w:rPr>
          <w:rFonts w:ascii="Arial Narrow" w:eastAsia="TimesNewRomanPSMT" w:hAnsi="Arial Narrow" w:cs="TimesNewRomanPSMT"/>
          <w:color w:val="000000"/>
          <w:sz w:val="22"/>
          <w:szCs w:val="22"/>
        </w:rPr>
        <w:t xml:space="preserve">Cu titlu de exemplu, prin regulamentele adoptate de </w:t>
      </w:r>
      <w:proofErr w:type="spellStart"/>
      <w:r w:rsidRPr="00BD7ED6">
        <w:rPr>
          <w:rFonts w:ascii="Arial Narrow" w:eastAsia="TimesNewRomanPSMT" w:hAnsi="Arial Narrow" w:cs="TimesNewRomanPSMT"/>
          <w:color w:val="000000"/>
          <w:sz w:val="22"/>
          <w:szCs w:val="22"/>
        </w:rPr>
        <w:t>catre</w:t>
      </w:r>
      <w:proofErr w:type="spellEnd"/>
      <w:r w:rsidRPr="00BD7ED6">
        <w:rPr>
          <w:rFonts w:ascii="Arial Narrow" w:eastAsia="TimesNewRomanPSMT" w:hAnsi="Arial Narrow" w:cs="TimesNewRomanPSMT"/>
          <w:color w:val="000000"/>
          <w:sz w:val="22"/>
          <w:szCs w:val="22"/>
        </w:rPr>
        <w:t xml:space="preserve"> FCI si </w:t>
      </w:r>
      <w:proofErr w:type="spellStart"/>
      <w:r w:rsidRPr="00BD7ED6">
        <w:rPr>
          <w:rFonts w:ascii="Arial Narrow" w:eastAsia="TimesNewRomanPSMT" w:hAnsi="Arial Narrow" w:cs="TimesNewRomanPSMT"/>
          <w:color w:val="000000"/>
          <w:sz w:val="22"/>
          <w:szCs w:val="22"/>
        </w:rPr>
        <w:t>AChR</w:t>
      </w:r>
      <w:proofErr w:type="spellEnd"/>
      <w:r w:rsidRPr="00BD7ED6">
        <w:rPr>
          <w:rFonts w:ascii="Arial Narrow" w:eastAsia="TimesNewRomanPSMT" w:hAnsi="Arial Narrow" w:cs="TimesNewRomanPSMT"/>
          <w:color w:val="000000"/>
          <w:sz w:val="22"/>
          <w:szCs w:val="22"/>
        </w:rPr>
        <w:t xml:space="preserve">, ce sunt publicate pe site-ul oficial de internet </w:t>
      </w:r>
      <w:hyperlink r:id="rId18" w:history="1">
        <w:r w:rsidRPr="00BD7ED6">
          <w:rPr>
            <w:rStyle w:val="Hyperlink"/>
            <w:rFonts w:ascii="Arial Narrow" w:eastAsia="TimesNewRomanPSMT" w:hAnsi="Arial Narrow" w:cs="TimesNewRomanPSMT"/>
            <w:sz w:val="22"/>
            <w:szCs w:val="22"/>
          </w:rPr>
          <w:t>www.ach.ro</w:t>
        </w:r>
      </w:hyperlink>
      <w:r w:rsidRPr="00BD7ED6">
        <w:rPr>
          <w:rFonts w:ascii="Arial Narrow" w:eastAsia="TimesNewRomanPSMT" w:hAnsi="Arial Narrow" w:cs="TimesNewRomanPSMT"/>
          <w:color w:val="000000"/>
          <w:sz w:val="22"/>
          <w:szCs w:val="22"/>
        </w:rPr>
        <w:t xml:space="preserve">, o persoana poate deveni arbitru chinolog pentru 1 rasa pura de </w:t>
      </w:r>
      <w:proofErr w:type="spellStart"/>
      <w:r w:rsidRPr="00BD7ED6">
        <w:rPr>
          <w:rFonts w:ascii="Arial Narrow" w:eastAsia="TimesNewRomanPSMT" w:hAnsi="Arial Narrow" w:cs="TimesNewRomanPSMT"/>
          <w:color w:val="000000"/>
          <w:sz w:val="22"/>
          <w:szCs w:val="22"/>
        </w:rPr>
        <w:t>caini</w:t>
      </w:r>
      <w:proofErr w:type="spellEnd"/>
      <w:r w:rsidRPr="00BD7ED6">
        <w:rPr>
          <w:rFonts w:ascii="Arial Narrow" w:eastAsia="TimesNewRomanPSMT" w:hAnsi="Arial Narrow" w:cs="TimesNewRomanPSMT"/>
          <w:color w:val="000000"/>
          <w:sz w:val="22"/>
          <w:szCs w:val="22"/>
        </w:rPr>
        <w:t xml:space="preserve"> cel mai devreme </w:t>
      </w:r>
      <w:proofErr w:type="spellStart"/>
      <w:r w:rsidRPr="00BD7ED6">
        <w:rPr>
          <w:rFonts w:ascii="Arial Narrow" w:eastAsia="TimesNewRomanPSMT" w:hAnsi="Arial Narrow" w:cs="TimesNewRomanPSMT"/>
          <w:color w:val="000000"/>
          <w:sz w:val="22"/>
          <w:szCs w:val="22"/>
        </w:rPr>
        <w:t>dupa</w:t>
      </w:r>
      <w:proofErr w:type="spellEnd"/>
      <w:r w:rsidRPr="00BD7ED6">
        <w:rPr>
          <w:rFonts w:ascii="Arial Narrow" w:eastAsia="TimesNewRomanPSMT" w:hAnsi="Arial Narrow" w:cs="TimesNewRomanPSMT"/>
          <w:color w:val="000000"/>
          <w:sz w:val="22"/>
          <w:szCs w:val="22"/>
        </w:rPr>
        <w:t xml:space="preserve"> 3 ani de </w:t>
      </w:r>
      <w:proofErr w:type="spellStart"/>
      <w:r w:rsidRPr="00BD7ED6">
        <w:rPr>
          <w:rFonts w:ascii="Arial Narrow" w:eastAsia="TimesNewRomanPSMT" w:hAnsi="Arial Narrow" w:cs="TimesNewRomanPSMT"/>
          <w:color w:val="000000"/>
          <w:sz w:val="22"/>
          <w:szCs w:val="22"/>
        </w:rPr>
        <w:t>desfasurare</w:t>
      </w:r>
      <w:proofErr w:type="spellEnd"/>
      <w:r w:rsidRPr="00BD7ED6">
        <w:rPr>
          <w:rFonts w:ascii="Arial Narrow" w:eastAsia="TimesNewRomanPSMT" w:hAnsi="Arial Narrow" w:cs="TimesNewRomanPSMT"/>
          <w:color w:val="000000"/>
          <w:sz w:val="22"/>
          <w:szCs w:val="22"/>
        </w:rPr>
        <w:t xml:space="preserve"> de </w:t>
      </w:r>
      <w:proofErr w:type="spellStart"/>
      <w:r w:rsidRPr="00BD7ED6">
        <w:rPr>
          <w:rFonts w:ascii="Arial Narrow" w:eastAsia="TimesNewRomanPSMT" w:hAnsi="Arial Narrow" w:cs="TimesNewRomanPSMT"/>
          <w:color w:val="000000"/>
          <w:sz w:val="22"/>
          <w:szCs w:val="22"/>
        </w:rPr>
        <w:t>activitati</w:t>
      </w:r>
      <w:proofErr w:type="spellEnd"/>
      <w:r w:rsidRPr="00BD7ED6">
        <w:rPr>
          <w:rFonts w:ascii="Arial Narrow" w:eastAsia="TimesNewRomanPSMT" w:hAnsi="Arial Narrow" w:cs="TimesNewRomanPSMT"/>
          <w:color w:val="000000"/>
          <w:sz w:val="22"/>
          <w:szCs w:val="22"/>
        </w:rPr>
        <w:t xml:space="preserve"> de </w:t>
      </w:r>
      <w:proofErr w:type="spellStart"/>
      <w:r w:rsidRPr="00BD7ED6">
        <w:rPr>
          <w:rFonts w:ascii="Arial Narrow" w:eastAsia="TimesNewRomanPSMT" w:hAnsi="Arial Narrow" w:cs="TimesNewRomanPSMT"/>
          <w:color w:val="000000"/>
          <w:sz w:val="22"/>
          <w:szCs w:val="22"/>
        </w:rPr>
        <w:t>pregatire</w:t>
      </w:r>
      <w:proofErr w:type="spellEnd"/>
      <w:r w:rsidRPr="00BD7ED6">
        <w:rPr>
          <w:rFonts w:ascii="Arial Narrow" w:eastAsia="TimesNewRomanPSMT" w:hAnsi="Arial Narrow" w:cs="TimesNewRomanPSMT"/>
          <w:color w:val="000000"/>
          <w:sz w:val="22"/>
          <w:szCs w:val="22"/>
        </w:rPr>
        <w:t xml:space="preserve"> teoretica si practica si de participare la </w:t>
      </w:r>
      <w:proofErr w:type="spellStart"/>
      <w:r w:rsidRPr="00BD7ED6">
        <w:rPr>
          <w:rFonts w:ascii="Arial Narrow" w:eastAsia="TimesNewRomanPSMT" w:hAnsi="Arial Narrow" w:cs="TimesNewRomanPSMT"/>
          <w:color w:val="000000"/>
          <w:sz w:val="22"/>
          <w:szCs w:val="22"/>
        </w:rPr>
        <w:t>activitati</w:t>
      </w:r>
      <w:proofErr w:type="spellEnd"/>
      <w:r w:rsidRPr="00BD7ED6">
        <w:rPr>
          <w:rFonts w:ascii="Arial Narrow" w:eastAsia="TimesNewRomanPSMT" w:hAnsi="Arial Narrow" w:cs="TimesNewRomanPSMT"/>
          <w:color w:val="000000"/>
          <w:sz w:val="22"/>
          <w:szCs w:val="22"/>
        </w:rPr>
        <w:t xml:space="preserve"> si </w:t>
      </w:r>
      <w:proofErr w:type="spellStart"/>
      <w:r w:rsidRPr="00BD7ED6">
        <w:rPr>
          <w:rFonts w:ascii="Arial Narrow" w:eastAsia="TimesNewRomanPSMT" w:hAnsi="Arial Narrow" w:cs="TimesNewRomanPSMT"/>
          <w:color w:val="000000"/>
          <w:sz w:val="22"/>
          <w:szCs w:val="22"/>
        </w:rPr>
        <w:t>competitii</w:t>
      </w:r>
      <w:proofErr w:type="spellEnd"/>
      <w:r w:rsidRPr="00BD7ED6">
        <w:rPr>
          <w:rFonts w:ascii="Arial Narrow" w:eastAsia="TimesNewRomanPSMT" w:hAnsi="Arial Narrow" w:cs="TimesNewRomanPSMT"/>
          <w:color w:val="000000"/>
          <w:sz w:val="22"/>
          <w:szCs w:val="22"/>
        </w:rPr>
        <w:t xml:space="preserve"> canine, iar arbitru chinolog pentru toate cele peste 360 de rase pure de </w:t>
      </w:r>
      <w:proofErr w:type="spellStart"/>
      <w:r w:rsidRPr="00BD7ED6">
        <w:rPr>
          <w:rFonts w:ascii="Arial Narrow" w:eastAsia="TimesNewRomanPSMT" w:hAnsi="Arial Narrow" w:cs="TimesNewRomanPSMT"/>
          <w:color w:val="000000"/>
          <w:sz w:val="22"/>
          <w:szCs w:val="22"/>
        </w:rPr>
        <w:t>caini</w:t>
      </w:r>
      <w:proofErr w:type="spellEnd"/>
      <w:r w:rsidRPr="00BD7ED6">
        <w:rPr>
          <w:rFonts w:ascii="Arial Narrow" w:eastAsia="TimesNewRomanPSMT" w:hAnsi="Arial Narrow" w:cs="TimesNewRomanPSMT"/>
          <w:color w:val="000000"/>
          <w:sz w:val="22"/>
          <w:szCs w:val="22"/>
        </w:rPr>
        <w:t xml:space="preserve"> omologate de </w:t>
      </w:r>
      <w:proofErr w:type="spellStart"/>
      <w:r w:rsidRPr="00BD7ED6">
        <w:rPr>
          <w:rFonts w:ascii="Arial Narrow" w:eastAsia="TimesNewRomanPSMT" w:hAnsi="Arial Narrow" w:cs="TimesNewRomanPSMT"/>
          <w:color w:val="000000"/>
          <w:sz w:val="22"/>
          <w:szCs w:val="22"/>
        </w:rPr>
        <w:t>catre</w:t>
      </w:r>
      <w:proofErr w:type="spellEnd"/>
      <w:r w:rsidRPr="00BD7ED6">
        <w:rPr>
          <w:rFonts w:ascii="Arial Narrow" w:eastAsia="TimesNewRomanPSMT" w:hAnsi="Arial Narrow" w:cs="TimesNewRomanPSMT"/>
          <w:color w:val="000000"/>
          <w:sz w:val="22"/>
          <w:szCs w:val="22"/>
        </w:rPr>
        <w:t xml:space="preserve"> </w:t>
      </w:r>
      <w:proofErr w:type="spellStart"/>
      <w:r w:rsidRPr="00BD7ED6">
        <w:rPr>
          <w:rFonts w:ascii="Arial Narrow" w:eastAsia="TimesNewRomanPSMT" w:hAnsi="Arial Narrow" w:cs="TimesNewRomanPSMT"/>
          <w:color w:val="000000"/>
          <w:sz w:val="22"/>
          <w:szCs w:val="22"/>
        </w:rPr>
        <w:t>Federatia</w:t>
      </w:r>
      <w:proofErr w:type="spellEnd"/>
      <w:r w:rsidRPr="00BD7ED6">
        <w:rPr>
          <w:rFonts w:ascii="Arial Narrow" w:eastAsia="TimesNewRomanPSMT" w:hAnsi="Arial Narrow" w:cs="TimesNewRomanPSMT"/>
          <w:color w:val="000000"/>
          <w:sz w:val="22"/>
          <w:szCs w:val="22"/>
        </w:rPr>
        <w:t xml:space="preserve"> Chinologica </w:t>
      </w:r>
      <w:proofErr w:type="spellStart"/>
      <w:r w:rsidRPr="00BD7ED6">
        <w:rPr>
          <w:rFonts w:ascii="Arial Narrow" w:eastAsia="TimesNewRomanPSMT" w:hAnsi="Arial Narrow" w:cs="TimesNewRomanPSMT"/>
          <w:color w:val="000000"/>
          <w:sz w:val="22"/>
          <w:szCs w:val="22"/>
        </w:rPr>
        <w:t>Internationala</w:t>
      </w:r>
      <w:proofErr w:type="spellEnd"/>
      <w:r w:rsidRPr="00BD7ED6">
        <w:rPr>
          <w:rFonts w:ascii="Arial Narrow" w:eastAsia="TimesNewRomanPSMT" w:hAnsi="Arial Narrow" w:cs="TimesNewRomanPSMT"/>
          <w:color w:val="000000"/>
          <w:sz w:val="22"/>
          <w:szCs w:val="22"/>
        </w:rPr>
        <w:t xml:space="preserve"> poate deveni numai persoana care a </w:t>
      </w:r>
      <w:proofErr w:type="spellStart"/>
      <w:r w:rsidRPr="00BD7ED6">
        <w:rPr>
          <w:rFonts w:ascii="Arial Narrow" w:eastAsia="TimesNewRomanPSMT" w:hAnsi="Arial Narrow" w:cs="TimesNewRomanPSMT"/>
          <w:color w:val="000000"/>
          <w:sz w:val="22"/>
          <w:szCs w:val="22"/>
        </w:rPr>
        <w:t>desfasurat</w:t>
      </w:r>
      <w:proofErr w:type="spellEnd"/>
      <w:r w:rsidRPr="00BD7ED6">
        <w:rPr>
          <w:rFonts w:ascii="Arial Narrow" w:eastAsia="TimesNewRomanPSMT" w:hAnsi="Arial Narrow" w:cs="TimesNewRomanPSMT"/>
          <w:color w:val="000000"/>
          <w:sz w:val="22"/>
          <w:szCs w:val="22"/>
        </w:rPr>
        <w:t xml:space="preserve"> </w:t>
      </w:r>
      <w:proofErr w:type="spellStart"/>
      <w:r w:rsidRPr="00BD7ED6">
        <w:rPr>
          <w:rFonts w:ascii="Arial Narrow" w:eastAsia="TimesNewRomanPSMT" w:hAnsi="Arial Narrow" w:cs="TimesNewRomanPSMT"/>
          <w:color w:val="000000"/>
          <w:sz w:val="22"/>
          <w:szCs w:val="22"/>
        </w:rPr>
        <w:t>activitati</w:t>
      </w:r>
      <w:proofErr w:type="spellEnd"/>
      <w:r w:rsidRPr="00BD7ED6">
        <w:rPr>
          <w:rFonts w:ascii="Arial Narrow" w:eastAsia="TimesNewRomanPSMT" w:hAnsi="Arial Narrow" w:cs="TimesNewRomanPSMT"/>
          <w:color w:val="000000"/>
          <w:sz w:val="22"/>
          <w:szCs w:val="22"/>
        </w:rPr>
        <w:t xml:space="preserve"> de </w:t>
      </w:r>
      <w:proofErr w:type="spellStart"/>
      <w:r w:rsidRPr="00BD7ED6">
        <w:rPr>
          <w:rFonts w:ascii="Arial Narrow" w:eastAsia="TimesNewRomanPSMT" w:hAnsi="Arial Narrow" w:cs="TimesNewRomanPSMT"/>
          <w:color w:val="000000"/>
          <w:sz w:val="22"/>
          <w:szCs w:val="22"/>
        </w:rPr>
        <w:t>pregatire</w:t>
      </w:r>
      <w:proofErr w:type="spellEnd"/>
      <w:r w:rsidRPr="00BD7ED6">
        <w:rPr>
          <w:rFonts w:ascii="Arial Narrow" w:eastAsia="TimesNewRomanPSMT" w:hAnsi="Arial Narrow" w:cs="TimesNewRomanPSMT"/>
          <w:color w:val="000000"/>
          <w:sz w:val="22"/>
          <w:szCs w:val="22"/>
        </w:rPr>
        <w:t xml:space="preserve"> teoretica si practica si de participare la </w:t>
      </w:r>
      <w:proofErr w:type="spellStart"/>
      <w:r w:rsidRPr="00BD7ED6">
        <w:rPr>
          <w:rFonts w:ascii="Arial Narrow" w:eastAsia="TimesNewRomanPSMT" w:hAnsi="Arial Narrow" w:cs="TimesNewRomanPSMT"/>
          <w:color w:val="000000"/>
          <w:sz w:val="22"/>
          <w:szCs w:val="22"/>
        </w:rPr>
        <w:t>activitati</w:t>
      </w:r>
      <w:proofErr w:type="spellEnd"/>
      <w:r w:rsidRPr="00BD7ED6">
        <w:rPr>
          <w:rFonts w:ascii="Arial Narrow" w:eastAsia="TimesNewRomanPSMT" w:hAnsi="Arial Narrow" w:cs="TimesNewRomanPSMT"/>
          <w:color w:val="000000"/>
          <w:sz w:val="22"/>
          <w:szCs w:val="22"/>
        </w:rPr>
        <w:t xml:space="preserve"> si </w:t>
      </w:r>
      <w:proofErr w:type="spellStart"/>
      <w:r w:rsidRPr="00BD7ED6">
        <w:rPr>
          <w:rFonts w:ascii="Arial Narrow" w:eastAsia="TimesNewRomanPSMT" w:hAnsi="Arial Narrow" w:cs="TimesNewRomanPSMT"/>
          <w:color w:val="000000"/>
          <w:sz w:val="22"/>
          <w:szCs w:val="22"/>
        </w:rPr>
        <w:t>competitii</w:t>
      </w:r>
      <w:proofErr w:type="spellEnd"/>
      <w:r w:rsidRPr="00BD7ED6">
        <w:rPr>
          <w:rFonts w:ascii="Arial Narrow" w:eastAsia="TimesNewRomanPSMT" w:hAnsi="Arial Narrow" w:cs="TimesNewRomanPSMT"/>
          <w:color w:val="000000"/>
          <w:sz w:val="22"/>
          <w:szCs w:val="22"/>
        </w:rPr>
        <w:t xml:space="preserve"> canine cel </w:t>
      </w:r>
      <w:proofErr w:type="spellStart"/>
      <w:r w:rsidRPr="00BD7ED6">
        <w:rPr>
          <w:rFonts w:ascii="Arial Narrow" w:eastAsia="TimesNewRomanPSMT" w:hAnsi="Arial Narrow" w:cs="TimesNewRomanPSMT"/>
          <w:color w:val="000000"/>
          <w:sz w:val="22"/>
          <w:szCs w:val="22"/>
        </w:rPr>
        <w:t>putin</w:t>
      </w:r>
      <w:proofErr w:type="spellEnd"/>
      <w:r w:rsidRPr="00BD7ED6">
        <w:rPr>
          <w:rFonts w:ascii="Arial Narrow" w:eastAsia="TimesNewRomanPSMT" w:hAnsi="Arial Narrow" w:cs="TimesNewRomanPSMT"/>
          <w:color w:val="000000"/>
          <w:sz w:val="22"/>
          <w:szCs w:val="22"/>
        </w:rPr>
        <w:t xml:space="preserve"> 12 ani.</w:t>
      </w:r>
    </w:p>
    <w:p w14:paraId="496D9161" w14:textId="77777777" w:rsidR="001A7628" w:rsidRDefault="001A7628" w:rsidP="001A7628">
      <w:pPr>
        <w:pStyle w:val="Standard"/>
        <w:widowControl w:val="0"/>
        <w:autoSpaceDE w:val="0"/>
        <w:ind w:firstLine="720"/>
        <w:jc w:val="both"/>
        <w:rPr>
          <w:rFonts w:ascii="Arial Narrow" w:eastAsia="TimesNewRomanPSMT" w:hAnsi="Arial Narrow" w:cs="TimesNewRomanPSMT"/>
          <w:color w:val="000000"/>
          <w:sz w:val="22"/>
          <w:szCs w:val="22"/>
        </w:rPr>
      </w:pPr>
      <w:r w:rsidRPr="00BD7ED6">
        <w:rPr>
          <w:rFonts w:ascii="Arial Narrow" w:eastAsia="TimesNewRomanPSMT" w:hAnsi="Arial Narrow" w:cs="TimesNewRomanPSMT"/>
          <w:color w:val="000000"/>
          <w:sz w:val="22"/>
          <w:szCs w:val="22"/>
        </w:rPr>
        <w:t xml:space="preserve">In schimb, in prima </w:t>
      </w:r>
      <w:proofErr w:type="spellStart"/>
      <w:r w:rsidRPr="00BD7ED6">
        <w:rPr>
          <w:rFonts w:ascii="Arial Narrow" w:eastAsia="TimesNewRomanPSMT" w:hAnsi="Arial Narrow" w:cs="TimesNewRomanPSMT"/>
          <w:color w:val="000000"/>
          <w:sz w:val="22"/>
          <w:szCs w:val="22"/>
        </w:rPr>
        <w:t>saptamana</w:t>
      </w:r>
      <w:proofErr w:type="spellEnd"/>
      <w:r w:rsidRPr="00BD7ED6">
        <w:rPr>
          <w:rFonts w:ascii="Arial Narrow" w:eastAsia="TimesNewRomanPSMT" w:hAnsi="Arial Narrow" w:cs="TimesNewRomanPSMT"/>
          <w:color w:val="000000"/>
          <w:sz w:val="22"/>
          <w:szCs w:val="22"/>
        </w:rPr>
        <w:t xml:space="preserve"> de la </w:t>
      </w:r>
      <w:proofErr w:type="spellStart"/>
      <w:r w:rsidRPr="00BD7ED6">
        <w:rPr>
          <w:rFonts w:ascii="Arial Narrow" w:eastAsia="TimesNewRomanPSMT" w:hAnsi="Arial Narrow" w:cs="TimesNewRomanPSMT"/>
          <w:color w:val="000000"/>
          <w:sz w:val="22"/>
          <w:szCs w:val="22"/>
        </w:rPr>
        <w:t>infiintarea</w:t>
      </w:r>
      <w:proofErr w:type="spellEnd"/>
      <w:r w:rsidRPr="00BD7ED6">
        <w:rPr>
          <w:rFonts w:ascii="Arial Narrow" w:eastAsia="TimesNewRomanPSMT" w:hAnsi="Arial Narrow" w:cs="TimesNewRomanPSMT"/>
          <w:color w:val="000000"/>
          <w:sz w:val="22"/>
          <w:szCs w:val="22"/>
        </w:rPr>
        <w:t xml:space="preserve"> in anul 2019, Uniunea Chinologica Royal a desemnat ca arbitrii pentru toate rasele pure de </w:t>
      </w:r>
      <w:proofErr w:type="spellStart"/>
      <w:r w:rsidRPr="00BD7ED6">
        <w:rPr>
          <w:rFonts w:ascii="Arial Narrow" w:eastAsia="TimesNewRomanPSMT" w:hAnsi="Arial Narrow" w:cs="TimesNewRomanPSMT"/>
          <w:color w:val="000000"/>
          <w:sz w:val="22"/>
          <w:szCs w:val="22"/>
        </w:rPr>
        <w:t>caini</w:t>
      </w:r>
      <w:proofErr w:type="spellEnd"/>
      <w:r w:rsidRPr="00BD7ED6">
        <w:rPr>
          <w:rFonts w:ascii="Arial Narrow" w:eastAsia="TimesNewRomanPSMT" w:hAnsi="Arial Narrow" w:cs="TimesNewRomanPSMT"/>
          <w:color w:val="000000"/>
          <w:sz w:val="22"/>
          <w:szCs w:val="22"/>
        </w:rPr>
        <w:t xml:space="preserve">, 3 persoane care NU au avut nicio certificare anterioara ca arbitri chinologi </w:t>
      </w:r>
      <w:proofErr w:type="spellStart"/>
      <w:r w:rsidRPr="00BD7ED6">
        <w:rPr>
          <w:rFonts w:ascii="Arial Narrow" w:eastAsia="TimesNewRomanPSMT" w:hAnsi="Arial Narrow" w:cs="TimesNewRomanPSMT"/>
          <w:color w:val="000000"/>
          <w:sz w:val="22"/>
          <w:szCs w:val="22"/>
        </w:rPr>
        <w:t>intr</w:t>
      </w:r>
      <w:proofErr w:type="spellEnd"/>
      <w:r w:rsidRPr="00BD7ED6">
        <w:rPr>
          <w:rFonts w:ascii="Arial Narrow" w:eastAsia="TimesNewRomanPSMT" w:hAnsi="Arial Narrow" w:cs="TimesNewRomanPSMT"/>
          <w:color w:val="000000"/>
          <w:sz w:val="22"/>
          <w:szCs w:val="22"/>
        </w:rPr>
        <w:t xml:space="preserve">-un alt sistem sau </w:t>
      </w:r>
      <w:proofErr w:type="spellStart"/>
      <w:r w:rsidRPr="00BD7ED6">
        <w:rPr>
          <w:rFonts w:ascii="Arial Narrow" w:eastAsia="TimesNewRomanPSMT" w:hAnsi="Arial Narrow" w:cs="TimesNewRomanPSMT"/>
          <w:color w:val="000000"/>
          <w:sz w:val="22"/>
          <w:szCs w:val="22"/>
        </w:rPr>
        <w:t>federatie</w:t>
      </w:r>
      <w:proofErr w:type="spellEnd"/>
      <w:r w:rsidRPr="00BD7ED6">
        <w:rPr>
          <w:rFonts w:ascii="Arial Narrow" w:eastAsia="TimesNewRomanPSMT" w:hAnsi="Arial Narrow" w:cs="TimesNewRomanPSMT"/>
          <w:color w:val="000000"/>
          <w:sz w:val="22"/>
          <w:szCs w:val="22"/>
        </w:rPr>
        <w:t xml:space="preserve"> canina.</w:t>
      </w:r>
    </w:p>
    <w:p w14:paraId="60BF67F3" w14:textId="3B52E741" w:rsidR="0067144B" w:rsidRPr="00BD7ED6" w:rsidRDefault="0067144B" w:rsidP="0067144B">
      <w:pPr>
        <w:pStyle w:val="Standard"/>
        <w:widowControl w:val="0"/>
        <w:autoSpaceDE w:val="0"/>
        <w:ind w:firstLine="720"/>
        <w:jc w:val="both"/>
        <w:rPr>
          <w:rFonts w:ascii="Arial Narrow" w:eastAsia="TimesNewRomanPSMT" w:hAnsi="Arial Narrow" w:cs="TimesNewRomanPSMT"/>
          <w:color w:val="000000"/>
          <w:sz w:val="22"/>
          <w:szCs w:val="22"/>
        </w:rPr>
      </w:pPr>
      <w:r>
        <w:rPr>
          <w:rFonts w:ascii="Arial Narrow" w:eastAsia="TimesNewRomanPSMT" w:hAnsi="Arial Narrow" w:cs="TimesNewRomanPSMT"/>
          <w:color w:val="000000"/>
          <w:sz w:val="22"/>
          <w:szCs w:val="22"/>
        </w:rPr>
        <w:t xml:space="preserve">De asemenea, </w:t>
      </w:r>
      <w:proofErr w:type="spellStart"/>
      <w:r>
        <w:rPr>
          <w:rFonts w:ascii="Arial Narrow" w:eastAsia="TimesNewRomanPSMT" w:hAnsi="Arial Narrow" w:cs="TimesNewRomanPSMT"/>
          <w:color w:val="000000"/>
          <w:sz w:val="22"/>
          <w:szCs w:val="22"/>
        </w:rPr>
        <w:t>UChR</w:t>
      </w:r>
      <w:proofErr w:type="spellEnd"/>
      <w:r>
        <w:rPr>
          <w:rFonts w:ascii="Arial Narrow" w:eastAsia="TimesNewRomanPSMT" w:hAnsi="Arial Narrow" w:cs="TimesNewRomanPSMT"/>
          <w:color w:val="000000"/>
          <w:sz w:val="22"/>
          <w:szCs w:val="22"/>
        </w:rPr>
        <w:t xml:space="preserve"> nu are si nu a publicat regulamentul privind formarea, atestarea si </w:t>
      </w:r>
      <w:proofErr w:type="spellStart"/>
      <w:r>
        <w:rPr>
          <w:rFonts w:ascii="Arial Narrow" w:eastAsia="TimesNewRomanPSMT" w:hAnsi="Arial Narrow" w:cs="TimesNewRomanPSMT"/>
          <w:color w:val="000000"/>
          <w:sz w:val="22"/>
          <w:szCs w:val="22"/>
        </w:rPr>
        <w:t>pregatirea</w:t>
      </w:r>
      <w:proofErr w:type="spellEnd"/>
      <w:r>
        <w:rPr>
          <w:rFonts w:ascii="Arial Narrow" w:eastAsia="TimesNewRomanPSMT" w:hAnsi="Arial Narrow" w:cs="TimesNewRomanPSMT"/>
          <w:color w:val="000000"/>
          <w:sz w:val="22"/>
          <w:szCs w:val="22"/>
        </w:rPr>
        <w:t xml:space="preserve"> arbitrilor, ceea ce denota o totala lipsa de profesionalism si de transparenta cu care FCI si </w:t>
      </w:r>
      <w:proofErr w:type="spellStart"/>
      <w:r>
        <w:rPr>
          <w:rFonts w:ascii="Arial Narrow" w:eastAsia="TimesNewRomanPSMT" w:hAnsi="Arial Narrow" w:cs="TimesNewRomanPSMT"/>
          <w:color w:val="000000"/>
          <w:sz w:val="22"/>
          <w:szCs w:val="22"/>
        </w:rPr>
        <w:t>AChR</w:t>
      </w:r>
      <w:proofErr w:type="spellEnd"/>
      <w:r>
        <w:rPr>
          <w:rFonts w:ascii="Arial Narrow" w:eastAsia="TimesNewRomanPSMT" w:hAnsi="Arial Narrow" w:cs="TimesNewRomanPSMT"/>
          <w:color w:val="000000"/>
          <w:sz w:val="22"/>
          <w:szCs w:val="22"/>
        </w:rPr>
        <w:t xml:space="preserve"> nu pot fi de acord.</w:t>
      </w:r>
    </w:p>
    <w:p w14:paraId="0B6F1BC5"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p>
    <w:p w14:paraId="6FFD5B30" w14:textId="30857531" w:rsidR="0067144B" w:rsidRPr="004E568E" w:rsidRDefault="0067144B" w:rsidP="0067144B">
      <w:pPr>
        <w:pStyle w:val="NoSpacing"/>
        <w:ind w:firstLine="720"/>
        <w:jc w:val="both"/>
        <w:rPr>
          <w:rFonts w:ascii="Arial Narrow" w:hAnsi="Arial Narrow"/>
          <w:b/>
          <w:bCs/>
          <w:sz w:val="22"/>
          <w:szCs w:val="22"/>
        </w:rPr>
      </w:pPr>
      <w:r w:rsidRPr="004E568E">
        <w:rPr>
          <w:rFonts w:ascii="Arial Narrow" w:eastAsia="Times-Roman, 'Times New Roman'" w:hAnsi="Arial Narrow" w:cs="Arial Narrow"/>
          <w:b/>
          <w:bCs/>
          <w:sz w:val="22"/>
          <w:szCs w:val="22"/>
        </w:rPr>
        <w:t xml:space="preserve">Pe de alta parte, </w:t>
      </w:r>
      <w:proofErr w:type="spellStart"/>
      <w:r w:rsidRPr="004E568E">
        <w:rPr>
          <w:rFonts w:ascii="Arial Narrow" w:eastAsia="Times-Roman, 'Times New Roman'" w:hAnsi="Arial Narrow" w:cs="Arial Narrow"/>
          <w:b/>
          <w:bCs/>
          <w:sz w:val="22"/>
          <w:szCs w:val="22"/>
        </w:rPr>
        <w:t>asa</w:t>
      </w:r>
      <w:proofErr w:type="spellEnd"/>
      <w:r w:rsidRPr="004E568E">
        <w:rPr>
          <w:rFonts w:ascii="Arial Narrow" w:eastAsia="Times-Roman, 'Times New Roman'" w:hAnsi="Arial Narrow" w:cs="Arial Narrow"/>
          <w:b/>
          <w:bCs/>
          <w:sz w:val="22"/>
          <w:szCs w:val="22"/>
        </w:rPr>
        <w:t xml:space="preserve"> cum am </w:t>
      </w:r>
      <w:proofErr w:type="spellStart"/>
      <w:r w:rsidRPr="004E568E">
        <w:rPr>
          <w:rFonts w:ascii="Arial Narrow" w:eastAsia="Times-Roman, 'Times New Roman'" w:hAnsi="Arial Narrow" w:cs="Arial Narrow"/>
          <w:b/>
          <w:bCs/>
          <w:sz w:val="22"/>
          <w:szCs w:val="22"/>
        </w:rPr>
        <w:t>aratat</w:t>
      </w:r>
      <w:proofErr w:type="spellEnd"/>
      <w:r w:rsidRPr="004E568E">
        <w:rPr>
          <w:rFonts w:ascii="Arial Narrow" w:eastAsia="Times-Roman, 'Times New Roman'" w:hAnsi="Arial Narrow" w:cs="Arial Narrow"/>
          <w:b/>
          <w:bCs/>
          <w:sz w:val="22"/>
          <w:szCs w:val="22"/>
        </w:rPr>
        <w:t xml:space="preserve"> in partea introductiva a acestui comunicat, </w:t>
      </w:r>
      <w:proofErr w:type="spellStart"/>
      <w:r w:rsidRPr="004E568E">
        <w:rPr>
          <w:rFonts w:ascii="Arial Narrow" w:eastAsia="Times-Roman, 'Times New Roman'" w:hAnsi="Arial Narrow" w:cs="Arial Narrow"/>
          <w:b/>
          <w:bCs/>
          <w:sz w:val="22"/>
          <w:szCs w:val="22"/>
        </w:rPr>
        <w:t>AChR</w:t>
      </w:r>
      <w:proofErr w:type="spellEnd"/>
      <w:r w:rsidRPr="004E568E">
        <w:rPr>
          <w:rFonts w:ascii="Arial Narrow" w:eastAsia="Times-Roman, 'Times New Roman'" w:hAnsi="Arial Narrow" w:cs="Arial Narrow"/>
          <w:b/>
          <w:bCs/>
          <w:sz w:val="22"/>
          <w:szCs w:val="22"/>
        </w:rPr>
        <w:t xml:space="preserve"> </w:t>
      </w:r>
      <w:proofErr w:type="spellStart"/>
      <w:r w:rsidRPr="004E568E">
        <w:rPr>
          <w:rFonts w:ascii="Arial Narrow" w:eastAsia="Times-Roman, 'Times New Roman'" w:hAnsi="Arial Narrow" w:cs="Arial Narrow"/>
          <w:b/>
          <w:bCs/>
          <w:sz w:val="22"/>
          <w:szCs w:val="22"/>
        </w:rPr>
        <w:t>denunta</w:t>
      </w:r>
      <w:proofErr w:type="spellEnd"/>
      <w:r w:rsidRPr="004E568E">
        <w:rPr>
          <w:rFonts w:ascii="Arial Narrow" w:eastAsia="Times-Roman, 'Times New Roman'" w:hAnsi="Arial Narrow" w:cs="Arial Narrow"/>
          <w:b/>
          <w:bCs/>
          <w:sz w:val="22"/>
          <w:szCs w:val="22"/>
        </w:rPr>
        <w:t xml:space="preserve"> dezinformarea publica pe care doamna Florica </w:t>
      </w:r>
      <w:proofErr w:type="spellStart"/>
      <w:r w:rsidRPr="004E568E">
        <w:rPr>
          <w:rFonts w:ascii="Arial Narrow" w:eastAsia="Times-Roman, 'Times New Roman'" w:hAnsi="Arial Narrow" w:cs="Arial Narrow"/>
          <w:b/>
          <w:bCs/>
          <w:sz w:val="22"/>
          <w:szCs w:val="22"/>
        </w:rPr>
        <w:t>Berindeie</w:t>
      </w:r>
      <w:proofErr w:type="spellEnd"/>
      <w:r w:rsidRPr="004E568E">
        <w:rPr>
          <w:rFonts w:ascii="Arial Narrow" w:eastAsia="Times-Roman, 'Times New Roman'" w:hAnsi="Arial Narrow" w:cs="Arial Narrow"/>
          <w:b/>
          <w:bCs/>
          <w:sz w:val="22"/>
          <w:szCs w:val="22"/>
        </w:rPr>
        <w:t xml:space="preserve"> a postat-o in 2 </w:t>
      </w:r>
      <w:proofErr w:type="spellStart"/>
      <w:r w:rsidRPr="004E568E">
        <w:rPr>
          <w:rFonts w:ascii="Arial Narrow" w:eastAsia="Times-Roman, 'Times New Roman'" w:hAnsi="Arial Narrow" w:cs="Arial Narrow"/>
          <w:b/>
          <w:bCs/>
          <w:sz w:val="22"/>
          <w:szCs w:val="22"/>
        </w:rPr>
        <w:t>randuri</w:t>
      </w:r>
      <w:proofErr w:type="spellEnd"/>
      <w:r w:rsidRPr="004E568E">
        <w:rPr>
          <w:rFonts w:ascii="Arial Narrow" w:eastAsia="Times-Roman, 'Times New Roman'" w:hAnsi="Arial Narrow" w:cs="Arial Narrow"/>
          <w:b/>
          <w:bCs/>
          <w:sz w:val="22"/>
          <w:szCs w:val="22"/>
        </w:rPr>
        <w:t xml:space="preserve"> pe pagina sa de Facebook </w:t>
      </w:r>
      <w:r w:rsidRPr="004E568E">
        <w:rPr>
          <w:rFonts w:ascii="Arial Narrow" w:hAnsi="Arial Narrow"/>
          <w:b/>
          <w:bCs/>
          <w:sz w:val="22"/>
          <w:szCs w:val="22"/>
        </w:rPr>
        <w:t xml:space="preserve">privind cele 350 milioane de lei ce se </w:t>
      </w:r>
      <w:proofErr w:type="spellStart"/>
      <w:r w:rsidRPr="004E568E">
        <w:rPr>
          <w:rFonts w:ascii="Arial Narrow" w:hAnsi="Arial Narrow"/>
          <w:b/>
          <w:bCs/>
          <w:sz w:val="22"/>
          <w:szCs w:val="22"/>
        </w:rPr>
        <w:t>incaseaza</w:t>
      </w:r>
      <w:proofErr w:type="spellEnd"/>
      <w:r w:rsidRPr="004E568E">
        <w:rPr>
          <w:rFonts w:ascii="Arial Narrow" w:hAnsi="Arial Narrow"/>
          <w:b/>
          <w:bCs/>
          <w:sz w:val="22"/>
          <w:szCs w:val="22"/>
        </w:rPr>
        <w:t xml:space="preserve"> din emiterea a 1 milion de </w:t>
      </w:r>
      <w:proofErr w:type="spellStart"/>
      <w:r w:rsidRPr="004E568E">
        <w:rPr>
          <w:rFonts w:ascii="Arial Narrow" w:hAnsi="Arial Narrow"/>
          <w:b/>
          <w:bCs/>
          <w:sz w:val="22"/>
          <w:szCs w:val="22"/>
        </w:rPr>
        <w:t>adeverinte</w:t>
      </w:r>
      <w:proofErr w:type="spellEnd"/>
      <w:r w:rsidRPr="004E568E">
        <w:rPr>
          <w:rFonts w:ascii="Arial Narrow" w:hAnsi="Arial Narrow"/>
          <w:b/>
          <w:bCs/>
          <w:sz w:val="22"/>
          <w:szCs w:val="22"/>
        </w:rPr>
        <w:t xml:space="preserve"> pentru </w:t>
      </w:r>
      <w:proofErr w:type="spellStart"/>
      <w:r w:rsidRPr="004E568E">
        <w:rPr>
          <w:rFonts w:ascii="Arial Narrow" w:hAnsi="Arial Narrow"/>
          <w:b/>
          <w:bCs/>
          <w:sz w:val="22"/>
          <w:szCs w:val="22"/>
        </w:rPr>
        <w:t>caini</w:t>
      </w:r>
      <w:proofErr w:type="spellEnd"/>
      <w:r w:rsidRPr="004E568E">
        <w:rPr>
          <w:rFonts w:ascii="Arial Narrow" w:hAnsi="Arial Narrow"/>
          <w:b/>
          <w:bCs/>
          <w:sz w:val="22"/>
          <w:szCs w:val="22"/>
        </w:rPr>
        <w:t xml:space="preserve"> necesare la politie in </w:t>
      </w:r>
      <w:proofErr w:type="spellStart"/>
      <w:r w:rsidRPr="004E568E">
        <w:rPr>
          <w:rFonts w:ascii="Arial Narrow" w:hAnsi="Arial Narrow"/>
          <w:b/>
          <w:bCs/>
          <w:sz w:val="22"/>
          <w:szCs w:val="22"/>
        </w:rPr>
        <w:t>conditiile</w:t>
      </w:r>
      <w:proofErr w:type="spellEnd"/>
      <w:r w:rsidRPr="004E568E">
        <w:rPr>
          <w:rFonts w:ascii="Arial Narrow" w:hAnsi="Arial Narrow"/>
          <w:b/>
          <w:bCs/>
          <w:sz w:val="22"/>
          <w:szCs w:val="22"/>
        </w:rPr>
        <w:t xml:space="preserve"> OUG nr. 55/2002, republicata si modificata, privind regimul de </w:t>
      </w:r>
      <w:proofErr w:type="spellStart"/>
      <w:r w:rsidRPr="004E568E">
        <w:rPr>
          <w:rFonts w:ascii="Arial Narrow" w:hAnsi="Arial Narrow"/>
          <w:b/>
          <w:bCs/>
          <w:sz w:val="22"/>
          <w:szCs w:val="22"/>
        </w:rPr>
        <w:t>detinere</w:t>
      </w:r>
      <w:proofErr w:type="spellEnd"/>
      <w:r w:rsidRPr="004E568E">
        <w:rPr>
          <w:rFonts w:ascii="Arial Narrow" w:hAnsi="Arial Narrow"/>
          <w:b/>
          <w:bCs/>
          <w:sz w:val="22"/>
          <w:szCs w:val="22"/>
        </w:rPr>
        <w:t xml:space="preserve"> a </w:t>
      </w:r>
      <w:proofErr w:type="spellStart"/>
      <w:r w:rsidRPr="004E568E">
        <w:rPr>
          <w:rFonts w:ascii="Arial Narrow" w:hAnsi="Arial Narrow"/>
          <w:b/>
          <w:bCs/>
          <w:sz w:val="22"/>
          <w:szCs w:val="22"/>
        </w:rPr>
        <w:t>cainilor</w:t>
      </w:r>
      <w:proofErr w:type="spellEnd"/>
      <w:r w:rsidRPr="004E568E">
        <w:rPr>
          <w:rFonts w:ascii="Arial Narrow" w:hAnsi="Arial Narrow"/>
          <w:b/>
          <w:bCs/>
          <w:sz w:val="22"/>
          <w:szCs w:val="22"/>
        </w:rPr>
        <w:t xml:space="preserve"> </w:t>
      </w:r>
      <w:proofErr w:type="spellStart"/>
      <w:r w:rsidRPr="004E568E">
        <w:rPr>
          <w:rFonts w:ascii="Arial Narrow" w:hAnsi="Arial Narrow"/>
          <w:b/>
          <w:bCs/>
          <w:sz w:val="22"/>
          <w:szCs w:val="22"/>
        </w:rPr>
        <w:t>periculosi</w:t>
      </w:r>
      <w:proofErr w:type="spellEnd"/>
      <w:r w:rsidRPr="004E568E">
        <w:rPr>
          <w:rFonts w:ascii="Arial Narrow" w:hAnsi="Arial Narrow"/>
          <w:b/>
          <w:bCs/>
          <w:sz w:val="22"/>
          <w:szCs w:val="22"/>
        </w:rPr>
        <w:t xml:space="preserve"> si agresivi</w:t>
      </w:r>
      <w:r w:rsidR="0056086B" w:rsidRPr="004E568E">
        <w:rPr>
          <w:rFonts w:ascii="Arial Narrow" w:hAnsi="Arial Narrow"/>
          <w:b/>
          <w:bCs/>
          <w:sz w:val="22"/>
          <w:szCs w:val="22"/>
        </w:rPr>
        <w:t>.</w:t>
      </w:r>
    </w:p>
    <w:p w14:paraId="5CDF6441" w14:textId="77777777" w:rsidR="0056086B" w:rsidRPr="0056086B" w:rsidRDefault="0056086B" w:rsidP="0067144B">
      <w:pPr>
        <w:pStyle w:val="NoSpacing"/>
        <w:ind w:firstLine="720"/>
        <w:jc w:val="both"/>
        <w:rPr>
          <w:rFonts w:ascii="Arial Narrow" w:hAnsi="Arial Narrow"/>
          <w:sz w:val="22"/>
          <w:szCs w:val="22"/>
        </w:rPr>
      </w:pPr>
    </w:p>
    <w:p w14:paraId="6B6BF458" w14:textId="0E6F83B4" w:rsidR="0056086B" w:rsidRPr="0056086B" w:rsidRDefault="0056086B" w:rsidP="0056086B">
      <w:pPr>
        <w:ind w:firstLine="720"/>
        <w:jc w:val="both"/>
        <w:rPr>
          <w:rFonts w:ascii="Arial Narrow" w:hAnsi="Arial Narrow" w:cs="Calibri"/>
        </w:rPr>
      </w:pPr>
      <w:r>
        <w:rPr>
          <w:rFonts w:ascii="Arial Narrow" w:hAnsi="Arial Narrow" w:cs="Calibri"/>
        </w:rPr>
        <w:t xml:space="preserve">Este de </w:t>
      </w:r>
      <w:proofErr w:type="spellStart"/>
      <w:r>
        <w:rPr>
          <w:rFonts w:ascii="Arial Narrow" w:hAnsi="Arial Narrow" w:cs="Calibri"/>
        </w:rPr>
        <w:t>notorietate</w:t>
      </w:r>
      <w:proofErr w:type="spellEnd"/>
      <w:r>
        <w:rPr>
          <w:rFonts w:ascii="Arial Narrow" w:hAnsi="Arial Narrow" w:cs="Calibri"/>
        </w:rPr>
        <w:t xml:space="preserve"> </w:t>
      </w:r>
      <w:proofErr w:type="spellStart"/>
      <w:r>
        <w:rPr>
          <w:rFonts w:ascii="Arial Narrow" w:hAnsi="Arial Narrow" w:cs="Calibri"/>
        </w:rPr>
        <w:t>si</w:t>
      </w:r>
      <w:proofErr w:type="spellEnd"/>
      <w:r>
        <w:rPr>
          <w:rFonts w:ascii="Arial Narrow" w:hAnsi="Arial Narrow" w:cs="Calibri"/>
        </w:rPr>
        <w:t xml:space="preserve"> </w:t>
      </w:r>
      <w:proofErr w:type="spellStart"/>
      <w:r>
        <w:rPr>
          <w:rFonts w:ascii="Arial Narrow" w:hAnsi="Arial Narrow" w:cs="Calibri"/>
        </w:rPr>
        <w:t>prevazut</w:t>
      </w:r>
      <w:proofErr w:type="spellEnd"/>
      <w:r>
        <w:rPr>
          <w:rFonts w:ascii="Arial Narrow" w:hAnsi="Arial Narrow" w:cs="Calibri"/>
        </w:rPr>
        <w:t xml:space="preserve"> in </w:t>
      </w:r>
      <w:proofErr w:type="spellStart"/>
      <w:r>
        <w:rPr>
          <w:rFonts w:ascii="Arial Narrow" w:hAnsi="Arial Narrow" w:cs="Calibri"/>
        </w:rPr>
        <w:t>regulamentul</w:t>
      </w:r>
      <w:proofErr w:type="spellEnd"/>
      <w:r>
        <w:rPr>
          <w:rFonts w:ascii="Arial Narrow" w:hAnsi="Arial Narrow" w:cs="Calibri"/>
        </w:rPr>
        <w:t xml:space="preserve"> </w:t>
      </w:r>
      <w:proofErr w:type="spellStart"/>
      <w:r>
        <w:rPr>
          <w:rFonts w:ascii="Arial Narrow" w:hAnsi="Arial Narrow" w:cs="Calibri"/>
        </w:rPr>
        <w:t>AChR</w:t>
      </w:r>
      <w:proofErr w:type="spellEnd"/>
      <w:r>
        <w:rPr>
          <w:rFonts w:ascii="Arial Narrow" w:hAnsi="Arial Narrow" w:cs="Calibri"/>
        </w:rPr>
        <w:t xml:space="preserve"> </w:t>
      </w:r>
      <w:proofErr w:type="spellStart"/>
      <w:r>
        <w:rPr>
          <w:rFonts w:ascii="Arial Narrow" w:hAnsi="Arial Narrow" w:cs="Calibri"/>
        </w:rPr>
        <w:t>aferent</w:t>
      </w:r>
      <w:proofErr w:type="spellEnd"/>
      <w:r>
        <w:rPr>
          <w:rFonts w:ascii="Arial Narrow" w:hAnsi="Arial Narrow" w:cs="Calibri"/>
        </w:rPr>
        <w:t xml:space="preserve"> ca </w:t>
      </w:r>
      <w:proofErr w:type="spellStart"/>
      <w:r w:rsidRPr="0056086B">
        <w:rPr>
          <w:rFonts w:ascii="Arial Narrow" w:hAnsi="Arial Narrow" w:cs="Calibri"/>
        </w:rPr>
        <w:t>servicii</w:t>
      </w:r>
      <w:r>
        <w:rPr>
          <w:rFonts w:ascii="Arial Narrow" w:hAnsi="Arial Narrow" w:cs="Calibri"/>
        </w:rPr>
        <w:t>le</w:t>
      </w:r>
      <w:proofErr w:type="spellEnd"/>
      <w:r>
        <w:rPr>
          <w:rFonts w:ascii="Arial Narrow" w:hAnsi="Arial Narrow" w:cs="Calibri"/>
        </w:rPr>
        <w:t xml:space="preserve"> de </w:t>
      </w:r>
      <w:proofErr w:type="spellStart"/>
      <w:r>
        <w:rPr>
          <w:rFonts w:ascii="Arial Narrow" w:hAnsi="Arial Narrow" w:cs="Calibri"/>
        </w:rPr>
        <w:t>evaluare</w:t>
      </w:r>
      <w:proofErr w:type="spellEnd"/>
      <w:r>
        <w:rPr>
          <w:rFonts w:ascii="Arial Narrow" w:hAnsi="Arial Narrow" w:cs="Calibri"/>
        </w:rPr>
        <w:t xml:space="preserve">, </w:t>
      </w:r>
      <w:proofErr w:type="spellStart"/>
      <w:r>
        <w:rPr>
          <w:rFonts w:ascii="Arial Narrow" w:hAnsi="Arial Narrow" w:cs="Calibri"/>
        </w:rPr>
        <w:t>incadrare</w:t>
      </w:r>
      <w:proofErr w:type="spellEnd"/>
      <w:r>
        <w:rPr>
          <w:rFonts w:ascii="Arial Narrow" w:hAnsi="Arial Narrow" w:cs="Calibri"/>
        </w:rPr>
        <w:t xml:space="preserve"> </w:t>
      </w:r>
      <w:proofErr w:type="spellStart"/>
      <w:r>
        <w:rPr>
          <w:rFonts w:ascii="Arial Narrow" w:hAnsi="Arial Narrow" w:cs="Calibri"/>
        </w:rPr>
        <w:t>si</w:t>
      </w:r>
      <w:proofErr w:type="spellEnd"/>
      <w:r>
        <w:rPr>
          <w:rFonts w:ascii="Arial Narrow" w:hAnsi="Arial Narrow" w:cs="Calibri"/>
        </w:rPr>
        <w:t xml:space="preserve"> </w:t>
      </w:r>
      <w:proofErr w:type="spellStart"/>
      <w:r>
        <w:rPr>
          <w:rFonts w:ascii="Arial Narrow" w:hAnsi="Arial Narrow" w:cs="Calibri"/>
        </w:rPr>
        <w:t>inregistrare</w:t>
      </w:r>
      <w:proofErr w:type="spellEnd"/>
      <w:r>
        <w:rPr>
          <w:rFonts w:ascii="Arial Narrow" w:hAnsi="Arial Narrow" w:cs="Calibri"/>
        </w:rPr>
        <w:t xml:space="preserve"> a </w:t>
      </w:r>
      <w:proofErr w:type="spellStart"/>
      <w:r>
        <w:rPr>
          <w:rFonts w:ascii="Arial Narrow" w:hAnsi="Arial Narrow" w:cs="Calibri"/>
        </w:rPr>
        <w:t>cainilor</w:t>
      </w:r>
      <w:proofErr w:type="spellEnd"/>
      <w:r>
        <w:rPr>
          <w:rFonts w:ascii="Arial Narrow" w:hAnsi="Arial Narrow" w:cs="Calibri"/>
        </w:rPr>
        <w:t xml:space="preserve"> </w:t>
      </w:r>
      <w:proofErr w:type="spellStart"/>
      <w:r>
        <w:rPr>
          <w:rFonts w:ascii="Arial Narrow" w:hAnsi="Arial Narrow" w:cs="Calibri"/>
        </w:rPr>
        <w:t>periculosi</w:t>
      </w:r>
      <w:proofErr w:type="spellEnd"/>
      <w:r>
        <w:rPr>
          <w:rFonts w:ascii="Arial Narrow" w:hAnsi="Arial Narrow" w:cs="Calibri"/>
        </w:rPr>
        <w:t xml:space="preserve"> </w:t>
      </w:r>
      <w:proofErr w:type="spellStart"/>
      <w:r>
        <w:rPr>
          <w:rFonts w:ascii="Arial Narrow" w:hAnsi="Arial Narrow" w:cs="Calibri"/>
        </w:rPr>
        <w:t>si</w:t>
      </w:r>
      <w:proofErr w:type="spellEnd"/>
      <w:r>
        <w:rPr>
          <w:rFonts w:ascii="Arial Narrow" w:hAnsi="Arial Narrow" w:cs="Calibri"/>
        </w:rPr>
        <w:t xml:space="preserve"> </w:t>
      </w:r>
      <w:proofErr w:type="spellStart"/>
      <w:r>
        <w:rPr>
          <w:rFonts w:ascii="Arial Narrow" w:hAnsi="Arial Narrow" w:cs="Calibri"/>
        </w:rPr>
        <w:t>agresivi</w:t>
      </w:r>
      <w:proofErr w:type="spellEnd"/>
      <w:r w:rsidRPr="0056086B">
        <w:rPr>
          <w:rFonts w:ascii="Arial Narrow" w:hAnsi="Arial Narrow" w:cs="Calibri"/>
        </w:rPr>
        <w:t xml:space="preserve"> se </w:t>
      </w:r>
      <w:proofErr w:type="spellStart"/>
      <w:r w:rsidRPr="0056086B">
        <w:rPr>
          <w:rFonts w:ascii="Arial Narrow" w:hAnsi="Arial Narrow" w:cs="Calibri"/>
        </w:rPr>
        <w:t>presteaza</w:t>
      </w:r>
      <w:proofErr w:type="spellEnd"/>
      <w:r w:rsidRPr="0056086B">
        <w:rPr>
          <w:rFonts w:ascii="Arial Narrow" w:hAnsi="Arial Narrow" w:cs="Calibri"/>
        </w:rPr>
        <w:t xml:space="preserve"> contra </w:t>
      </w:r>
      <w:proofErr w:type="spellStart"/>
      <w:r w:rsidRPr="0056086B">
        <w:rPr>
          <w:rFonts w:ascii="Arial Narrow" w:hAnsi="Arial Narrow" w:cs="Calibri"/>
        </w:rPr>
        <w:t>unor</w:t>
      </w:r>
      <w:proofErr w:type="spellEnd"/>
      <w:r w:rsidRPr="0056086B">
        <w:rPr>
          <w:rFonts w:ascii="Arial Narrow" w:hAnsi="Arial Narrow" w:cs="Calibri"/>
        </w:rPr>
        <w:t xml:space="preserve"> </w:t>
      </w:r>
      <w:proofErr w:type="spellStart"/>
      <w:r w:rsidRPr="0056086B">
        <w:rPr>
          <w:rFonts w:ascii="Arial Narrow" w:hAnsi="Arial Narrow" w:cs="Calibri"/>
        </w:rPr>
        <w:t>tarife</w:t>
      </w:r>
      <w:proofErr w:type="spellEnd"/>
      <w:r w:rsidRPr="0056086B">
        <w:rPr>
          <w:rFonts w:ascii="Arial Narrow" w:hAnsi="Arial Narrow" w:cs="Calibri"/>
        </w:rPr>
        <w:t xml:space="preserve"> pe care </w:t>
      </w:r>
      <w:proofErr w:type="spellStart"/>
      <w:r w:rsidRPr="0056086B">
        <w:rPr>
          <w:rFonts w:ascii="Arial Narrow" w:hAnsi="Arial Narrow" w:cs="Calibri"/>
        </w:rPr>
        <w:t>fiecare</w:t>
      </w:r>
      <w:proofErr w:type="spellEnd"/>
      <w:r w:rsidRPr="0056086B">
        <w:rPr>
          <w:rFonts w:ascii="Arial Narrow" w:hAnsi="Arial Narrow" w:cs="Calibri"/>
        </w:rPr>
        <w:t xml:space="preserve"> </w:t>
      </w:r>
      <w:proofErr w:type="spellStart"/>
      <w:r w:rsidRPr="0056086B">
        <w:rPr>
          <w:rFonts w:ascii="Arial Narrow" w:hAnsi="Arial Narrow" w:cs="Calibri"/>
        </w:rPr>
        <w:t>membru</w:t>
      </w:r>
      <w:proofErr w:type="spellEnd"/>
      <w:r w:rsidRPr="0056086B">
        <w:rPr>
          <w:rFonts w:ascii="Arial Narrow" w:hAnsi="Arial Narrow" w:cs="Calibri"/>
        </w:rPr>
        <w:t xml:space="preserve"> </w:t>
      </w:r>
      <w:proofErr w:type="spellStart"/>
      <w:r>
        <w:rPr>
          <w:rFonts w:ascii="Arial Narrow" w:hAnsi="Arial Narrow" w:cs="Calibri"/>
        </w:rPr>
        <w:t>AChR</w:t>
      </w:r>
      <w:proofErr w:type="spellEnd"/>
      <w:r>
        <w:rPr>
          <w:rFonts w:ascii="Arial Narrow" w:hAnsi="Arial Narrow" w:cs="Calibri"/>
        </w:rPr>
        <w:t xml:space="preserve"> </w:t>
      </w:r>
      <w:proofErr w:type="spellStart"/>
      <w:r w:rsidRPr="0056086B">
        <w:rPr>
          <w:rFonts w:ascii="Arial Narrow" w:hAnsi="Arial Narrow" w:cs="Calibri"/>
        </w:rPr>
        <w:t>si</w:t>
      </w:r>
      <w:proofErr w:type="spellEnd"/>
      <w:r w:rsidRPr="0056086B">
        <w:rPr>
          <w:rFonts w:ascii="Arial Narrow" w:hAnsi="Arial Narrow" w:cs="Calibri"/>
        </w:rPr>
        <w:t xml:space="preserve"> le </w:t>
      </w:r>
      <w:proofErr w:type="spellStart"/>
      <w:r w:rsidRPr="0056086B">
        <w:rPr>
          <w:rFonts w:ascii="Arial Narrow" w:hAnsi="Arial Narrow" w:cs="Calibri"/>
        </w:rPr>
        <w:t>stabileste</w:t>
      </w:r>
      <w:proofErr w:type="spellEnd"/>
      <w:r w:rsidRPr="0056086B">
        <w:rPr>
          <w:rFonts w:ascii="Arial Narrow" w:hAnsi="Arial Narrow" w:cs="Calibri"/>
        </w:rPr>
        <w:t xml:space="preserve"> in mod liber </w:t>
      </w:r>
      <w:proofErr w:type="spellStart"/>
      <w:r w:rsidRPr="0056086B">
        <w:rPr>
          <w:rFonts w:ascii="Arial Narrow" w:hAnsi="Arial Narrow" w:cs="Calibri"/>
        </w:rPr>
        <w:t>si</w:t>
      </w:r>
      <w:proofErr w:type="spellEnd"/>
      <w:r w:rsidRPr="0056086B">
        <w:rPr>
          <w:rFonts w:ascii="Arial Narrow" w:hAnsi="Arial Narrow" w:cs="Calibri"/>
        </w:rPr>
        <w:t xml:space="preserve"> le </w:t>
      </w:r>
      <w:proofErr w:type="spellStart"/>
      <w:r w:rsidRPr="0056086B">
        <w:rPr>
          <w:rFonts w:ascii="Arial Narrow" w:hAnsi="Arial Narrow" w:cs="Calibri"/>
        </w:rPr>
        <w:t>incaseaza</w:t>
      </w:r>
      <w:proofErr w:type="spellEnd"/>
      <w:r w:rsidRPr="0056086B">
        <w:rPr>
          <w:rFonts w:ascii="Arial Narrow" w:hAnsi="Arial Narrow" w:cs="Calibri"/>
        </w:rPr>
        <w:t xml:space="preserve"> de la </w:t>
      </w:r>
      <w:proofErr w:type="spellStart"/>
      <w:r w:rsidRPr="0056086B">
        <w:rPr>
          <w:rFonts w:ascii="Arial Narrow" w:hAnsi="Arial Narrow" w:cs="Calibri"/>
        </w:rPr>
        <w:t>proprietarii</w:t>
      </w:r>
      <w:proofErr w:type="spellEnd"/>
      <w:r w:rsidRPr="0056086B">
        <w:rPr>
          <w:rFonts w:ascii="Arial Narrow" w:hAnsi="Arial Narrow" w:cs="Calibri"/>
        </w:rPr>
        <w:t xml:space="preserve"> </w:t>
      </w:r>
      <w:proofErr w:type="spellStart"/>
      <w:r w:rsidRPr="0056086B">
        <w:rPr>
          <w:rFonts w:ascii="Arial Narrow" w:hAnsi="Arial Narrow" w:cs="Calibri"/>
        </w:rPr>
        <w:t>si</w:t>
      </w:r>
      <w:proofErr w:type="spellEnd"/>
      <w:r w:rsidRPr="0056086B">
        <w:rPr>
          <w:rFonts w:ascii="Arial Narrow" w:hAnsi="Arial Narrow" w:cs="Calibri"/>
        </w:rPr>
        <w:t xml:space="preserve"> </w:t>
      </w:r>
      <w:proofErr w:type="spellStart"/>
      <w:r w:rsidRPr="0056086B">
        <w:rPr>
          <w:rFonts w:ascii="Arial Narrow" w:hAnsi="Arial Narrow" w:cs="Calibri"/>
        </w:rPr>
        <w:t>detinatorii</w:t>
      </w:r>
      <w:proofErr w:type="spellEnd"/>
      <w:r w:rsidRPr="0056086B">
        <w:rPr>
          <w:rFonts w:ascii="Arial Narrow" w:hAnsi="Arial Narrow" w:cs="Calibri"/>
        </w:rPr>
        <w:t xml:space="preserve"> </w:t>
      </w:r>
      <w:proofErr w:type="spellStart"/>
      <w:r w:rsidRPr="0056086B">
        <w:rPr>
          <w:rFonts w:ascii="Arial Narrow" w:hAnsi="Arial Narrow" w:cs="Calibri"/>
        </w:rPr>
        <w:t>temporari</w:t>
      </w:r>
      <w:proofErr w:type="spellEnd"/>
      <w:r w:rsidRPr="0056086B">
        <w:rPr>
          <w:rFonts w:ascii="Arial Narrow" w:hAnsi="Arial Narrow" w:cs="Calibri"/>
        </w:rPr>
        <w:t xml:space="preserve"> </w:t>
      </w:r>
      <w:proofErr w:type="spellStart"/>
      <w:r w:rsidRPr="0056086B">
        <w:rPr>
          <w:rFonts w:ascii="Arial Narrow" w:hAnsi="Arial Narrow" w:cs="Calibri"/>
        </w:rPr>
        <w:t>ce</w:t>
      </w:r>
      <w:proofErr w:type="spellEnd"/>
      <w:r w:rsidRPr="0056086B">
        <w:rPr>
          <w:rFonts w:ascii="Arial Narrow" w:hAnsi="Arial Narrow" w:cs="Calibri"/>
        </w:rPr>
        <w:t xml:space="preserve"> </w:t>
      </w:r>
      <w:proofErr w:type="spellStart"/>
      <w:r w:rsidRPr="0056086B">
        <w:rPr>
          <w:rFonts w:ascii="Arial Narrow" w:hAnsi="Arial Narrow" w:cs="Calibri"/>
        </w:rPr>
        <w:t>prezinta</w:t>
      </w:r>
      <w:proofErr w:type="spellEnd"/>
      <w:r w:rsidRPr="0056086B">
        <w:rPr>
          <w:rFonts w:ascii="Arial Narrow" w:hAnsi="Arial Narrow" w:cs="Calibri"/>
        </w:rPr>
        <w:t xml:space="preserve"> </w:t>
      </w:r>
      <w:proofErr w:type="spellStart"/>
      <w:r w:rsidRPr="0056086B">
        <w:rPr>
          <w:rFonts w:ascii="Arial Narrow" w:hAnsi="Arial Narrow" w:cs="Calibri"/>
        </w:rPr>
        <w:t>acesti</w:t>
      </w:r>
      <w:proofErr w:type="spellEnd"/>
      <w:r w:rsidRPr="0056086B">
        <w:rPr>
          <w:rFonts w:ascii="Arial Narrow" w:hAnsi="Arial Narrow" w:cs="Calibri"/>
        </w:rPr>
        <w:t xml:space="preserve"> </w:t>
      </w:r>
      <w:proofErr w:type="spellStart"/>
      <w:r w:rsidRPr="0056086B">
        <w:rPr>
          <w:rFonts w:ascii="Arial Narrow" w:hAnsi="Arial Narrow" w:cs="Calibri"/>
        </w:rPr>
        <w:t>caini</w:t>
      </w:r>
      <w:proofErr w:type="spellEnd"/>
      <w:r w:rsidRPr="0056086B">
        <w:rPr>
          <w:rFonts w:ascii="Arial Narrow" w:hAnsi="Arial Narrow" w:cs="Calibri"/>
        </w:rPr>
        <w:t xml:space="preserve"> </w:t>
      </w:r>
      <w:proofErr w:type="spellStart"/>
      <w:r w:rsidRPr="0056086B">
        <w:rPr>
          <w:rFonts w:ascii="Arial Narrow" w:hAnsi="Arial Narrow" w:cs="Calibri"/>
        </w:rPr>
        <w:t>spre</w:t>
      </w:r>
      <w:proofErr w:type="spellEnd"/>
      <w:r w:rsidRPr="0056086B">
        <w:rPr>
          <w:rFonts w:ascii="Arial Narrow" w:hAnsi="Arial Narrow" w:cs="Calibri"/>
        </w:rPr>
        <w:t xml:space="preserve"> </w:t>
      </w:r>
      <w:proofErr w:type="spellStart"/>
      <w:r w:rsidRPr="0056086B">
        <w:rPr>
          <w:rFonts w:ascii="Arial Narrow" w:hAnsi="Arial Narrow" w:cs="Calibri"/>
        </w:rPr>
        <w:t>evaluare</w:t>
      </w:r>
      <w:proofErr w:type="spellEnd"/>
      <w:r w:rsidRPr="0056086B">
        <w:rPr>
          <w:rFonts w:ascii="Arial Narrow" w:hAnsi="Arial Narrow" w:cs="Calibri"/>
        </w:rPr>
        <w:t xml:space="preserve">, </w:t>
      </w:r>
      <w:proofErr w:type="spellStart"/>
      <w:r>
        <w:rPr>
          <w:rFonts w:ascii="Arial Narrow" w:hAnsi="Arial Narrow" w:cs="Calibri"/>
        </w:rPr>
        <w:t>AChR</w:t>
      </w:r>
      <w:proofErr w:type="spellEnd"/>
      <w:r w:rsidRPr="0056086B">
        <w:rPr>
          <w:rFonts w:ascii="Arial Narrow" w:hAnsi="Arial Narrow" w:cs="Calibri"/>
        </w:rPr>
        <w:t xml:space="preserve"> </w:t>
      </w:r>
      <w:proofErr w:type="spellStart"/>
      <w:r w:rsidRPr="0056086B">
        <w:rPr>
          <w:rFonts w:ascii="Arial Narrow" w:hAnsi="Arial Narrow" w:cs="Calibri"/>
        </w:rPr>
        <w:t>neincasand</w:t>
      </w:r>
      <w:proofErr w:type="spellEnd"/>
      <w:r w:rsidRPr="0056086B">
        <w:rPr>
          <w:rFonts w:ascii="Arial Narrow" w:hAnsi="Arial Narrow" w:cs="Calibri"/>
        </w:rPr>
        <w:t xml:space="preserve"> </w:t>
      </w:r>
      <w:proofErr w:type="spellStart"/>
      <w:r w:rsidRPr="0056086B">
        <w:rPr>
          <w:rFonts w:ascii="Arial Narrow" w:hAnsi="Arial Narrow" w:cs="Calibri"/>
        </w:rPr>
        <w:t>nicio</w:t>
      </w:r>
      <w:proofErr w:type="spellEnd"/>
      <w:r w:rsidRPr="0056086B">
        <w:rPr>
          <w:rFonts w:ascii="Arial Narrow" w:hAnsi="Arial Narrow" w:cs="Calibri"/>
        </w:rPr>
        <w:t xml:space="preserve"> </w:t>
      </w:r>
      <w:proofErr w:type="spellStart"/>
      <w:r w:rsidRPr="0056086B">
        <w:rPr>
          <w:rFonts w:ascii="Arial Narrow" w:hAnsi="Arial Narrow" w:cs="Calibri"/>
        </w:rPr>
        <w:t>suma</w:t>
      </w:r>
      <w:proofErr w:type="spellEnd"/>
      <w:r w:rsidRPr="0056086B">
        <w:rPr>
          <w:rFonts w:ascii="Arial Narrow" w:hAnsi="Arial Narrow" w:cs="Calibri"/>
        </w:rPr>
        <w:t xml:space="preserve"> de bani din </w:t>
      </w:r>
      <w:proofErr w:type="spellStart"/>
      <w:r w:rsidRPr="0056086B">
        <w:rPr>
          <w:rFonts w:ascii="Arial Narrow" w:hAnsi="Arial Narrow" w:cs="Calibri"/>
        </w:rPr>
        <w:t>prestarea</w:t>
      </w:r>
      <w:proofErr w:type="spellEnd"/>
      <w:r w:rsidRPr="0056086B">
        <w:rPr>
          <w:rFonts w:ascii="Arial Narrow" w:hAnsi="Arial Narrow" w:cs="Calibri"/>
        </w:rPr>
        <w:t xml:space="preserve"> </w:t>
      </w:r>
      <w:proofErr w:type="spellStart"/>
      <w:r w:rsidRPr="0056086B">
        <w:rPr>
          <w:rFonts w:ascii="Arial Narrow" w:hAnsi="Arial Narrow" w:cs="Calibri"/>
        </w:rPr>
        <w:t>acestor</w:t>
      </w:r>
      <w:proofErr w:type="spellEnd"/>
      <w:r w:rsidRPr="0056086B">
        <w:rPr>
          <w:rFonts w:ascii="Arial Narrow" w:hAnsi="Arial Narrow" w:cs="Calibri"/>
        </w:rPr>
        <w:t xml:space="preserve"> </w:t>
      </w:r>
      <w:proofErr w:type="spellStart"/>
      <w:r w:rsidRPr="0056086B">
        <w:rPr>
          <w:rFonts w:ascii="Arial Narrow" w:hAnsi="Arial Narrow" w:cs="Calibri"/>
        </w:rPr>
        <w:t>servicii</w:t>
      </w:r>
      <w:proofErr w:type="spellEnd"/>
      <w:r w:rsidRPr="0056086B">
        <w:rPr>
          <w:rFonts w:ascii="Arial Narrow" w:hAnsi="Arial Narrow" w:cs="Calibri"/>
        </w:rPr>
        <w:t>.</w:t>
      </w:r>
    </w:p>
    <w:p w14:paraId="2789C077" w14:textId="77777777" w:rsidR="0056086B" w:rsidRPr="0056086B" w:rsidRDefault="0056086B" w:rsidP="0056086B">
      <w:pPr>
        <w:jc w:val="both"/>
        <w:rPr>
          <w:rFonts w:ascii="Arial Narrow" w:hAnsi="Arial Narrow" w:cs="Calibri"/>
        </w:rPr>
      </w:pPr>
    </w:p>
    <w:p w14:paraId="6AA96FAB" w14:textId="4FD00A38" w:rsidR="0056086B" w:rsidRDefault="0056086B" w:rsidP="0056086B">
      <w:pPr>
        <w:ind w:firstLine="720"/>
        <w:jc w:val="both"/>
        <w:rPr>
          <w:rFonts w:ascii="Arial Narrow" w:hAnsi="Arial Narrow" w:cs="Calibri"/>
        </w:rPr>
      </w:pPr>
      <w:r>
        <w:rPr>
          <w:rFonts w:ascii="Arial Narrow" w:hAnsi="Arial Narrow" w:cs="Calibri"/>
        </w:rPr>
        <w:t xml:space="preserve">De </w:t>
      </w:r>
      <w:proofErr w:type="spellStart"/>
      <w:r>
        <w:rPr>
          <w:rFonts w:ascii="Arial Narrow" w:hAnsi="Arial Narrow" w:cs="Calibri"/>
        </w:rPr>
        <w:t>asemenea</w:t>
      </w:r>
      <w:proofErr w:type="spellEnd"/>
      <w:r>
        <w:rPr>
          <w:rFonts w:ascii="Arial Narrow" w:hAnsi="Arial Narrow" w:cs="Calibri"/>
        </w:rPr>
        <w:t xml:space="preserve">, </w:t>
      </w:r>
      <w:proofErr w:type="spellStart"/>
      <w:r>
        <w:rPr>
          <w:rFonts w:ascii="Arial Narrow" w:hAnsi="Arial Narrow" w:cs="Calibri"/>
        </w:rPr>
        <w:t>asa</w:t>
      </w:r>
      <w:proofErr w:type="spellEnd"/>
      <w:r>
        <w:rPr>
          <w:rFonts w:ascii="Arial Narrow" w:hAnsi="Arial Narrow" w:cs="Calibri"/>
        </w:rPr>
        <w:t xml:space="preserve"> cum am </w:t>
      </w:r>
      <w:proofErr w:type="spellStart"/>
      <w:r>
        <w:rPr>
          <w:rFonts w:ascii="Arial Narrow" w:hAnsi="Arial Narrow" w:cs="Calibri"/>
        </w:rPr>
        <w:t>informat</w:t>
      </w:r>
      <w:proofErr w:type="spellEnd"/>
      <w:r>
        <w:rPr>
          <w:rFonts w:ascii="Arial Narrow" w:hAnsi="Arial Narrow" w:cs="Calibri"/>
        </w:rPr>
        <w:t xml:space="preserve"> </w:t>
      </w:r>
      <w:proofErr w:type="spellStart"/>
      <w:r>
        <w:rPr>
          <w:rFonts w:ascii="Arial Narrow" w:hAnsi="Arial Narrow" w:cs="Calibri"/>
        </w:rPr>
        <w:t>institutiile</w:t>
      </w:r>
      <w:proofErr w:type="spellEnd"/>
      <w:r>
        <w:rPr>
          <w:rFonts w:ascii="Arial Narrow" w:hAnsi="Arial Narrow" w:cs="Calibri"/>
        </w:rPr>
        <w:t xml:space="preserve"> de presa care ne-au </w:t>
      </w:r>
      <w:proofErr w:type="spellStart"/>
      <w:r>
        <w:rPr>
          <w:rFonts w:ascii="Arial Narrow" w:hAnsi="Arial Narrow" w:cs="Calibri"/>
        </w:rPr>
        <w:t>solicitat</w:t>
      </w:r>
      <w:proofErr w:type="spellEnd"/>
      <w:r>
        <w:rPr>
          <w:rFonts w:ascii="Arial Narrow" w:hAnsi="Arial Narrow" w:cs="Calibri"/>
        </w:rPr>
        <w:t xml:space="preserve"> </w:t>
      </w:r>
      <w:proofErr w:type="spellStart"/>
      <w:r>
        <w:rPr>
          <w:rFonts w:ascii="Arial Narrow" w:hAnsi="Arial Narrow" w:cs="Calibri"/>
        </w:rPr>
        <w:t>aceste</w:t>
      </w:r>
      <w:proofErr w:type="spellEnd"/>
      <w:r>
        <w:rPr>
          <w:rFonts w:ascii="Arial Narrow" w:hAnsi="Arial Narrow" w:cs="Calibri"/>
        </w:rPr>
        <w:t xml:space="preserve"> </w:t>
      </w:r>
      <w:proofErr w:type="spellStart"/>
      <w:r>
        <w:rPr>
          <w:rFonts w:ascii="Arial Narrow" w:hAnsi="Arial Narrow" w:cs="Calibri"/>
        </w:rPr>
        <w:t>informatii</w:t>
      </w:r>
      <w:proofErr w:type="spellEnd"/>
      <w:r>
        <w:rPr>
          <w:rFonts w:ascii="Arial Narrow" w:hAnsi="Arial Narrow" w:cs="Calibri"/>
        </w:rPr>
        <w:t xml:space="preserve">, pe care </w:t>
      </w:r>
      <w:proofErr w:type="spellStart"/>
      <w:r>
        <w:rPr>
          <w:rFonts w:ascii="Arial Narrow" w:hAnsi="Arial Narrow" w:cs="Calibri"/>
        </w:rPr>
        <w:t>apoi</w:t>
      </w:r>
      <w:proofErr w:type="spellEnd"/>
      <w:r>
        <w:rPr>
          <w:rFonts w:ascii="Arial Narrow" w:hAnsi="Arial Narrow" w:cs="Calibri"/>
        </w:rPr>
        <w:t xml:space="preserve"> </w:t>
      </w:r>
      <w:r w:rsidR="004E568E">
        <w:rPr>
          <w:rFonts w:ascii="Arial Narrow" w:hAnsi="Arial Narrow" w:cs="Calibri"/>
        </w:rPr>
        <w:t xml:space="preserve">     </w:t>
      </w:r>
      <w:r>
        <w:rPr>
          <w:rFonts w:ascii="Arial Narrow" w:hAnsi="Arial Narrow" w:cs="Calibri"/>
        </w:rPr>
        <w:t xml:space="preserve">le-au </w:t>
      </w:r>
      <w:proofErr w:type="spellStart"/>
      <w:r>
        <w:rPr>
          <w:rFonts w:ascii="Arial Narrow" w:hAnsi="Arial Narrow" w:cs="Calibri"/>
        </w:rPr>
        <w:t>facut</w:t>
      </w:r>
      <w:proofErr w:type="spellEnd"/>
      <w:r>
        <w:rPr>
          <w:rFonts w:ascii="Arial Narrow" w:hAnsi="Arial Narrow" w:cs="Calibri"/>
        </w:rPr>
        <w:t xml:space="preserve"> </w:t>
      </w:r>
      <w:proofErr w:type="spellStart"/>
      <w:r>
        <w:rPr>
          <w:rFonts w:ascii="Arial Narrow" w:hAnsi="Arial Narrow" w:cs="Calibri"/>
        </w:rPr>
        <w:t>publice</w:t>
      </w:r>
      <w:proofErr w:type="spellEnd"/>
      <w:r>
        <w:rPr>
          <w:rFonts w:ascii="Arial Narrow" w:hAnsi="Arial Narrow" w:cs="Calibri"/>
        </w:rPr>
        <w:t xml:space="preserve">, </w:t>
      </w:r>
      <w:r w:rsidR="004E568E">
        <w:rPr>
          <w:rFonts w:ascii="Arial Narrow" w:hAnsi="Arial Narrow" w:cs="Calibri"/>
        </w:rPr>
        <w:t xml:space="preserve">in </w:t>
      </w:r>
      <w:proofErr w:type="spellStart"/>
      <w:r w:rsidR="004E568E">
        <w:rPr>
          <w:rFonts w:ascii="Arial Narrow" w:hAnsi="Arial Narrow" w:cs="Calibri"/>
        </w:rPr>
        <w:t>cei</w:t>
      </w:r>
      <w:proofErr w:type="spellEnd"/>
      <w:r w:rsidR="004E568E">
        <w:rPr>
          <w:rFonts w:ascii="Arial Narrow" w:hAnsi="Arial Narrow" w:cs="Calibri"/>
        </w:rPr>
        <w:t xml:space="preserve"> </w:t>
      </w:r>
      <w:proofErr w:type="spellStart"/>
      <w:r w:rsidR="004E568E">
        <w:rPr>
          <w:rFonts w:ascii="Arial Narrow" w:hAnsi="Arial Narrow" w:cs="Calibri"/>
        </w:rPr>
        <w:t>aproape</w:t>
      </w:r>
      <w:proofErr w:type="spellEnd"/>
      <w:r w:rsidR="004E568E">
        <w:rPr>
          <w:rFonts w:ascii="Arial Narrow" w:hAnsi="Arial Narrow" w:cs="Calibri"/>
        </w:rPr>
        <w:t xml:space="preserve"> 22 ani </w:t>
      </w:r>
      <w:r w:rsidRPr="0056086B">
        <w:rPr>
          <w:rFonts w:ascii="Arial Narrow" w:hAnsi="Arial Narrow" w:cs="Calibri"/>
        </w:rPr>
        <w:t xml:space="preserve">de la data </w:t>
      </w:r>
      <w:proofErr w:type="spellStart"/>
      <w:r w:rsidRPr="0056086B">
        <w:rPr>
          <w:rFonts w:ascii="Arial Narrow" w:hAnsi="Arial Narrow" w:cs="Calibri"/>
        </w:rPr>
        <w:t>intrarii</w:t>
      </w:r>
      <w:proofErr w:type="spellEnd"/>
      <w:r w:rsidRPr="0056086B">
        <w:rPr>
          <w:rFonts w:ascii="Arial Narrow" w:hAnsi="Arial Narrow" w:cs="Calibri"/>
        </w:rPr>
        <w:t xml:space="preserve"> in </w:t>
      </w:r>
      <w:proofErr w:type="spellStart"/>
      <w:r w:rsidRPr="0056086B">
        <w:rPr>
          <w:rFonts w:ascii="Arial Narrow" w:hAnsi="Arial Narrow" w:cs="Calibri"/>
        </w:rPr>
        <w:t>vigoare</w:t>
      </w:r>
      <w:proofErr w:type="spellEnd"/>
      <w:r w:rsidRPr="0056086B">
        <w:rPr>
          <w:rFonts w:ascii="Arial Narrow" w:hAnsi="Arial Narrow" w:cs="Calibri"/>
        </w:rPr>
        <w:t xml:space="preserve"> a OUG nr. 55/2002, </w:t>
      </w:r>
      <w:proofErr w:type="spellStart"/>
      <w:r w:rsidRPr="0056086B">
        <w:rPr>
          <w:rFonts w:ascii="Arial Narrow" w:hAnsi="Arial Narrow" w:cs="Calibri"/>
        </w:rPr>
        <w:t>respectiv</w:t>
      </w:r>
      <w:proofErr w:type="spellEnd"/>
      <w:r w:rsidRPr="0056086B">
        <w:rPr>
          <w:rFonts w:ascii="Arial Narrow" w:hAnsi="Arial Narrow" w:cs="Calibri"/>
        </w:rPr>
        <w:t xml:space="preserve"> 25.05.2002</w:t>
      </w:r>
      <w:r w:rsidR="004E568E">
        <w:rPr>
          <w:rFonts w:ascii="Arial Narrow" w:hAnsi="Arial Narrow" w:cs="Calibri"/>
        </w:rPr>
        <w:t xml:space="preserve">, </w:t>
      </w:r>
      <w:r w:rsidRPr="0056086B">
        <w:rPr>
          <w:rFonts w:ascii="Arial Narrow" w:hAnsi="Arial Narrow" w:cs="Calibri"/>
        </w:rPr>
        <w:t xml:space="preserve">au </w:t>
      </w:r>
      <w:proofErr w:type="spellStart"/>
      <w:r w:rsidRPr="0056086B">
        <w:rPr>
          <w:rFonts w:ascii="Arial Narrow" w:hAnsi="Arial Narrow" w:cs="Calibri"/>
        </w:rPr>
        <w:t>fost</w:t>
      </w:r>
      <w:proofErr w:type="spellEnd"/>
      <w:r w:rsidRPr="0056086B">
        <w:rPr>
          <w:rFonts w:ascii="Arial Narrow" w:hAnsi="Arial Narrow" w:cs="Calibri"/>
        </w:rPr>
        <w:t xml:space="preserve"> </w:t>
      </w:r>
      <w:proofErr w:type="spellStart"/>
      <w:r w:rsidRPr="0056086B">
        <w:rPr>
          <w:rFonts w:ascii="Arial Narrow" w:hAnsi="Arial Narrow" w:cs="Calibri"/>
        </w:rPr>
        <w:t>inregistrati</w:t>
      </w:r>
      <w:proofErr w:type="spellEnd"/>
      <w:r w:rsidRPr="0056086B">
        <w:rPr>
          <w:rFonts w:ascii="Arial Narrow" w:hAnsi="Arial Narrow" w:cs="Calibri"/>
        </w:rPr>
        <w:t xml:space="preserve"> in </w:t>
      </w:r>
      <w:proofErr w:type="spellStart"/>
      <w:r w:rsidRPr="0056086B">
        <w:rPr>
          <w:rFonts w:ascii="Arial Narrow" w:hAnsi="Arial Narrow" w:cs="Calibri"/>
        </w:rPr>
        <w:t>evidentele</w:t>
      </w:r>
      <w:proofErr w:type="spellEnd"/>
      <w:r w:rsidRPr="0056086B">
        <w:rPr>
          <w:rFonts w:ascii="Arial Narrow" w:hAnsi="Arial Narrow" w:cs="Calibri"/>
        </w:rPr>
        <w:t xml:space="preserve"> </w:t>
      </w:r>
      <w:proofErr w:type="spellStart"/>
      <w:r w:rsidRPr="0056086B">
        <w:rPr>
          <w:rFonts w:ascii="Arial Narrow" w:hAnsi="Arial Narrow" w:cs="Calibri"/>
        </w:rPr>
        <w:t>AChR</w:t>
      </w:r>
      <w:proofErr w:type="spellEnd"/>
      <w:r w:rsidRPr="0056086B">
        <w:rPr>
          <w:rFonts w:ascii="Arial Narrow" w:hAnsi="Arial Narrow" w:cs="Calibri"/>
        </w:rPr>
        <w:t xml:space="preserve"> un </w:t>
      </w:r>
      <w:proofErr w:type="spellStart"/>
      <w:r w:rsidRPr="0056086B">
        <w:rPr>
          <w:rFonts w:ascii="Arial Narrow" w:hAnsi="Arial Narrow" w:cs="Calibri"/>
        </w:rPr>
        <w:t>numar</w:t>
      </w:r>
      <w:proofErr w:type="spellEnd"/>
      <w:r w:rsidRPr="0056086B">
        <w:rPr>
          <w:rFonts w:ascii="Arial Narrow" w:hAnsi="Arial Narrow" w:cs="Calibri"/>
        </w:rPr>
        <w:t xml:space="preserve"> de 20.3</w:t>
      </w:r>
      <w:r w:rsidR="004E568E">
        <w:rPr>
          <w:rFonts w:ascii="Arial Narrow" w:hAnsi="Arial Narrow" w:cs="Calibri"/>
        </w:rPr>
        <w:t>58</w:t>
      </w:r>
      <w:r w:rsidRPr="0056086B">
        <w:rPr>
          <w:rFonts w:ascii="Arial Narrow" w:hAnsi="Arial Narrow" w:cs="Calibri"/>
        </w:rPr>
        <w:t xml:space="preserve"> </w:t>
      </w:r>
      <w:proofErr w:type="spellStart"/>
      <w:r w:rsidRPr="0056086B">
        <w:rPr>
          <w:rFonts w:ascii="Arial Narrow" w:hAnsi="Arial Narrow" w:cs="Calibri"/>
        </w:rPr>
        <w:t>caini</w:t>
      </w:r>
      <w:proofErr w:type="spellEnd"/>
      <w:r w:rsidRPr="0056086B">
        <w:rPr>
          <w:rFonts w:ascii="Arial Narrow" w:hAnsi="Arial Narrow" w:cs="Calibri"/>
        </w:rPr>
        <w:t xml:space="preserve"> </w:t>
      </w:r>
      <w:proofErr w:type="spellStart"/>
      <w:r w:rsidRPr="0056086B">
        <w:rPr>
          <w:rFonts w:ascii="Arial Narrow" w:hAnsi="Arial Narrow" w:cs="Calibri"/>
        </w:rPr>
        <w:t>periculosi</w:t>
      </w:r>
      <w:proofErr w:type="spellEnd"/>
      <w:r w:rsidRPr="0056086B">
        <w:rPr>
          <w:rFonts w:ascii="Arial Narrow" w:hAnsi="Arial Narrow" w:cs="Calibri"/>
        </w:rPr>
        <w:t xml:space="preserve"> </w:t>
      </w:r>
      <w:proofErr w:type="spellStart"/>
      <w:r w:rsidRPr="0056086B">
        <w:rPr>
          <w:rFonts w:ascii="Arial Narrow" w:hAnsi="Arial Narrow" w:cs="Calibri"/>
        </w:rPr>
        <w:t>si</w:t>
      </w:r>
      <w:proofErr w:type="spellEnd"/>
      <w:r w:rsidRPr="0056086B">
        <w:rPr>
          <w:rFonts w:ascii="Arial Narrow" w:hAnsi="Arial Narrow" w:cs="Calibri"/>
        </w:rPr>
        <w:t xml:space="preserve"> </w:t>
      </w:r>
      <w:proofErr w:type="spellStart"/>
      <w:r w:rsidRPr="0056086B">
        <w:rPr>
          <w:rFonts w:ascii="Arial Narrow" w:hAnsi="Arial Narrow" w:cs="Calibri"/>
        </w:rPr>
        <w:t>agresivi</w:t>
      </w:r>
      <w:proofErr w:type="spellEnd"/>
      <w:r w:rsidRPr="0056086B">
        <w:rPr>
          <w:rFonts w:ascii="Arial Narrow" w:hAnsi="Arial Narrow" w:cs="Calibri"/>
        </w:rPr>
        <w:t xml:space="preserve">, cu o </w:t>
      </w:r>
      <w:proofErr w:type="spellStart"/>
      <w:r w:rsidRPr="0056086B">
        <w:rPr>
          <w:rFonts w:ascii="Arial Narrow" w:hAnsi="Arial Narrow" w:cs="Calibri"/>
        </w:rPr>
        <w:t>medie</w:t>
      </w:r>
      <w:proofErr w:type="spellEnd"/>
      <w:r w:rsidRPr="0056086B">
        <w:rPr>
          <w:rFonts w:ascii="Arial Narrow" w:hAnsi="Arial Narrow" w:cs="Calibri"/>
        </w:rPr>
        <w:t xml:space="preserve"> de </w:t>
      </w:r>
      <w:proofErr w:type="spellStart"/>
      <w:r w:rsidRPr="0056086B">
        <w:rPr>
          <w:rFonts w:ascii="Arial Narrow" w:hAnsi="Arial Narrow" w:cs="Calibri"/>
        </w:rPr>
        <w:t>aproximativ</w:t>
      </w:r>
      <w:proofErr w:type="spellEnd"/>
      <w:r w:rsidRPr="0056086B">
        <w:rPr>
          <w:rFonts w:ascii="Arial Narrow" w:hAnsi="Arial Narrow" w:cs="Calibri"/>
        </w:rPr>
        <w:t xml:space="preserve"> 1</w:t>
      </w:r>
      <w:r w:rsidR="004E568E">
        <w:rPr>
          <w:rFonts w:ascii="Arial Narrow" w:hAnsi="Arial Narrow" w:cs="Calibri"/>
        </w:rPr>
        <w:t xml:space="preserve"> </w:t>
      </w:r>
      <w:proofErr w:type="spellStart"/>
      <w:r w:rsidR="004E568E">
        <w:rPr>
          <w:rFonts w:ascii="Arial Narrow" w:hAnsi="Arial Narrow" w:cs="Calibri"/>
        </w:rPr>
        <w:t>mie</w:t>
      </w:r>
      <w:proofErr w:type="spellEnd"/>
      <w:r w:rsidRPr="0056086B">
        <w:rPr>
          <w:rFonts w:ascii="Arial Narrow" w:hAnsi="Arial Narrow" w:cs="Calibri"/>
        </w:rPr>
        <w:t xml:space="preserve"> de </w:t>
      </w:r>
      <w:proofErr w:type="spellStart"/>
      <w:r w:rsidRPr="0056086B">
        <w:rPr>
          <w:rFonts w:ascii="Arial Narrow" w:hAnsi="Arial Narrow" w:cs="Calibri"/>
        </w:rPr>
        <w:t>caini</w:t>
      </w:r>
      <w:proofErr w:type="spellEnd"/>
      <w:r w:rsidRPr="0056086B">
        <w:rPr>
          <w:rFonts w:ascii="Arial Narrow" w:hAnsi="Arial Narrow" w:cs="Calibri"/>
        </w:rPr>
        <w:t xml:space="preserve"> </w:t>
      </w:r>
      <w:proofErr w:type="spellStart"/>
      <w:r w:rsidRPr="0056086B">
        <w:rPr>
          <w:rFonts w:ascii="Arial Narrow" w:hAnsi="Arial Narrow" w:cs="Calibri"/>
        </w:rPr>
        <w:t>inregistrati</w:t>
      </w:r>
      <w:proofErr w:type="spellEnd"/>
      <w:r w:rsidRPr="0056086B">
        <w:rPr>
          <w:rFonts w:ascii="Arial Narrow" w:hAnsi="Arial Narrow" w:cs="Calibri"/>
        </w:rPr>
        <w:t xml:space="preserve"> pe an</w:t>
      </w:r>
      <w:r w:rsidR="004E568E">
        <w:rPr>
          <w:rFonts w:ascii="Arial Narrow" w:hAnsi="Arial Narrow" w:cs="Calibri"/>
        </w:rPr>
        <w:t>.</w:t>
      </w:r>
    </w:p>
    <w:p w14:paraId="539E69B1" w14:textId="77777777" w:rsidR="004E568E" w:rsidRDefault="004E568E" w:rsidP="0056086B">
      <w:pPr>
        <w:ind w:firstLine="720"/>
        <w:jc w:val="both"/>
        <w:rPr>
          <w:rFonts w:ascii="Arial Narrow" w:hAnsi="Arial Narrow" w:cs="Calibri"/>
        </w:rPr>
      </w:pPr>
    </w:p>
    <w:p w14:paraId="45F2404E" w14:textId="1F2CEA5C" w:rsidR="004E568E" w:rsidRDefault="004E568E" w:rsidP="0056086B">
      <w:pPr>
        <w:ind w:firstLine="720"/>
        <w:jc w:val="both"/>
        <w:rPr>
          <w:rFonts w:ascii="Arial Narrow" w:hAnsi="Arial Narrow" w:cs="Calibri"/>
        </w:rPr>
      </w:pPr>
      <w:r>
        <w:rPr>
          <w:rFonts w:ascii="Arial Narrow" w:hAnsi="Arial Narrow" w:cs="Calibri"/>
        </w:rPr>
        <w:t xml:space="preserve">Fata de </w:t>
      </w:r>
      <w:proofErr w:type="spellStart"/>
      <w:r>
        <w:rPr>
          <w:rFonts w:ascii="Arial Narrow" w:hAnsi="Arial Narrow" w:cs="Calibri"/>
        </w:rPr>
        <w:t>cele</w:t>
      </w:r>
      <w:proofErr w:type="spellEnd"/>
      <w:r>
        <w:rPr>
          <w:rFonts w:ascii="Arial Narrow" w:hAnsi="Arial Narrow" w:cs="Calibri"/>
        </w:rPr>
        <w:t xml:space="preserve"> de </w:t>
      </w:r>
      <w:proofErr w:type="spellStart"/>
      <w:r>
        <w:rPr>
          <w:rFonts w:ascii="Arial Narrow" w:hAnsi="Arial Narrow" w:cs="Calibri"/>
        </w:rPr>
        <w:t>mai</w:t>
      </w:r>
      <w:proofErr w:type="spellEnd"/>
      <w:r>
        <w:rPr>
          <w:rFonts w:ascii="Arial Narrow" w:hAnsi="Arial Narrow" w:cs="Calibri"/>
        </w:rPr>
        <w:t xml:space="preserve"> sus, </w:t>
      </w:r>
      <w:proofErr w:type="spellStart"/>
      <w:r>
        <w:rPr>
          <w:rFonts w:ascii="Arial Narrow" w:hAnsi="Arial Narrow" w:cs="Calibri"/>
        </w:rPr>
        <w:t>iata</w:t>
      </w:r>
      <w:proofErr w:type="spellEnd"/>
      <w:r>
        <w:rPr>
          <w:rFonts w:ascii="Arial Narrow" w:hAnsi="Arial Narrow" w:cs="Calibri"/>
        </w:rPr>
        <w:t xml:space="preserve"> ca </w:t>
      </w:r>
      <w:proofErr w:type="spellStart"/>
      <w:r>
        <w:rPr>
          <w:rFonts w:ascii="Arial Narrow" w:hAnsi="Arial Narrow" w:cs="Calibri"/>
        </w:rPr>
        <w:t>cele</w:t>
      </w:r>
      <w:proofErr w:type="spellEnd"/>
      <w:r>
        <w:rPr>
          <w:rFonts w:ascii="Arial Narrow" w:hAnsi="Arial Narrow" w:cs="Calibri"/>
        </w:rPr>
        <w:t xml:space="preserve"> 1 </w:t>
      </w:r>
      <w:proofErr w:type="spellStart"/>
      <w:r>
        <w:rPr>
          <w:rFonts w:ascii="Arial Narrow" w:hAnsi="Arial Narrow" w:cs="Calibri"/>
        </w:rPr>
        <w:t>milion</w:t>
      </w:r>
      <w:proofErr w:type="spellEnd"/>
      <w:r>
        <w:rPr>
          <w:rFonts w:ascii="Arial Narrow" w:hAnsi="Arial Narrow" w:cs="Calibri"/>
        </w:rPr>
        <w:t xml:space="preserve"> de </w:t>
      </w:r>
      <w:proofErr w:type="spellStart"/>
      <w:r>
        <w:rPr>
          <w:rFonts w:ascii="Arial Narrow" w:hAnsi="Arial Narrow" w:cs="Calibri"/>
        </w:rPr>
        <w:t>adeverinte</w:t>
      </w:r>
      <w:proofErr w:type="spellEnd"/>
      <w:r>
        <w:rPr>
          <w:rFonts w:ascii="Arial Narrow" w:hAnsi="Arial Narrow" w:cs="Calibri"/>
        </w:rPr>
        <w:t xml:space="preserve"> </w:t>
      </w:r>
      <w:proofErr w:type="spellStart"/>
      <w:r>
        <w:rPr>
          <w:rFonts w:ascii="Arial Narrow" w:hAnsi="Arial Narrow" w:cs="Calibri"/>
        </w:rPr>
        <w:t>ar</w:t>
      </w:r>
      <w:proofErr w:type="spellEnd"/>
      <w:r>
        <w:rPr>
          <w:rFonts w:ascii="Arial Narrow" w:hAnsi="Arial Narrow" w:cs="Calibri"/>
        </w:rPr>
        <w:t xml:space="preserve"> </w:t>
      </w:r>
      <w:proofErr w:type="spellStart"/>
      <w:r>
        <w:rPr>
          <w:rFonts w:ascii="Arial Narrow" w:hAnsi="Arial Narrow" w:cs="Calibri"/>
        </w:rPr>
        <w:t>putea</w:t>
      </w:r>
      <w:proofErr w:type="spellEnd"/>
      <w:r>
        <w:rPr>
          <w:rFonts w:ascii="Arial Narrow" w:hAnsi="Arial Narrow" w:cs="Calibri"/>
        </w:rPr>
        <w:t xml:space="preserve"> fi </w:t>
      </w:r>
      <w:proofErr w:type="spellStart"/>
      <w:r>
        <w:rPr>
          <w:rFonts w:ascii="Arial Narrow" w:hAnsi="Arial Narrow" w:cs="Calibri"/>
        </w:rPr>
        <w:t>eliberate</w:t>
      </w:r>
      <w:proofErr w:type="spellEnd"/>
      <w:r>
        <w:rPr>
          <w:rFonts w:ascii="Arial Narrow" w:hAnsi="Arial Narrow" w:cs="Calibri"/>
        </w:rPr>
        <w:t xml:space="preserve"> de </w:t>
      </w:r>
      <w:proofErr w:type="spellStart"/>
      <w:r>
        <w:rPr>
          <w:rFonts w:ascii="Arial Narrow" w:hAnsi="Arial Narrow" w:cs="Calibri"/>
        </w:rPr>
        <w:t>AChR</w:t>
      </w:r>
      <w:proofErr w:type="spellEnd"/>
      <w:r>
        <w:rPr>
          <w:rFonts w:ascii="Arial Narrow" w:hAnsi="Arial Narrow" w:cs="Calibri"/>
        </w:rPr>
        <w:t xml:space="preserve"> nu </w:t>
      </w:r>
      <w:proofErr w:type="spellStart"/>
      <w:r>
        <w:rPr>
          <w:rFonts w:ascii="Arial Narrow" w:hAnsi="Arial Narrow" w:cs="Calibri"/>
        </w:rPr>
        <w:t>mai</w:t>
      </w:r>
      <w:proofErr w:type="spellEnd"/>
      <w:r>
        <w:rPr>
          <w:rFonts w:ascii="Arial Narrow" w:hAnsi="Arial Narrow" w:cs="Calibri"/>
        </w:rPr>
        <w:t xml:space="preserve"> </w:t>
      </w:r>
      <w:proofErr w:type="spellStart"/>
      <w:r>
        <w:rPr>
          <w:rFonts w:ascii="Arial Narrow" w:hAnsi="Arial Narrow" w:cs="Calibri"/>
        </w:rPr>
        <w:t>devreme</w:t>
      </w:r>
      <w:proofErr w:type="spellEnd"/>
      <w:r>
        <w:rPr>
          <w:rFonts w:ascii="Arial Narrow" w:hAnsi="Arial Narrow" w:cs="Calibri"/>
        </w:rPr>
        <w:t xml:space="preserve"> de 100 ani de </w:t>
      </w:r>
      <w:proofErr w:type="spellStart"/>
      <w:r>
        <w:rPr>
          <w:rFonts w:ascii="Arial Narrow" w:hAnsi="Arial Narrow" w:cs="Calibri"/>
        </w:rPr>
        <w:t>acum</w:t>
      </w:r>
      <w:proofErr w:type="spellEnd"/>
      <w:r>
        <w:rPr>
          <w:rFonts w:ascii="Arial Narrow" w:hAnsi="Arial Narrow" w:cs="Calibri"/>
        </w:rPr>
        <w:t xml:space="preserve"> </w:t>
      </w:r>
      <w:proofErr w:type="spellStart"/>
      <w:r>
        <w:rPr>
          <w:rFonts w:ascii="Arial Narrow" w:hAnsi="Arial Narrow" w:cs="Calibri"/>
        </w:rPr>
        <w:t>incolo</w:t>
      </w:r>
      <w:proofErr w:type="spellEnd"/>
      <w:r>
        <w:rPr>
          <w:rFonts w:ascii="Arial Narrow" w:hAnsi="Arial Narrow" w:cs="Calibri"/>
        </w:rPr>
        <w:t xml:space="preserve">, </w:t>
      </w:r>
      <w:proofErr w:type="spellStart"/>
      <w:r>
        <w:rPr>
          <w:rFonts w:ascii="Arial Narrow" w:hAnsi="Arial Narrow" w:cs="Calibri"/>
        </w:rPr>
        <w:t>iar</w:t>
      </w:r>
      <w:proofErr w:type="spellEnd"/>
      <w:r>
        <w:rPr>
          <w:rFonts w:ascii="Arial Narrow" w:hAnsi="Arial Narrow" w:cs="Calibri"/>
        </w:rPr>
        <w:t xml:space="preserve"> </w:t>
      </w:r>
      <w:proofErr w:type="spellStart"/>
      <w:r>
        <w:rPr>
          <w:rFonts w:ascii="Arial Narrow" w:hAnsi="Arial Narrow" w:cs="Calibri"/>
        </w:rPr>
        <w:t>sumele</w:t>
      </w:r>
      <w:proofErr w:type="spellEnd"/>
      <w:r>
        <w:rPr>
          <w:rFonts w:ascii="Arial Narrow" w:hAnsi="Arial Narrow" w:cs="Calibri"/>
        </w:rPr>
        <w:t xml:space="preserve"> de bani </w:t>
      </w:r>
      <w:proofErr w:type="spellStart"/>
      <w:r>
        <w:rPr>
          <w:rFonts w:ascii="Arial Narrow" w:hAnsi="Arial Narrow" w:cs="Calibri"/>
        </w:rPr>
        <w:t>incasate</w:t>
      </w:r>
      <w:proofErr w:type="spellEnd"/>
      <w:r>
        <w:rPr>
          <w:rFonts w:ascii="Arial Narrow" w:hAnsi="Arial Narrow" w:cs="Calibri"/>
        </w:rPr>
        <w:t xml:space="preserve"> de </w:t>
      </w:r>
      <w:proofErr w:type="spellStart"/>
      <w:r>
        <w:rPr>
          <w:rFonts w:ascii="Arial Narrow" w:hAnsi="Arial Narrow" w:cs="Calibri"/>
        </w:rPr>
        <w:t>membri</w:t>
      </w:r>
      <w:proofErr w:type="spellEnd"/>
      <w:r>
        <w:rPr>
          <w:rFonts w:ascii="Arial Narrow" w:hAnsi="Arial Narrow" w:cs="Calibri"/>
        </w:rPr>
        <w:t xml:space="preserve"> </w:t>
      </w:r>
      <w:proofErr w:type="spellStart"/>
      <w:r>
        <w:rPr>
          <w:rFonts w:ascii="Arial Narrow" w:hAnsi="Arial Narrow" w:cs="Calibri"/>
        </w:rPr>
        <w:t>AChR</w:t>
      </w:r>
      <w:proofErr w:type="spellEnd"/>
      <w:r>
        <w:rPr>
          <w:rFonts w:ascii="Arial Narrow" w:hAnsi="Arial Narrow" w:cs="Calibri"/>
        </w:rPr>
        <w:t xml:space="preserve"> din </w:t>
      </w:r>
      <w:proofErr w:type="spellStart"/>
      <w:r>
        <w:rPr>
          <w:rFonts w:ascii="Arial Narrow" w:hAnsi="Arial Narrow" w:cs="Calibri"/>
        </w:rPr>
        <w:t>prestarea</w:t>
      </w:r>
      <w:proofErr w:type="spellEnd"/>
      <w:r>
        <w:rPr>
          <w:rFonts w:ascii="Arial Narrow" w:hAnsi="Arial Narrow" w:cs="Calibri"/>
        </w:rPr>
        <w:t xml:space="preserve"> </w:t>
      </w:r>
      <w:proofErr w:type="spellStart"/>
      <w:r>
        <w:rPr>
          <w:rFonts w:ascii="Arial Narrow" w:hAnsi="Arial Narrow" w:cs="Calibri"/>
        </w:rPr>
        <w:t>acestor</w:t>
      </w:r>
      <w:proofErr w:type="spellEnd"/>
      <w:r>
        <w:rPr>
          <w:rFonts w:ascii="Arial Narrow" w:hAnsi="Arial Narrow" w:cs="Calibri"/>
        </w:rPr>
        <w:t xml:space="preserve"> </w:t>
      </w:r>
      <w:proofErr w:type="spellStart"/>
      <w:r>
        <w:rPr>
          <w:rFonts w:ascii="Arial Narrow" w:hAnsi="Arial Narrow" w:cs="Calibri"/>
        </w:rPr>
        <w:t>servicii</w:t>
      </w:r>
      <w:proofErr w:type="spellEnd"/>
      <w:r>
        <w:rPr>
          <w:rFonts w:ascii="Arial Narrow" w:hAnsi="Arial Narrow" w:cs="Calibri"/>
        </w:rPr>
        <w:t xml:space="preserve"> NU sunt </w:t>
      </w:r>
      <w:proofErr w:type="spellStart"/>
      <w:r>
        <w:rPr>
          <w:rFonts w:ascii="Arial Narrow" w:hAnsi="Arial Narrow" w:cs="Calibri"/>
        </w:rPr>
        <w:t>transferate</w:t>
      </w:r>
      <w:proofErr w:type="spellEnd"/>
      <w:r>
        <w:rPr>
          <w:rFonts w:ascii="Arial Narrow" w:hAnsi="Arial Narrow" w:cs="Calibri"/>
        </w:rPr>
        <w:t xml:space="preserve"> </w:t>
      </w:r>
      <w:proofErr w:type="spellStart"/>
      <w:r>
        <w:rPr>
          <w:rFonts w:ascii="Arial Narrow" w:hAnsi="Arial Narrow" w:cs="Calibri"/>
        </w:rPr>
        <w:t>catre</w:t>
      </w:r>
      <w:proofErr w:type="spellEnd"/>
      <w:r>
        <w:rPr>
          <w:rFonts w:ascii="Arial Narrow" w:hAnsi="Arial Narrow" w:cs="Calibri"/>
        </w:rPr>
        <w:t xml:space="preserve"> </w:t>
      </w:r>
      <w:proofErr w:type="spellStart"/>
      <w:r>
        <w:rPr>
          <w:rFonts w:ascii="Arial Narrow" w:hAnsi="Arial Narrow" w:cs="Calibri"/>
        </w:rPr>
        <w:t>si</w:t>
      </w:r>
      <w:proofErr w:type="spellEnd"/>
      <w:r>
        <w:rPr>
          <w:rFonts w:ascii="Arial Narrow" w:hAnsi="Arial Narrow" w:cs="Calibri"/>
        </w:rPr>
        <w:t xml:space="preserve"> nu </w:t>
      </w:r>
      <w:proofErr w:type="spellStart"/>
      <w:r>
        <w:rPr>
          <w:rFonts w:ascii="Arial Narrow" w:hAnsi="Arial Narrow" w:cs="Calibri"/>
        </w:rPr>
        <w:t>apartin</w:t>
      </w:r>
      <w:proofErr w:type="spellEnd"/>
      <w:r>
        <w:rPr>
          <w:rFonts w:ascii="Arial Narrow" w:hAnsi="Arial Narrow" w:cs="Calibri"/>
        </w:rPr>
        <w:t xml:space="preserve"> </w:t>
      </w:r>
      <w:proofErr w:type="spellStart"/>
      <w:r>
        <w:rPr>
          <w:rFonts w:ascii="Arial Narrow" w:hAnsi="Arial Narrow" w:cs="Calibri"/>
        </w:rPr>
        <w:t>AChR</w:t>
      </w:r>
      <w:proofErr w:type="spellEnd"/>
      <w:r>
        <w:rPr>
          <w:rFonts w:ascii="Arial Narrow" w:hAnsi="Arial Narrow" w:cs="Calibri"/>
        </w:rPr>
        <w:t>.</w:t>
      </w:r>
    </w:p>
    <w:p w14:paraId="1B616D8C" w14:textId="77777777" w:rsidR="004E568E" w:rsidRDefault="004E568E" w:rsidP="0056086B">
      <w:pPr>
        <w:ind w:firstLine="720"/>
        <w:jc w:val="both"/>
        <w:rPr>
          <w:rFonts w:ascii="Arial Narrow" w:hAnsi="Arial Narrow" w:cs="Calibri"/>
        </w:rPr>
      </w:pPr>
    </w:p>
    <w:p w14:paraId="398878BB" w14:textId="5C698F9E" w:rsidR="004E568E" w:rsidRPr="0056086B" w:rsidRDefault="004E568E" w:rsidP="0056086B">
      <w:pPr>
        <w:ind w:firstLine="720"/>
        <w:jc w:val="both"/>
        <w:rPr>
          <w:rFonts w:ascii="Arial Narrow" w:hAnsi="Arial Narrow" w:cs="Calibri"/>
        </w:rPr>
      </w:pPr>
      <w:proofErr w:type="spellStart"/>
      <w:r>
        <w:rPr>
          <w:rFonts w:ascii="Arial Narrow" w:hAnsi="Arial Narrow" w:cs="Calibri"/>
        </w:rPr>
        <w:t>Consideram</w:t>
      </w:r>
      <w:proofErr w:type="spellEnd"/>
      <w:r>
        <w:rPr>
          <w:rFonts w:ascii="Arial Narrow" w:hAnsi="Arial Narrow" w:cs="Calibri"/>
        </w:rPr>
        <w:t xml:space="preserve"> </w:t>
      </w:r>
      <w:proofErr w:type="spellStart"/>
      <w:r>
        <w:rPr>
          <w:rFonts w:ascii="Arial Narrow" w:hAnsi="Arial Narrow" w:cs="Calibri"/>
        </w:rPr>
        <w:t>astfel</w:t>
      </w:r>
      <w:proofErr w:type="spellEnd"/>
      <w:r>
        <w:rPr>
          <w:rFonts w:ascii="Arial Narrow" w:hAnsi="Arial Narrow" w:cs="Calibri"/>
        </w:rPr>
        <w:t xml:space="preserve"> ca</w:t>
      </w:r>
      <w:r w:rsidR="00262BA5">
        <w:rPr>
          <w:rFonts w:ascii="Arial Narrow" w:hAnsi="Arial Narrow" w:cs="Calibri"/>
        </w:rPr>
        <w:t xml:space="preserve"> </w:t>
      </w:r>
      <w:proofErr w:type="spellStart"/>
      <w:r w:rsidR="00262BA5">
        <w:rPr>
          <w:rFonts w:ascii="Arial Narrow" w:hAnsi="Arial Narrow" w:cs="Calibri"/>
        </w:rPr>
        <w:t>prin</w:t>
      </w:r>
      <w:proofErr w:type="spellEnd"/>
      <w:r>
        <w:rPr>
          <w:rFonts w:ascii="Arial Narrow" w:hAnsi="Arial Narrow" w:cs="Calibri"/>
        </w:rPr>
        <w:t xml:space="preserve"> </w:t>
      </w:r>
      <w:proofErr w:type="spellStart"/>
      <w:r>
        <w:rPr>
          <w:rFonts w:ascii="Arial Narrow" w:hAnsi="Arial Narrow" w:cs="Calibri"/>
        </w:rPr>
        <w:t>publicarea</w:t>
      </w:r>
      <w:proofErr w:type="spellEnd"/>
      <w:r>
        <w:rPr>
          <w:rFonts w:ascii="Arial Narrow" w:hAnsi="Arial Narrow" w:cs="Calibri"/>
        </w:rPr>
        <w:t xml:space="preserve"> </w:t>
      </w:r>
      <w:r w:rsidR="00262BA5">
        <w:rPr>
          <w:rFonts w:ascii="Arial Narrow" w:hAnsi="Arial Narrow" w:cs="Calibri"/>
        </w:rPr>
        <w:t xml:space="preserve">de 2 </w:t>
      </w:r>
      <w:proofErr w:type="spellStart"/>
      <w:r w:rsidR="00262BA5">
        <w:rPr>
          <w:rFonts w:ascii="Arial Narrow" w:hAnsi="Arial Narrow" w:cs="Calibri"/>
        </w:rPr>
        <w:t>ori</w:t>
      </w:r>
      <w:proofErr w:type="spellEnd"/>
      <w:r w:rsidR="00262BA5">
        <w:rPr>
          <w:rFonts w:ascii="Arial Narrow" w:hAnsi="Arial Narrow" w:cs="Calibri"/>
        </w:rPr>
        <w:t xml:space="preserve"> pe </w:t>
      </w:r>
      <w:proofErr w:type="spellStart"/>
      <w:r w:rsidR="00262BA5">
        <w:rPr>
          <w:rFonts w:ascii="Arial Narrow" w:hAnsi="Arial Narrow" w:cs="Calibri"/>
        </w:rPr>
        <w:t>pagina</w:t>
      </w:r>
      <w:proofErr w:type="spellEnd"/>
      <w:r w:rsidR="00262BA5">
        <w:rPr>
          <w:rFonts w:ascii="Arial Narrow" w:hAnsi="Arial Narrow" w:cs="Calibri"/>
        </w:rPr>
        <w:t xml:space="preserve"> </w:t>
      </w:r>
      <w:proofErr w:type="spellStart"/>
      <w:r w:rsidR="00262BA5">
        <w:rPr>
          <w:rFonts w:ascii="Arial Narrow" w:hAnsi="Arial Narrow" w:cs="Calibri"/>
        </w:rPr>
        <w:t>sa</w:t>
      </w:r>
      <w:proofErr w:type="spellEnd"/>
      <w:r w:rsidR="00262BA5">
        <w:rPr>
          <w:rFonts w:ascii="Arial Narrow" w:hAnsi="Arial Narrow" w:cs="Calibri"/>
        </w:rPr>
        <w:t xml:space="preserve"> de Facebook a </w:t>
      </w:r>
      <w:proofErr w:type="spellStart"/>
      <w:r>
        <w:rPr>
          <w:rFonts w:ascii="Arial Narrow" w:hAnsi="Arial Narrow" w:cs="Calibri"/>
        </w:rPr>
        <w:t>informatiilor</w:t>
      </w:r>
      <w:proofErr w:type="spellEnd"/>
      <w:r>
        <w:rPr>
          <w:rFonts w:ascii="Arial Narrow" w:hAnsi="Arial Narrow" w:cs="Calibri"/>
        </w:rPr>
        <w:t xml:space="preserve"> de </w:t>
      </w:r>
      <w:proofErr w:type="spellStart"/>
      <w:r>
        <w:rPr>
          <w:rFonts w:ascii="Arial Narrow" w:hAnsi="Arial Narrow" w:cs="Calibri"/>
        </w:rPr>
        <w:t>mai</w:t>
      </w:r>
      <w:proofErr w:type="spellEnd"/>
      <w:r>
        <w:rPr>
          <w:rFonts w:ascii="Arial Narrow" w:hAnsi="Arial Narrow" w:cs="Calibri"/>
        </w:rPr>
        <w:t xml:space="preserve"> sus (date </w:t>
      </w:r>
      <w:proofErr w:type="spellStart"/>
      <w:r>
        <w:rPr>
          <w:rFonts w:ascii="Arial Narrow" w:hAnsi="Arial Narrow" w:cs="Calibri"/>
        </w:rPr>
        <w:t>factuale</w:t>
      </w:r>
      <w:proofErr w:type="spellEnd"/>
      <w:r>
        <w:rPr>
          <w:rFonts w:ascii="Arial Narrow" w:hAnsi="Arial Narrow" w:cs="Calibri"/>
        </w:rPr>
        <w:t xml:space="preserve">) </w:t>
      </w:r>
      <w:r>
        <w:rPr>
          <w:rFonts w:ascii="Arial Narrow" w:eastAsia="TimesNewRomanPS-BoldMT-Identity" w:hAnsi="Arial Narrow"/>
        </w:rPr>
        <w:t xml:space="preserve">care nu au </w:t>
      </w:r>
      <w:proofErr w:type="spellStart"/>
      <w:r>
        <w:rPr>
          <w:rFonts w:ascii="Arial Narrow" w:eastAsia="TimesNewRomanPS-BoldMT-Identity" w:hAnsi="Arial Narrow"/>
        </w:rPr>
        <w:t>nici</w:t>
      </w:r>
      <w:r w:rsidR="00262BA5">
        <w:rPr>
          <w:rFonts w:ascii="Arial Narrow" w:eastAsia="TimesNewRomanPS-BoldMT-Identity" w:hAnsi="Arial Narrow"/>
        </w:rPr>
        <w:t>o</w:t>
      </w:r>
      <w:proofErr w:type="spellEnd"/>
      <w:r>
        <w:rPr>
          <w:rFonts w:ascii="Arial Narrow" w:eastAsia="TimesNewRomanPS-BoldMT-Identity" w:hAnsi="Arial Narrow"/>
        </w:rPr>
        <w:t xml:space="preserve"> </w:t>
      </w:r>
      <w:proofErr w:type="spellStart"/>
      <w:r>
        <w:rPr>
          <w:rFonts w:ascii="Arial Narrow" w:eastAsia="TimesNewRomanPS-BoldMT-Identity" w:hAnsi="Arial Narrow"/>
        </w:rPr>
        <w:t>corespondent</w:t>
      </w:r>
      <w:r w:rsidR="00262BA5">
        <w:rPr>
          <w:rFonts w:ascii="Arial Narrow" w:eastAsia="TimesNewRomanPS-BoldMT-Identity" w:hAnsi="Arial Narrow"/>
        </w:rPr>
        <w:t>a</w:t>
      </w:r>
      <w:proofErr w:type="spellEnd"/>
      <w:r>
        <w:rPr>
          <w:rFonts w:ascii="Arial Narrow" w:eastAsia="TimesNewRomanPS-BoldMT-Identity" w:hAnsi="Arial Narrow"/>
        </w:rPr>
        <w:t xml:space="preserve"> in </w:t>
      </w:r>
      <w:proofErr w:type="spellStart"/>
      <w:r>
        <w:rPr>
          <w:rFonts w:ascii="Arial Narrow" w:eastAsia="TimesNewRomanPS-BoldMT-Identity" w:hAnsi="Arial Narrow"/>
        </w:rPr>
        <w:t>realitate</w:t>
      </w:r>
      <w:proofErr w:type="spellEnd"/>
      <w:r w:rsidR="00262BA5">
        <w:rPr>
          <w:rFonts w:ascii="Arial Narrow" w:eastAsia="TimesNewRomanPS-BoldMT-Identity" w:hAnsi="Arial Narrow"/>
        </w:rPr>
        <w:t xml:space="preserve">, </w:t>
      </w:r>
      <w:proofErr w:type="spellStart"/>
      <w:r w:rsidR="00262BA5">
        <w:rPr>
          <w:rFonts w:ascii="Arial Narrow" w:eastAsia="TimesNewRomanPS-BoldMT-Identity" w:hAnsi="Arial Narrow"/>
        </w:rPr>
        <w:t>doamna</w:t>
      </w:r>
      <w:proofErr w:type="spellEnd"/>
      <w:r w:rsidR="00262BA5">
        <w:rPr>
          <w:rFonts w:ascii="Arial Narrow" w:eastAsia="TimesNewRomanPS-BoldMT-Identity" w:hAnsi="Arial Narrow"/>
        </w:rPr>
        <w:t xml:space="preserve"> </w:t>
      </w:r>
      <w:r w:rsidR="00262BA5" w:rsidRPr="00BD7ED6">
        <w:rPr>
          <w:rFonts w:ascii="Arial Narrow" w:hAnsi="Arial Narrow"/>
        </w:rPr>
        <w:t xml:space="preserve">Florica </w:t>
      </w:r>
      <w:proofErr w:type="spellStart"/>
      <w:r w:rsidR="00262BA5" w:rsidRPr="00BD7ED6">
        <w:rPr>
          <w:rFonts w:ascii="Arial Narrow" w:hAnsi="Arial Narrow"/>
        </w:rPr>
        <w:t>Berindeie</w:t>
      </w:r>
      <w:proofErr w:type="spellEnd"/>
      <w:r>
        <w:rPr>
          <w:rFonts w:ascii="Arial Narrow" w:eastAsia="TimesNewRomanPS-BoldMT-Identity" w:hAnsi="Arial Narrow"/>
        </w:rPr>
        <w:t xml:space="preserve"> </w:t>
      </w:r>
      <w:proofErr w:type="spellStart"/>
      <w:r w:rsidR="00262BA5">
        <w:rPr>
          <w:rFonts w:ascii="Arial Narrow" w:eastAsia="TimesNewRomanPS-BoldMT-Identity" w:hAnsi="Arial Narrow"/>
        </w:rPr>
        <w:t>procedeaza</w:t>
      </w:r>
      <w:proofErr w:type="spellEnd"/>
      <w:r w:rsidR="00262BA5">
        <w:rPr>
          <w:rFonts w:ascii="Arial Narrow" w:eastAsia="TimesNewRomanPS-BoldMT-Identity" w:hAnsi="Arial Narrow"/>
        </w:rPr>
        <w:t xml:space="preserve"> la</w:t>
      </w:r>
      <w:r>
        <w:rPr>
          <w:rFonts w:ascii="Arial Narrow" w:eastAsia="TimesNewRomanPS-BoldMT-Identity" w:hAnsi="Arial Narrow"/>
        </w:rPr>
        <w:t xml:space="preserve"> </w:t>
      </w:r>
      <w:proofErr w:type="spellStart"/>
      <w:r>
        <w:rPr>
          <w:rFonts w:ascii="Arial Narrow" w:eastAsia="TimesNewRomanPS-BoldMT-Identity" w:hAnsi="Arial Narrow"/>
        </w:rPr>
        <w:t>dezinformare</w:t>
      </w:r>
      <w:r w:rsidR="00262BA5">
        <w:rPr>
          <w:rFonts w:ascii="Arial Narrow" w:eastAsia="TimesNewRomanPS-BoldMT-Identity" w:hAnsi="Arial Narrow"/>
        </w:rPr>
        <w:t>a</w:t>
      </w:r>
      <w:proofErr w:type="spellEnd"/>
      <w:r>
        <w:rPr>
          <w:rFonts w:ascii="Arial Narrow" w:eastAsia="TimesNewRomanPS-BoldMT-Identity" w:hAnsi="Arial Narrow"/>
        </w:rPr>
        <w:t xml:space="preserve"> </w:t>
      </w:r>
      <w:proofErr w:type="spellStart"/>
      <w:r>
        <w:rPr>
          <w:rFonts w:ascii="Arial Narrow" w:eastAsia="TimesNewRomanPS-BoldMT-Identity" w:hAnsi="Arial Narrow"/>
        </w:rPr>
        <w:t>deliberata</w:t>
      </w:r>
      <w:proofErr w:type="spellEnd"/>
      <w:r w:rsidR="00262BA5">
        <w:rPr>
          <w:rFonts w:ascii="Arial Narrow" w:eastAsia="TimesNewRomanPS-BoldMT-Identity" w:hAnsi="Arial Narrow"/>
        </w:rPr>
        <w:t xml:space="preserve"> a </w:t>
      </w:r>
      <w:proofErr w:type="spellStart"/>
      <w:r w:rsidR="00262BA5">
        <w:rPr>
          <w:rFonts w:ascii="Arial Narrow" w:eastAsia="TimesNewRomanPS-BoldMT-Identity" w:hAnsi="Arial Narrow"/>
        </w:rPr>
        <w:t>publicului</w:t>
      </w:r>
      <w:proofErr w:type="spellEnd"/>
      <w:r w:rsidR="00262BA5">
        <w:rPr>
          <w:rFonts w:ascii="Arial Narrow" w:eastAsia="TimesNewRomanPS-BoldMT-Identity" w:hAnsi="Arial Narrow"/>
        </w:rPr>
        <w:t xml:space="preserve"> </w:t>
      </w:r>
      <w:proofErr w:type="spellStart"/>
      <w:r w:rsidR="00262BA5">
        <w:rPr>
          <w:rFonts w:ascii="Arial Narrow" w:eastAsia="TimesNewRomanPS-BoldMT-Identity" w:hAnsi="Arial Narrow"/>
        </w:rPr>
        <w:t>larg</w:t>
      </w:r>
      <w:proofErr w:type="spellEnd"/>
      <w:r w:rsidR="00262BA5">
        <w:rPr>
          <w:rFonts w:ascii="Arial Narrow" w:eastAsia="TimesNewRomanPS-BoldMT-Identity" w:hAnsi="Arial Narrow"/>
        </w:rPr>
        <w:t xml:space="preserve">, </w:t>
      </w:r>
      <w:proofErr w:type="gramStart"/>
      <w:r w:rsidR="00262BA5">
        <w:rPr>
          <w:rFonts w:ascii="Arial Narrow" w:eastAsia="TimesNewRomanPS-BoldMT-Identity" w:hAnsi="Arial Narrow"/>
        </w:rPr>
        <w:t>a</w:t>
      </w:r>
      <w:proofErr w:type="gramEnd"/>
      <w:r w:rsidR="00262BA5">
        <w:rPr>
          <w:rFonts w:ascii="Arial Narrow" w:eastAsia="TimesNewRomanPS-BoldMT-Identity" w:hAnsi="Arial Narrow"/>
        </w:rPr>
        <w:t xml:space="preserve"> </w:t>
      </w:r>
      <w:proofErr w:type="spellStart"/>
      <w:r w:rsidR="00262BA5">
        <w:rPr>
          <w:rFonts w:ascii="Arial Narrow" w:eastAsia="TimesNewRomanPS-BoldMT-Identity" w:hAnsi="Arial Narrow"/>
        </w:rPr>
        <w:t>autoritatilor</w:t>
      </w:r>
      <w:proofErr w:type="spellEnd"/>
      <w:r w:rsidR="00262BA5">
        <w:rPr>
          <w:rFonts w:ascii="Arial Narrow" w:eastAsia="TimesNewRomanPS-BoldMT-Identity" w:hAnsi="Arial Narrow"/>
        </w:rPr>
        <w:t xml:space="preserve"> </w:t>
      </w:r>
      <w:proofErr w:type="spellStart"/>
      <w:r w:rsidR="00262BA5">
        <w:rPr>
          <w:rFonts w:ascii="Arial Narrow" w:eastAsia="TimesNewRomanPS-BoldMT-Identity" w:hAnsi="Arial Narrow"/>
        </w:rPr>
        <w:t>romane</w:t>
      </w:r>
      <w:proofErr w:type="spellEnd"/>
      <w:r w:rsidR="00262BA5">
        <w:rPr>
          <w:rFonts w:ascii="Arial Narrow" w:eastAsia="TimesNewRomanPS-BoldMT-Identity" w:hAnsi="Arial Narrow"/>
        </w:rPr>
        <w:t xml:space="preserve"> </w:t>
      </w:r>
      <w:proofErr w:type="spellStart"/>
      <w:r w:rsidR="00262BA5">
        <w:rPr>
          <w:rFonts w:ascii="Arial Narrow" w:eastAsia="TimesNewRomanPS-BoldMT-Identity" w:hAnsi="Arial Narrow"/>
        </w:rPr>
        <w:t>si</w:t>
      </w:r>
      <w:proofErr w:type="spellEnd"/>
      <w:r w:rsidR="00262BA5">
        <w:rPr>
          <w:rFonts w:ascii="Arial Narrow" w:eastAsia="TimesNewRomanPS-BoldMT-Identity" w:hAnsi="Arial Narrow"/>
        </w:rPr>
        <w:t xml:space="preserve"> a </w:t>
      </w:r>
      <w:proofErr w:type="spellStart"/>
      <w:r w:rsidR="00262BA5">
        <w:rPr>
          <w:rFonts w:ascii="Arial Narrow" w:eastAsia="TimesNewRomanPS-BoldMT-Identity" w:hAnsi="Arial Narrow"/>
        </w:rPr>
        <w:t>persoanelor</w:t>
      </w:r>
      <w:proofErr w:type="spellEnd"/>
      <w:r w:rsidR="00262BA5">
        <w:rPr>
          <w:rFonts w:ascii="Arial Narrow" w:eastAsia="TimesNewRomanPS-BoldMT-Identity" w:hAnsi="Arial Narrow"/>
        </w:rPr>
        <w:t xml:space="preserve"> care </w:t>
      </w:r>
      <w:proofErr w:type="spellStart"/>
      <w:r w:rsidR="00262BA5">
        <w:rPr>
          <w:rFonts w:ascii="Arial Narrow" w:eastAsia="TimesNewRomanPS-BoldMT-Identity" w:hAnsi="Arial Narrow"/>
        </w:rPr>
        <w:t>desfasoara</w:t>
      </w:r>
      <w:proofErr w:type="spellEnd"/>
      <w:r w:rsidR="00262BA5">
        <w:rPr>
          <w:rFonts w:ascii="Arial Narrow" w:eastAsia="TimesNewRomanPS-BoldMT-Identity" w:hAnsi="Arial Narrow"/>
        </w:rPr>
        <w:t xml:space="preserve"> </w:t>
      </w:r>
      <w:proofErr w:type="spellStart"/>
      <w:r w:rsidR="00262BA5">
        <w:rPr>
          <w:rFonts w:ascii="Arial Narrow" w:eastAsia="TimesNewRomanPS-BoldMT-Identity" w:hAnsi="Arial Narrow"/>
        </w:rPr>
        <w:t>activitati</w:t>
      </w:r>
      <w:proofErr w:type="spellEnd"/>
      <w:r w:rsidR="00262BA5">
        <w:rPr>
          <w:rFonts w:ascii="Arial Narrow" w:eastAsia="TimesNewRomanPS-BoldMT-Identity" w:hAnsi="Arial Narrow"/>
        </w:rPr>
        <w:t xml:space="preserve"> </w:t>
      </w:r>
      <w:proofErr w:type="spellStart"/>
      <w:r w:rsidR="00262BA5">
        <w:rPr>
          <w:rFonts w:ascii="Arial Narrow" w:eastAsia="TimesNewRomanPS-BoldMT-Identity" w:hAnsi="Arial Narrow"/>
        </w:rPr>
        <w:t>chinologice</w:t>
      </w:r>
      <w:proofErr w:type="spellEnd"/>
      <w:r>
        <w:rPr>
          <w:rFonts w:ascii="Arial Narrow" w:eastAsia="TimesNewRomanPS-BoldMT-Identity" w:hAnsi="Arial Narrow"/>
        </w:rPr>
        <w:t xml:space="preserve">, </w:t>
      </w:r>
      <w:proofErr w:type="spellStart"/>
      <w:r>
        <w:rPr>
          <w:rFonts w:ascii="Arial Narrow" w:eastAsia="TimesNewRomanPS-BoldMT-Identity" w:hAnsi="Arial Narrow"/>
        </w:rPr>
        <w:t>efecuata</w:t>
      </w:r>
      <w:proofErr w:type="spellEnd"/>
      <w:r>
        <w:rPr>
          <w:rFonts w:ascii="Arial Narrow" w:eastAsia="TimesNewRomanPS-BoldMT-Identity" w:hAnsi="Arial Narrow"/>
        </w:rPr>
        <w:t xml:space="preserve"> cu </w:t>
      </w:r>
      <w:proofErr w:type="spellStart"/>
      <w:r>
        <w:rPr>
          <w:rFonts w:ascii="Arial Narrow" w:eastAsia="TimesNewRomanPS-BoldMT-Identity" w:hAnsi="Arial Narrow"/>
        </w:rPr>
        <w:t>scopul</w:t>
      </w:r>
      <w:proofErr w:type="spellEnd"/>
      <w:r>
        <w:rPr>
          <w:rFonts w:ascii="Arial Narrow" w:eastAsia="TimesNewRomanPS-BoldMT-Identity" w:hAnsi="Arial Narrow"/>
        </w:rPr>
        <w:t xml:space="preserve"> de a </w:t>
      </w:r>
      <w:proofErr w:type="spellStart"/>
      <w:r>
        <w:rPr>
          <w:rFonts w:ascii="Arial Narrow" w:eastAsia="TimesNewRomanPS-BoldMT-Identity" w:hAnsi="Arial Narrow"/>
        </w:rPr>
        <w:t>denigra</w:t>
      </w:r>
      <w:proofErr w:type="spellEnd"/>
      <w:r>
        <w:rPr>
          <w:rFonts w:ascii="Arial Narrow" w:eastAsia="TimesNewRomanPS-BoldMT-Identity" w:hAnsi="Arial Narrow"/>
        </w:rPr>
        <w:t xml:space="preserve"> </w:t>
      </w:r>
      <w:proofErr w:type="spellStart"/>
      <w:r>
        <w:rPr>
          <w:rFonts w:ascii="Arial Narrow" w:eastAsia="TimesNewRomanPS-BoldMT-Identity" w:hAnsi="Arial Narrow"/>
        </w:rPr>
        <w:t>activitatea</w:t>
      </w:r>
      <w:proofErr w:type="spellEnd"/>
      <w:r>
        <w:rPr>
          <w:rFonts w:ascii="Arial Narrow" w:eastAsia="TimesNewRomanPS-BoldMT-Identity" w:hAnsi="Arial Narrow"/>
        </w:rPr>
        <w:t xml:space="preserve"> </w:t>
      </w:r>
      <w:proofErr w:type="spellStart"/>
      <w:r>
        <w:rPr>
          <w:rFonts w:ascii="Arial Narrow" w:eastAsia="TimesNewRomanPS-BoldMT-Identity" w:hAnsi="Arial Narrow"/>
        </w:rPr>
        <w:t>si</w:t>
      </w:r>
      <w:proofErr w:type="spellEnd"/>
      <w:r>
        <w:rPr>
          <w:rFonts w:ascii="Arial Narrow" w:eastAsia="TimesNewRomanPS-BoldMT-Identity" w:hAnsi="Arial Narrow"/>
        </w:rPr>
        <w:t xml:space="preserve"> </w:t>
      </w:r>
      <w:proofErr w:type="spellStart"/>
      <w:r>
        <w:rPr>
          <w:rFonts w:ascii="Arial Narrow" w:eastAsia="TimesNewRomanPS-BoldMT-Identity" w:hAnsi="Arial Narrow"/>
        </w:rPr>
        <w:t>imaginea</w:t>
      </w:r>
      <w:proofErr w:type="spellEnd"/>
      <w:r>
        <w:rPr>
          <w:rFonts w:ascii="Arial Narrow" w:eastAsia="TimesNewRomanPS-BoldMT-Identity" w:hAnsi="Arial Narrow"/>
        </w:rPr>
        <w:t xml:space="preserve"> </w:t>
      </w:r>
      <w:proofErr w:type="spellStart"/>
      <w:r>
        <w:rPr>
          <w:rFonts w:ascii="Arial Narrow" w:eastAsia="TimesNewRomanPS-BoldMT-Identity" w:hAnsi="Arial Narrow"/>
        </w:rPr>
        <w:t>AChR</w:t>
      </w:r>
      <w:proofErr w:type="spellEnd"/>
      <w:r>
        <w:rPr>
          <w:rFonts w:ascii="Arial Narrow" w:eastAsia="TimesNewRomanPS-BoldMT-Identity" w:hAnsi="Arial Narrow"/>
        </w:rPr>
        <w:t xml:space="preserve"> </w:t>
      </w:r>
      <w:proofErr w:type="spellStart"/>
      <w:r>
        <w:rPr>
          <w:rFonts w:ascii="Arial Narrow" w:eastAsia="TimesNewRomanPS-BoldMT-Identity" w:hAnsi="Arial Narrow"/>
        </w:rPr>
        <w:t>si</w:t>
      </w:r>
      <w:proofErr w:type="spellEnd"/>
      <w:r>
        <w:rPr>
          <w:rFonts w:ascii="Arial Narrow" w:eastAsia="TimesNewRomanPS-BoldMT-Identity" w:hAnsi="Arial Narrow"/>
        </w:rPr>
        <w:t xml:space="preserve"> a </w:t>
      </w:r>
      <w:proofErr w:type="spellStart"/>
      <w:r>
        <w:rPr>
          <w:rFonts w:ascii="Arial Narrow" w:eastAsia="TimesNewRomanPS-BoldMT-Identity" w:hAnsi="Arial Narrow"/>
        </w:rPr>
        <w:t>membrilor</w:t>
      </w:r>
      <w:proofErr w:type="spellEnd"/>
      <w:r>
        <w:rPr>
          <w:rFonts w:ascii="Arial Narrow" w:eastAsia="TimesNewRomanPS-BoldMT-Identity" w:hAnsi="Arial Narrow"/>
        </w:rPr>
        <w:t xml:space="preserve"> </w:t>
      </w:r>
      <w:proofErr w:type="spellStart"/>
      <w:r>
        <w:rPr>
          <w:rFonts w:ascii="Arial Narrow" w:eastAsia="TimesNewRomanPS-BoldMT-Identity" w:hAnsi="Arial Narrow"/>
        </w:rPr>
        <w:t>sai</w:t>
      </w:r>
      <w:proofErr w:type="spellEnd"/>
      <w:r w:rsidR="00262BA5">
        <w:rPr>
          <w:rFonts w:ascii="Arial Narrow" w:eastAsia="TimesNewRomanPS-BoldMT-Identity" w:hAnsi="Arial Narrow"/>
        </w:rPr>
        <w:t>.</w:t>
      </w:r>
    </w:p>
    <w:p w14:paraId="45E47A0A" w14:textId="77777777" w:rsidR="0056086B" w:rsidRPr="00BD7ED6" w:rsidRDefault="0056086B" w:rsidP="0067144B">
      <w:pPr>
        <w:pStyle w:val="NoSpacing"/>
        <w:ind w:firstLine="720"/>
        <w:jc w:val="both"/>
        <w:rPr>
          <w:rFonts w:ascii="Arial Narrow" w:eastAsia="Times-Roman, 'Times New Roman'" w:hAnsi="Arial Narrow" w:cs="Arial Narrow"/>
          <w:sz w:val="22"/>
          <w:szCs w:val="22"/>
        </w:rPr>
      </w:pPr>
    </w:p>
    <w:p w14:paraId="40890CC3" w14:textId="77777777" w:rsidR="001A7628" w:rsidRPr="00BD7ED6" w:rsidRDefault="001A7628" w:rsidP="001A7628">
      <w:pPr>
        <w:pStyle w:val="NoSpacing"/>
        <w:ind w:firstLine="720"/>
        <w:jc w:val="both"/>
        <w:rPr>
          <w:rFonts w:ascii="Arial Narrow" w:eastAsia="Times-Roman, 'Times New Roman'" w:hAnsi="Arial Narrow" w:cs="Arial Narrow"/>
          <w:sz w:val="22"/>
          <w:szCs w:val="22"/>
        </w:rPr>
      </w:pPr>
    </w:p>
    <w:p w14:paraId="64BB7785" w14:textId="77777777" w:rsidR="001A7628" w:rsidRPr="00BD7ED6" w:rsidRDefault="001A7628" w:rsidP="001A7628">
      <w:pPr>
        <w:ind w:firstLine="720"/>
        <w:jc w:val="both"/>
        <w:rPr>
          <w:rFonts w:ascii="Arial Narrow" w:hAnsi="Arial Narrow"/>
        </w:rPr>
      </w:pPr>
    </w:p>
    <w:p w14:paraId="06E50BA0" w14:textId="77777777" w:rsidR="001A7628" w:rsidRPr="00BD7ED6" w:rsidRDefault="001A7628" w:rsidP="001A7628">
      <w:pPr>
        <w:pStyle w:val="Standard"/>
        <w:autoSpaceDE w:val="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Cu stima,</w:t>
      </w:r>
    </w:p>
    <w:p w14:paraId="1BFBB897" w14:textId="77777777" w:rsidR="001A7628" w:rsidRPr="00BD7ED6" w:rsidRDefault="001A7628" w:rsidP="001A7628">
      <w:pPr>
        <w:pStyle w:val="Standard"/>
        <w:autoSpaceDE w:val="0"/>
        <w:jc w:val="both"/>
        <w:rPr>
          <w:rFonts w:ascii="Arial Narrow" w:eastAsia="Times-Roman, 'Times New Roman'" w:hAnsi="Arial Narrow" w:cs="Arial Narrow"/>
          <w:sz w:val="22"/>
          <w:szCs w:val="22"/>
        </w:rPr>
      </w:pPr>
      <w:r w:rsidRPr="00BD7ED6">
        <w:rPr>
          <w:rFonts w:ascii="Arial Narrow" w:eastAsia="Times-Roman, 'Times New Roman'" w:hAnsi="Arial Narrow" w:cs="Arial Narrow"/>
          <w:sz w:val="22"/>
          <w:szCs w:val="22"/>
        </w:rPr>
        <w:t xml:space="preserve">Cristian </w:t>
      </w:r>
      <w:proofErr w:type="spellStart"/>
      <w:r w:rsidRPr="00BD7ED6">
        <w:rPr>
          <w:rFonts w:ascii="Arial Narrow" w:eastAsia="Times-Roman, 'Times New Roman'" w:hAnsi="Arial Narrow" w:cs="Arial Narrow"/>
          <w:sz w:val="22"/>
          <w:szCs w:val="22"/>
        </w:rPr>
        <w:t>Stefanescu</w:t>
      </w:r>
      <w:proofErr w:type="spellEnd"/>
      <w:r w:rsidRPr="00BD7ED6">
        <w:rPr>
          <w:rFonts w:ascii="Arial Narrow" w:eastAsia="Times-Roman, 'Times New Roman'" w:hAnsi="Arial Narrow" w:cs="Arial Narrow"/>
          <w:sz w:val="22"/>
          <w:szCs w:val="22"/>
        </w:rPr>
        <w:t xml:space="preserve">, </w:t>
      </w:r>
    </w:p>
    <w:p w14:paraId="22E54CED" w14:textId="77777777" w:rsidR="001A7628" w:rsidRPr="00BD7ED6" w:rsidRDefault="001A7628" w:rsidP="001A7628">
      <w:pPr>
        <w:pStyle w:val="Standard"/>
        <w:autoSpaceDE w:val="0"/>
        <w:jc w:val="both"/>
        <w:rPr>
          <w:rFonts w:ascii="Arial Narrow" w:eastAsia="Times-Roman, 'Times New Roman'" w:hAnsi="Arial Narrow" w:cs="Arial Narrow"/>
          <w:sz w:val="22"/>
          <w:szCs w:val="22"/>
        </w:rPr>
      </w:pPr>
    </w:p>
    <w:p w14:paraId="51C4F24B" w14:textId="77777777" w:rsidR="001A7628" w:rsidRPr="00BD7ED6" w:rsidRDefault="001A7628" w:rsidP="001A7628">
      <w:pPr>
        <w:pStyle w:val="Standard"/>
        <w:autoSpaceDE w:val="0"/>
        <w:jc w:val="both"/>
        <w:rPr>
          <w:rFonts w:ascii="Arial Narrow" w:eastAsia="Times-Roman, 'Times New Roman'" w:hAnsi="Arial Narrow" w:cs="Arial Narrow"/>
          <w:sz w:val="22"/>
          <w:szCs w:val="22"/>
        </w:rPr>
      </w:pPr>
    </w:p>
    <w:p w14:paraId="0B900B0E" w14:textId="77777777" w:rsidR="001A7628" w:rsidRPr="00BD7ED6" w:rsidRDefault="001A7628" w:rsidP="001A7628">
      <w:pPr>
        <w:pStyle w:val="Standard"/>
        <w:autoSpaceDE w:val="0"/>
        <w:jc w:val="both"/>
        <w:rPr>
          <w:rFonts w:ascii="Arial Narrow" w:eastAsia="Times-Roman, 'Times New Roman'" w:hAnsi="Arial Narrow" w:cs="Arial Narrow"/>
          <w:sz w:val="22"/>
          <w:szCs w:val="22"/>
        </w:rPr>
      </w:pPr>
    </w:p>
    <w:p w14:paraId="3004C977" w14:textId="77777777" w:rsidR="001A7628" w:rsidRPr="00BD7ED6" w:rsidRDefault="001A7628" w:rsidP="001A7628">
      <w:pPr>
        <w:pStyle w:val="Standard"/>
        <w:autoSpaceDE w:val="0"/>
        <w:jc w:val="both"/>
        <w:rPr>
          <w:rFonts w:ascii="Arial Narrow" w:eastAsia="Times-Roman, 'Times New Roman'" w:hAnsi="Arial Narrow" w:cs="Arial Narrow"/>
          <w:sz w:val="22"/>
          <w:szCs w:val="22"/>
        </w:rPr>
      </w:pPr>
    </w:p>
    <w:p w14:paraId="42B1A89B" w14:textId="77777777" w:rsidR="001A7628" w:rsidRPr="00BD7ED6" w:rsidRDefault="001A7628" w:rsidP="001A7628">
      <w:pPr>
        <w:pStyle w:val="Standard"/>
        <w:autoSpaceDE w:val="0"/>
        <w:jc w:val="both"/>
        <w:rPr>
          <w:rFonts w:ascii="Arial Narrow" w:eastAsia="Times-Roman, 'Times New Roman'" w:hAnsi="Arial Narrow" w:cs="Arial Narrow"/>
          <w:sz w:val="22"/>
          <w:szCs w:val="22"/>
        </w:rPr>
      </w:pPr>
      <w:proofErr w:type="spellStart"/>
      <w:r w:rsidRPr="00BD7ED6">
        <w:rPr>
          <w:rFonts w:ascii="Arial Narrow" w:eastAsia="Times-Roman, 'Times New Roman'" w:hAnsi="Arial Narrow" w:cs="Arial Narrow"/>
          <w:sz w:val="22"/>
          <w:szCs w:val="22"/>
        </w:rPr>
        <w:t>Presedinte</w:t>
      </w:r>
      <w:proofErr w:type="spellEnd"/>
      <w:r w:rsidRPr="00BD7ED6">
        <w:rPr>
          <w:rFonts w:ascii="Arial Narrow" w:eastAsia="Times-Roman, 'Times New Roman'" w:hAnsi="Arial Narrow" w:cs="Arial Narrow"/>
          <w:sz w:val="22"/>
          <w:szCs w:val="22"/>
        </w:rPr>
        <w:t xml:space="preserve">-Director Executiv </w:t>
      </w:r>
      <w:proofErr w:type="spellStart"/>
      <w:r w:rsidRPr="00BD7ED6">
        <w:rPr>
          <w:rFonts w:ascii="Arial Narrow" w:eastAsia="Times-Roman, 'Times New Roman'" w:hAnsi="Arial Narrow" w:cs="Arial Narrow"/>
          <w:sz w:val="22"/>
          <w:szCs w:val="22"/>
        </w:rPr>
        <w:t>AChR</w:t>
      </w:r>
      <w:proofErr w:type="spellEnd"/>
    </w:p>
    <w:p w14:paraId="349E1C00" w14:textId="77777777" w:rsidR="001A7628" w:rsidRPr="00BD7ED6" w:rsidRDefault="001A7628" w:rsidP="001A7628">
      <w:pPr>
        <w:pStyle w:val="Standard"/>
        <w:autoSpaceDE w:val="0"/>
        <w:jc w:val="both"/>
        <w:rPr>
          <w:rFonts w:ascii="Arial Narrow" w:eastAsia="Times-Roman, 'Times New Roman'" w:hAnsi="Arial Narrow" w:cs="Arial Narrow"/>
          <w:sz w:val="22"/>
          <w:szCs w:val="22"/>
        </w:rPr>
      </w:pPr>
    </w:p>
    <w:p w14:paraId="77A95769" w14:textId="37BB0601" w:rsidR="00423B92" w:rsidRPr="001A7628" w:rsidRDefault="00423B92" w:rsidP="001A7628">
      <w:pPr>
        <w:rPr>
          <w:rFonts w:eastAsia="Times-Roman, 'Times New Roman'"/>
        </w:rPr>
      </w:pPr>
    </w:p>
    <w:sectPr w:rsidR="00423B92" w:rsidRPr="001A7628" w:rsidSect="000E788B">
      <w:footerReference w:type="default" r:id="rId19"/>
      <w:pgSz w:w="11910" w:h="16840"/>
      <w:pgMar w:top="580" w:right="740" w:bottom="1140" w:left="1680" w:header="0" w:footer="8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3A18" w14:textId="77777777" w:rsidR="000E788B" w:rsidRDefault="000E788B">
      <w:r>
        <w:separator/>
      </w:r>
    </w:p>
  </w:endnote>
  <w:endnote w:type="continuationSeparator" w:id="0">
    <w:p w14:paraId="7450A9FA" w14:textId="77777777" w:rsidR="000E788B" w:rsidRDefault="000E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Normal">
    <w:altName w:val="Garamond"/>
    <w:charset w:val="00"/>
    <w:family w:val="roman"/>
    <w:pitch w:val="variable"/>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Roman, 'Times New Roman'">
    <w:charset w:val="00"/>
    <w:family w:val="roman"/>
    <w:pitch w:val="default"/>
  </w:font>
  <w:font w:name="TimesNewRomanPS-BoldMT-Identity">
    <w:charset w:val="00"/>
    <w:family w:val="auto"/>
    <w:pitch w:val="default"/>
  </w:font>
  <w:font w:name="ArialNarrow">
    <w:altName w:val="Arial"/>
    <w:charset w:val="00"/>
    <w:family w:val="swiss"/>
    <w:pitch w:val="default"/>
  </w:font>
  <w:font w:name="Poppins">
    <w:charset w:val="EE"/>
    <w:family w:val="auto"/>
    <w:pitch w:val="variable"/>
    <w:sig w:usb0="00008007" w:usb1="00000000" w:usb2="00000000" w:usb3="00000000" w:csb0="00000093"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2B14" w14:textId="2DE0CA70" w:rsidR="00DD013E" w:rsidRDefault="004852D8">
    <w:pPr>
      <w:pStyle w:val="BodyText"/>
      <w:spacing w:line="14" w:lineRule="auto"/>
      <w:rPr>
        <w:sz w:val="20"/>
      </w:rPr>
    </w:pPr>
    <w:r>
      <w:rPr>
        <w:noProof/>
      </w:rPr>
      <mc:AlternateContent>
        <mc:Choice Requires="wps">
          <w:drawing>
            <wp:anchor distT="0" distB="0" distL="114300" distR="114300" simplePos="0" relativeHeight="487384064" behindDoc="1" locked="0" layoutInCell="1" allowOverlap="1" wp14:anchorId="0B7DE916" wp14:editId="04E059C7">
              <wp:simplePos x="0" y="0"/>
              <wp:positionH relativeFrom="page">
                <wp:posOffset>6831965</wp:posOffset>
              </wp:positionH>
              <wp:positionV relativeFrom="page">
                <wp:posOffset>9947910</wp:posOffset>
              </wp:positionV>
              <wp:extent cx="241300" cy="194310"/>
              <wp:effectExtent l="0" t="0" r="0" b="0"/>
              <wp:wrapNone/>
              <wp:docPr id="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38B24" w14:textId="77777777" w:rsidR="00DD013E" w:rsidRPr="009E24A3" w:rsidRDefault="0006683A">
                          <w:pPr>
                            <w:pStyle w:val="BodyText"/>
                            <w:spacing w:before="10"/>
                            <w:ind w:left="60"/>
                            <w:rPr>
                              <w:rFonts w:ascii="Arial Narrow" w:hAnsi="Arial Narrow"/>
                              <w:sz w:val="22"/>
                              <w:szCs w:val="22"/>
                            </w:rPr>
                          </w:pPr>
                          <w:r w:rsidRPr="009E24A3">
                            <w:rPr>
                              <w:rFonts w:ascii="Arial Narrow" w:hAnsi="Arial Narrow"/>
                              <w:sz w:val="22"/>
                              <w:szCs w:val="22"/>
                            </w:rPr>
                            <w:fldChar w:fldCharType="begin"/>
                          </w:r>
                          <w:r w:rsidRPr="009E24A3">
                            <w:rPr>
                              <w:rFonts w:ascii="Arial Narrow" w:hAnsi="Arial Narrow"/>
                              <w:sz w:val="22"/>
                              <w:szCs w:val="22"/>
                            </w:rPr>
                            <w:instrText xml:space="preserve"> PAGE </w:instrText>
                          </w:r>
                          <w:r w:rsidRPr="009E24A3">
                            <w:rPr>
                              <w:rFonts w:ascii="Arial Narrow" w:hAnsi="Arial Narrow"/>
                              <w:sz w:val="22"/>
                              <w:szCs w:val="22"/>
                            </w:rPr>
                            <w:fldChar w:fldCharType="separate"/>
                          </w:r>
                          <w:r w:rsidRPr="009E24A3">
                            <w:rPr>
                              <w:rFonts w:ascii="Arial Narrow" w:hAnsi="Arial Narrow"/>
                              <w:sz w:val="22"/>
                              <w:szCs w:val="22"/>
                            </w:rPr>
                            <w:t>16</w:t>
                          </w:r>
                          <w:r w:rsidRPr="009E24A3">
                            <w:rPr>
                              <w:rFonts w:ascii="Arial Narrow" w:hAnsi="Arial Narrow"/>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B7DE916" id="_x0000_t202" coordsize="21600,21600" o:spt="202" path="m,l,21600r21600,l21600,xe">
              <v:stroke joinstyle="miter"/>
              <v:path gradientshapeok="t" o:connecttype="rect"/>
            </v:shapetype>
            <v:shape id="docshape16" o:spid="_x0000_s1026" type="#_x0000_t202" style="position:absolute;margin-left:537.95pt;margin-top:783.3pt;width:19pt;height:15.3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" filled="f" stroked="f">
              <v:textbox inset="0,0,0,0">
                <w:txbxContent>
                  <w:p w14:paraId="2E938B24" w14:textId="77777777" w:rsidR="00DD013E" w:rsidRPr="009E24A3" w:rsidRDefault="0006683A">
                    <w:pPr>
                      <w:pStyle w:val="BodyText"/>
                      <w:spacing w:before="10"/>
                      <w:ind w:left="60"/>
                      <w:rPr>
                        <w:rFonts w:ascii="Arial Narrow" w:hAnsi="Arial Narrow"/>
                        <w:sz w:val="22"/>
                        <w:szCs w:val="22"/>
                      </w:rPr>
                    </w:pPr>
                    <w:r w:rsidRPr="009E24A3">
                      <w:rPr>
                        <w:rFonts w:ascii="Arial Narrow" w:hAnsi="Arial Narrow"/>
                        <w:sz w:val="22"/>
                        <w:szCs w:val="22"/>
                      </w:rPr>
                      <w:fldChar w:fldCharType="begin"/>
                    </w:r>
                    <w:r w:rsidRPr="009E24A3">
                      <w:rPr>
                        <w:rFonts w:ascii="Arial Narrow" w:hAnsi="Arial Narrow"/>
                        <w:sz w:val="22"/>
                        <w:szCs w:val="22"/>
                      </w:rPr>
                      <w:instrText xml:space="preserve"> PAGE </w:instrText>
                    </w:r>
                    <w:r w:rsidRPr="009E24A3">
                      <w:rPr>
                        <w:rFonts w:ascii="Arial Narrow" w:hAnsi="Arial Narrow"/>
                        <w:sz w:val="22"/>
                        <w:szCs w:val="22"/>
                      </w:rPr>
                      <w:fldChar w:fldCharType="separate"/>
                    </w:r>
                    <w:r w:rsidRPr="009E24A3">
                      <w:rPr>
                        <w:rFonts w:ascii="Arial Narrow" w:hAnsi="Arial Narrow"/>
                        <w:sz w:val="22"/>
                        <w:szCs w:val="22"/>
                      </w:rPr>
                      <w:t>16</w:t>
                    </w:r>
                    <w:r w:rsidRPr="009E24A3">
                      <w:rPr>
                        <w:rFonts w:ascii="Arial Narrow" w:hAnsi="Arial Narrow"/>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4CA2" w14:textId="77777777" w:rsidR="000E788B" w:rsidRDefault="000E788B">
      <w:r>
        <w:separator/>
      </w:r>
    </w:p>
  </w:footnote>
  <w:footnote w:type="continuationSeparator" w:id="0">
    <w:p w14:paraId="0D671F52" w14:textId="77777777" w:rsidR="000E788B" w:rsidRDefault="000E7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Roman"/>
      <w:lvlText w:val="(%1)"/>
      <w:lvlJc w:val="left"/>
      <w:pPr>
        <w:tabs>
          <w:tab w:val="num" w:pos="720"/>
        </w:tabs>
        <w:ind w:left="720" w:hanging="360"/>
      </w:pPr>
      <w:rPr>
        <w:rFonts w:cs="Garamond-Norm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00F5C76"/>
    <w:multiLevelType w:val="hybridMultilevel"/>
    <w:tmpl w:val="BD04C7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FB74C64"/>
    <w:multiLevelType w:val="hybridMultilevel"/>
    <w:tmpl w:val="D77429E4"/>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6A062613"/>
    <w:multiLevelType w:val="hybridMultilevel"/>
    <w:tmpl w:val="6CC64CE4"/>
    <w:lvl w:ilvl="0" w:tplc="FFFFFFFF">
      <w:start w:val="1"/>
      <w:numFmt w:val="decimal"/>
      <w:lvlText w:val="%1."/>
      <w:lvlJc w:val="left"/>
      <w:pPr>
        <w:ind w:left="720" w:hanging="360"/>
      </w:pPr>
    </w:lvl>
    <w:lvl w:ilvl="1" w:tplc="0418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82764877">
    <w:abstractNumId w:val="2"/>
  </w:num>
  <w:num w:numId="2" w16cid:durableId="1637636046">
    <w:abstractNumId w:val="3"/>
  </w:num>
  <w:num w:numId="3" w16cid:durableId="80570254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3E"/>
    <w:rsid w:val="000036BB"/>
    <w:rsid w:val="000249DD"/>
    <w:rsid w:val="00031383"/>
    <w:rsid w:val="0003713C"/>
    <w:rsid w:val="00044B04"/>
    <w:rsid w:val="00050994"/>
    <w:rsid w:val="00052F27"/>
    <w:rsid w:val="00062341"/>
    <w:rsid w:val="0006683A"/>
    <w:rsid w:val="00070589"/>
    <w:rsid w:val="000771CE"/>
    <w:rsid w:val="000771D2"/>
    <w:rsid w:val="00084909"/>
    <w:rsid w:val="0009483B"/>
    <w:rsid w:val="000958DA"/>
    <w:rsid w:val="000A68B9"/>
    <w:rsid w:val="000A771B"/>
    <w:rsid w:val="000B0C88"/>
    <w:rsid w:val="000C26E4"/>
    <w:rsid w:val="000C4EE7"/>
    <w:rsid w:val="000C5445"/>
    <w:rsid w:val="000C7FE0"/>
    <w:rsid w:val="000E4B0C"/>
    <w:rsid w:val="000E788B"/>
    <w:rsid w:val="000F39A5"/>
    <w:rsid w:val="000F3DA1"/>
    <w:rsid w:val="000F79FC"/>
    <w:rsid w:val="0013403D"/>
    <w:rsid w:val="00140058"/>
    <w:rsid w:val="00140108"/>
    <w:rsid w:val="001412DA"/>
    <w:rsid w:val="001454C0"/>
    <w:rsid w:val="001525B0"/>
    <w:rsid w:val="001703EB"/>
    <w:rsid w:val="00172C81"/>
    <w:rsid w:val="001A6373"/>
    <w:rsid w:val="001A7628"/>
    <w:rsid w:val="001B2043"/>
    <w:rsid w:val="001B3240"/>
    <w:rsid w:val="001B5F8F"/>
    <w:rsid w:val="001B7BA7"/>
    <w:rsid w:val="001C766F"/>
    <w:rsid w:val="001D3A52"/>
    <w:rsid w:val="001E1BCA"/>
    <w:rsid w:val="001F646E"/>
    <w:rsid w:val="0021147C"/>
    <w:rsid w:val="00212EEC"/>
    <w:rsid w:val="00215C3F"/>
    <w:rsid w:val="00220AA5"/>
    <w:rsid w:val="00222A4B"/>
    <w:rsid w:val="00227BFF"/>
    <w:rsid w:val="00232EB4"/>
    <w:rsid w:val="002351A3"/>
    <w:rsid w:val="00262BA5"/>
    <w:rsid w:val="00265752"/>
    <w:rsid w:val="0026581B"/>
    <w:rsid w:val="00266843"/>
    <w:rsid w:val="002675EB"/>
    <w:rsid w:val="00286E8B"/>
    <w:rsid w:val="00291F70"/>
    <w:rsid w:val="002A3DD0"/>
    <w:rsid w:val="002A4901"/>
    <w:rsid w:val="002A7C98"/>
    <w:rsid w:val="002C30A3"/>
    <w:rsid w:val="00301FE7"/>
    <w:rsid w:val="00302AE3"/>
    <w:rsid w:val="003046DD"/>
    <w:rsid w:val="00307A45"/>
    <w:rsid w:val="00313799"/>
    <w:rsid w:val="0031736B"/>
    <w:rsid w:val="00322451"/>
    <w:rsid w:val="00323A56"/>
    <w:rsid w:val="00324335"/>
    <w:rsid w:val="00327F63"/>
    <w:rsid w:val="00330FC1"/>
    <w:rsid w:val="003337A1"/>
    <w:rsid w:val="0034797C"/>
    <w:rsid w:val="003505B5"/>
    <w:rsid w:val="003744B3"/>
    <w:rsid w:val="0039391E"/>
    <w:rsid w:val="003A1B1C"/>
    <w:rsid w:val="003A2B08"/>
    <w:rsid w:val="003A3AFB"/>
    <w:rsid w:val="003A4A11"/>
    <w:rsid w:val="003B1117"/>
    <w:rsid w:val="003B4322"/>
    <w:rsid w:val="003B6811"/>
    <w:rsid w:val="003C3E03"/>
    <w:rsid w:val="003C50ED"/>
    <w:rsid w:val="003C6328"/>
    <w:rsid w:val="003E653D"/>
    <w:rsid w:val="003F4014"/>
    <w:rsid w:val="003F569D"/>
    <w:rsid w:val="003F56A9"/>
    <w:rsid w:val="00400622"/>
    <w:rsid w:val="00406C2B"/>
    <w:rsid w:val="004139AF"/>
    <w:rsid w:val="00414A71"/>
    <w:rsid w:val="0041657F"/>
    <w:rsid w:val="004179DE"/>
    <w:rsid w:val="00423B92"/>
    <w:rsid w:val="00423F84"/>
    <w:rsid w:val="00430633"/>
    <w:rsid w:val="00431807"/>
    <w:rsid w:val="004340B2"/>
    <w:rsid w:val="00434A89"/>
    <w:rsid w:val="004571C6"/>
    <w:rsid w:val="00475EE0"/>
    <w:rsid w:val="00476198"/>
    <w:rsid w:val="004826FD"/>
    <w:rsid w:val="00482DBF"/>
    <w:rsid w:val="00482E35"/>
    <w:rsid w:val="004852D8"/>
    <w:rsid w:val="0049029A"/>
    <w:rsid w:val="00491092"/>
    <w:rsid w:val="004B0628"/>
    <w:rsid w:val="004C299D"/>
    <w:rsid w:val="004D00E7"/>
    <w:rsid w:val="004D08AD"/>
    <w:rsid w:val="004D12FF"/>
    <w:rsid w:val="004D23FD"/>
    <w:rsid w:val="004D4227"/>
    <w:rsid w:val="004D59E9"/>
    <w:rsid w:val="004D6E5E"/>
    <w:rsid w:val="004E568E"/>
    <w:rsid w:val="004F1551"/>
    <w:rsid w:val="004F5B99"/>
    <w:rsid w:val="004F6537"/>
    <w:rsid w:val="00503084"/>
    <w:rsid w:val="00503E34"/>
    <w:rsid w:val="00513606"/>
    <w:rsid w:val="005147A9"/>
    <w:rsid w:val="005211D5"/>
    <w:rsid w:val="0052649E"/>
    <w:rsid w:val="00530F8F"/>
    <w:rsid w:val="00540E81"/>
    <w:rsid w:val="00541DAD"/>
    <w:rsid w:val="005436A2"/>
    <w:rsid w:val="005478F7"/>
    <w:rsid w:val="005549B4"/>
    <w:rsid w:val="0056086B"/>
    <w:rsid w:val="00560F4F"/>
    <w:rsid w:val="005639DA"/>
    <w:rsid w:val="00564802"/>
    <w:rsid w:val="005657F1"/>
    <w:rsid w:val="00584202"/>
    <w:rsid w:val="00584E65"/>
    <w:rsid w:val="00594EA2"/>
    <w:rsid w:val="005A14D1"/>
    <w:rsid w:val="005B4A14"/>
    <w:rsid w:val="005C0210"/>
    <w:rsid w:val="005C0321"/>
    <w:rsid w:val="005C671C"/>
    <w:rsid w:val="005E1D61"/>
    <w:rsid w:val="005E3020"/>
    <w:rsid w:val="005E47BA"/>
    <w:rsid w:val="005E5428"/>
    <w:rsid w:val="005F0436"/>
    <w:rsid w:val="005F1B62"/>
    <w:rsid w:val="006073B3"/>
    <w:rsid w:val="00615BF8"/>
    <w:rsid w:val="00616927"/>
    <w:rsid w:val="006174C6"/>
    <w:rsid w:val="0062490E"/>
    <w:rsid w:val="0063239B"/>
    <w:rsid w:val="00633F8D"/>
    <w:rsid w:val="006408A4"/>
    <w:rsid w:val="0064473E"/>
    <w:rsid w:val="0065018F"/>
    <w:rsid w:val="0065066D"/>
    <w:rsid w:val="006536C4"/>
    <w:rsid w:val="0067144B"/>
    <w:rsid w:val="0067220E"/>
    <w:rsid w:val="00680A9F"/>
    <w:rsid w:val="00680D83"/>
    <w:rsid w:val="0068167B"/>
    <w:rsid w:val="00682929"/>
    <w:rsid w:val="006865C1"/>
    <w:rsid w:val="00694615"/>
    <w:rsid w:val="006A49D1"/>
    <w:rsid w:val="006C2924"/>
    <w:rsid w:val="006D7BFF"/>
    <w:rsid w:val="006F0564"/>
    <w:rsid w:val="006F289E"/>
    <w:rsid w:val="00702702"/>
    <w:rsid w:val="007054E1"/>
    <w:rsid w:val="007225CD"/>
    <w:rsid w:val="00736760"/>
    <w:rsid w:val="00740816"/>
    <w:rsid w:val="00740DBE"/>
    <w:rsid w:val="007449F5"/>
    <w:rsid w:val="0074530A"/>
    <w:rsid w:val="0076028F"/>
    <w:rsid w:val="007632EE"/>
    <w:rsid w:val="0076518F"/>
    <w:rsid w:val="007706B8"/>
    <w:rsid w:val="00773299"/>
    <w:rsid w:val="007738F0"/>
    <w:rsid w:val="00774981"/>
    <w:rsid w:val="00781693"/>
    <w:rsid w:val="00782D93"/>
    <w:rsid w:val="00786D0E"/>
    <w:rsid w:val="00792A49"/>
    <w:rsid w:val="007A19C9"/>
    <w:rsid w:val="007A33BA"/>
    <w:rsid w:val="007B54CB"/>
    <w:rsid w:val="007C0AE7"/>
    <w:rsid w:val="007C5ADB"/>
    <w:rsid w:val="007D6C72"/>
    <w:rsid w:val="007E3127"/>
    <w:rsid w:val="007F6EDD"/>
    <w:rsid w:val="00813266"/>
    <w:rsid w:val="00813A4E"/>
    <w:rsid w:val="00816821"/>
    <w:rsid w:val="0081776A"/>
    <w:rsid w:val="00834BC3"/>
    <w:rsid w:val="00835BCE"/>
    <w:rsid w:val="00850ACA"/>
    <w:rsid w:val="008551FC"/>
    <w:rsid w:val="008705A8"/>
    <w:rsid w:val="008962B6"/>
    <w:rsid w:val="008A13DD"/>
    <w:rsid w:val="008A7F5F"/>
    <w:rsid w:val="008B50D9"/>
    <w:rsid w:val="008B52EB"/>
    <w:rsid w:val="008B6128"/>
    <w:rsid w:val="008B756F"/>
    <w:rsid w:val="008C4C1E"/>
    <w:rsid w:val="008C5618"/>
    <w:rsid w:val="008C6A23"/>
    <w:rsid w:val="008D04B3"/>
    <w:rsid w:val="008D060B"/>
    <w:rsid w:val="008D48F0"/>
    <w:rsid w:val="008E1FE5"/>
    <w:rsid w:val="008E607C"/>
    <w:rsid w:val="008E6A92"/>
    <w:rsid w:val="008F084E"/>
    <w:rsid w:val="008F23DF"/>
    <w:rsid w:val="009009CB"/>
    <w:rsid w:val="009021ED"/>
    <w:rsid w:val="0090319D"/>
    <w:rsid w:val="0091117E"/>
    <w:rsid w:val="00916CC1"/>
    <w:rsid w:val="009238A4"/>
    <w:rsid w:val="00934554"/>
    <w:rsid w:val="0093563E"/>
    <w:rsid w:val="009438B7"/>
    <w:rsid w:val="00946327"/>
    <w:rsid w:val="00955275"/>
    <w:rsid w:val="00955A89"/>
    <w:rsid w:val="00961381"/>
    <w:rsid w:val="009628A8"/>
    <w:rsid w:val="0096769A"/>
    <w:rsid w:val="009731E0"/>
    <w:rsid w:val="009769D9"/>
    <w:rsid w:val="0098525D"/>
    <w:rsid w:val="00986FAA"/>
    <w:rsid w:val="00991C3E"/>
    <w:rsid w:val="0099257A"/>
    <w:rsid w:val="009A7438"/>
    <w:rsid w:val="009B088E"/>
    <w:rsid w:val="009B30EF"/>
    <w:rsid w:val="009B5439"/>
    <w:rsid w:val="009C00AA"/>
    <w:rsid w:val="009C1919"/>
    <w:rsid w:val="009C731E"/>
    <w:rsid w:val="009D6490"/>
    <w:rsid w:val="009D6AFB"/>
    <w:rsid w:val="009E24A3"/>
    <w:rsid w:val="009E458F"/>
    <w:rsid w:val="009E5170"/>
    <w:rsid w:val="009E754D"/>
    <w:rsid w:val="009F059C"/>
    <w:rsid w:val="009F2AEA"/>
    <w:rsid w:val="00A0202D"/>
    <w:rsid w:val="00A02663"/>
    <w:rsid w:val="00A0688E"/>
    <w:rsid w:val="00A13C1E"/>
    <w:rsid w:val="00A14F31"/>
    <w:rsid w:val="00A2772B"/>
    <w:rsid w:val="00A3280E"/>
    <w:rsid w:val="00A403EB"/>
    <w:rsid w:val="00A46C60"/>
    <w:rsid w:val="00A50B8F"/>
    <w:rsid w:val="00A52111"/>
    <w:rsid w:val="00A566A8"/>
    <w:rsid w:val="00A651D8"/>
    <w:rsid w:val="00A6567A"/>
    <w:rsid w:val="00A66AC5"/>
    <w:rsid w:val="00A66D3C"/>
    <w:rsid w:val="00A705BC"/>
    <w:rsid w:val="00A813E6"/>
    <w:rsid w:val="00A917D1"/>
    <w:rsid w:val="00A95232"/>
    <w:rsid w:val="00AA47C9"/>
    <w:rsid w:val="00AA5BC5"/>
    <w:rsid w:val="00AB2BEB"/>
    <w:rsid w:val="00AB4070"/>
    <w:rsid w:val="00AC09B7"/>
    <w:rsid w:val="00AC251A"/>
    <w:rsid w:val="00AC6EB0"/>
    <w:rsid w:val="00AD23F0"/>
    <w:rsid w:val="00AE71AB"/>
    <w:rsid w:val="00AF41B6"/>
    <w:rsid w:val="00B039BB"/>
    <w:rsid w:val="00B10760"/>
    <w:rsid w:val="00B1633D"/>
    <w:rsid w:val="00B16678"/>
    <w:rsid w:val="00B355B7"/>
    <w:rsid w:val="00B362FD"/>
    <w:rsid w:val="00B40153"/>
    <w:rsid w:val="00B42466"/>
    <w:rsid w:val="00B43C81"/>
    <w:rsid w:val="00B447D2"/>
    <w:rsid w:val="00B51FCD"/>
    <w:rsid w:val="00B52944"/>
    <w:rsid w:val="00B5625A"/>
    <w:rsid w:val="00B575FF"/>
    <w:rsid w:val="00B71053"/>
    <w:rsid w:val="00B765E7"/>
    <w:rsid w:val="00B817DB"/>
    <w:rsid w:val="00B863B3"/>
    <w:rsid w:val="00BA3D00"/>
    <w:rsid w:val="00BB6A6C"/>
    <w:rsid w:val="00BD6067"/>
    <w:rsid w:val="00BD7ED6"/>
    <w:rsid w:val="00BF038E"/>
    <w:rsid w:val="00BF5673"/>
    <w:rsid w:val="00C01A97"/>
    <w:rsid w:val="00C036ED"/>
    <w:rsid w:val="00C0561A"/>
    <w:rsid w:val="00C265DF"/>
    <w:rsid w:val="00C26FF7"/>
    <w:rsid w:val="00C43014"/>
    <w:rsid w:val="00C5455D"/>
    <w:rsid w:val="00C641D5"/>
    <w:rsid w:val="00C67DF1"/>
    <w:rsid w:val="00C71625"/>
    <w:rsid w:val="00C76CB1"/>
    <w:rsid w:val="00C808A5"/>
    <w:rsid w:val="00C904CE"/>
    <w:rsid w:val="00C93166"/>
    <w:rsid w:val="00C94D3B"/>
    <w:rsid w:val="00C965A1"/>
    <w:rsid w:val="00C965F4"/>
    <w:rsid w:val="00C97717"/>
    <w:rsid w:val="00CC1C48"/>
    <w:rsid w:val="00CC29F3"/>
    <w:rsid w:val="00CC3283"/>
    <w:rsid w:val="00CC4737"/>
    <w:rsid w:val="00CC537E"/>
    <w:rsid w:val="00CD01B5"/>
    <w:rsid w:val="00CD2DB3"/>
    <w:rsid w:val="00CD55DE"/>
    <w:rsid w:val="00CD5DC1"/>
    <w:rsid w:val="00CE197D"/>
    <w:rsid w:val="00CE7A77"/>
    <w:rsid w:val="00CF0002"/>
    <w:rsid w:val="00CF0020"/>
    <w:rsid w:val="00CF139C"/>
    <w:rsid w:val="00CF45B4"/>
    <w:rsid w:val="00CF6444"/>
    <w:rsid w:val="00CF7246"/>
    <w:rsid w:val="00D02215"/>
    <w:rsid w:val="00D11210"/>
    <w:rsid w:val="00D11CB3"/>
    <w:rsid w:val="00D23014"/>
    <w:rsid w:val="00D37176"/>
    <w:rsid w:val="00D44D36"/>
    <w:rsid w:val="00D530FB"/>
    <w:rsid w:val="00D53410"/>
    <w:rsid w:val="00D6276D"/>
    <w:rsid w:val="00D840D5"/>
    <w:rsid w:val="00D84EFB"/>
    <w:rsid w:val="00D92476"/>
    <w:rsid w:val="00D97135"/>
    <w:rsid w:val="00DA41AE"/>
    <w:rsid w:val="00DB37BA"/>
    <w:rsid w:val="00DC0604"/>
    <w:rsid w:val="00DC28B3"/>
    <w:rsid w:val="00DC329B"/>
    <w:rsid w:val="00DD013E"/>
    <w:rsid w:val="00DD530B"/>
    <w:rsid w:val="00DD599E"/>
    <w:rsid w:val="00DD6245"/>
    <w:rsid w:val="00DE2CA6"/>
    <w:rsid w:val="00DF1FA7"/>
    <w:rsid w:val="00DF2A8D"/>
    <w:rsid w:val="00DF4ED8"/>
    <w:rsid w:val="00DF5CB2"/>
    <w:rsid w:val="00DF7FBB"/>
    <w:rsid w:val="00E05915"/>
    <w:rsid w:val="00E1213D"/>
    <w:rsid w:val="00E26297"/>
    <w:rsid w:val="00E262EE"/>
    <w:rsid w:val="00E26EB8"/>
    <w:rsid w:val="00E31E00"/>
    <w:rsid w:val="00E331F5"/>
    <w:rsid w:val="00E40325"/>
    <w:rsid w:val="00E41F37"/>
    <w:rsid w:val="00E4270E"/>
    <w:rsid w:val="00E449C6"/>
    <w:rsid w:val="00E44E6F"/>
    <w:rsid w:val="00E5374B"/>
    <w:rsid w:val="00E54CF6"/>
    <w:rsid w:val="00E6404A"/>
    <w:rsid w:val="00E65C14"/>
    <w:rsid w:val="00E65ECF"/>
    <w:rsid w:val="00E66588"/>
    <w:rsid w:val="00E7432E"/>
    <w:rsid w:val="00E824BC"/>
    <w:rsid w:val="00E919A7"/>
    <w:rsid w:val="00E95678"/>
    <w:rsid w:val="00E967BB"/>
    <w:rsid w:val="00E97361"/>
    <w:rsid w:val="00EA2DC2"/>
    <w:rsid w:val="00EB313C"/>
    <w:rsid w:val="00EC12B8"/>
    <w:rsid w:val="00EC17D5"/>
    <w:rsid w:val="00EC4386"/>
    <w:rsid w:val="00ED61DF"/>
    <w:rsid w:val="00ED70CE"/>
    <w:rsid w:val="00EF2AE9"/>
    <w:rsid w:val="00EF325D"/>
    <w:rsid w:val="00EF341D"/>
    <w:rsid w:val="00EF4F37"/>
    <w:rsid w:val="00EF77B9"/>
    <w:rsid w:val="00F03117"/>
    <w:rsid w:val="00F11AE6"/>
    <w:rsid w:val="00F145AA"/>
    <w:rsid w:val="00F1795A"/>
    <w:rsid w:val="00F3254E"/>
    <w:rsid w:val="00F33E1C"/>
    <w:rsid w:val="00F468E8"/>
    <w:rsid w:val="00F6307F"/>
    <w:rsid w:val="00F630A1"/>
    <w:rsid w:val="00F764D2"/>
    <w:rsid w:val="00F77193"/>
    <w:rsid w:val="00F845F3"/>
    <w:rsid w:val="00FA438E"/>
    <w:rsid w:val="00FA4812"/>
    <w:rsid w:val="00FA640D"/>
    <w:rsid w:val="00FC4283"/>
    <w:rsid w:val="00FD2DFE"/>
    <w:rsid w:val="00FE11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A9481"/>
  <w15:docId w15:val="{14CF31C1-3E23-4353-B523-E3ABB1A5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2811" w:right="2613"/>
      <w:jc w:val="center"/>
      <w:outlineLvl w:val="0"/>
    </w:pPr>
    <w:rPr>
      <w:sz w:val="96"/>
      <w:szCs w:val="96"/>
    </w:rPr>
  </w:style>
  <w:style w:type="paragraph" w:styleId="Heading2">
    <w:name w:val="heading 2"/>
    <w:basedOn w:val="Normal"/>
    <w:uiPriority w:val="9"/>
    <w:unhideWhenUsed/>
    <w:qFormat/>
    <w:pPr>
      <w:outlineLvl w:val="1"/>
    </w:pPr>
    <w:rPr>
      <w:rFonts w:ascii="Trebuchet MS" w:eastAsia="Trebuchet MS" w:hAnsi="Trebuchet MS" w:cs="Trebuchet MS"/>
      <w:sz w:val="68"/>
      <w:szCs w:val="68"/>
    </w:rPr>
  </w:style>
  <w:style w:type="paragraph" w:styleId="Heading3">
    <w:name w:val="heading 3"/>
    <w:basedOn w:val="Normal"/>
    <w:uiPriority w:val="9"/>
    <w:unhideWhenUsed/>
    <w:qFormat/>
    <w:pPr>
      <w:spacing w:before="20"/>
      <w:ind w:left="20"/>
      <w:outlineLvl w:val="2"/>
    </w:pPr>
    <w:rPr>
      <w:rFonts w:ascii="Trebuchet MS" w:eastAsia="Trebuchet MS" w:hAnsi="Trebuchet MS" w:cs="Trebuchet MS"/>
      <w:sz w:val="64"/>
      <w:szCs w:val="64"/>
    </w:rPr>
  </w:style>
  <w:style w:type="paragraph" w:styleId="Heading4">
    <w:name w:val="heading 4"/>
    <w:basedOn w:val="Normal"/>
    <w:uiPriority w:val="9"/>
    <w:unhideWhenUsed/>
    <w:qFormat/>
    <w:pPr>
      <w:ind w:left="30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7" w:firstLine="708"/>
      <w:jc w:val="both"/>
    </w:pPr>
  </w:style>
  <w:style w:type="paragraph" w:customStyle="1" w:styleId="TableParagraph">
    <w:name w:val="Table Paragraph"/>
    <w:basedOn w:val="Normal"/>
    <w:uiPriority w:val="1"/>
    <w:qFormat/>
  </w:style>
  <w:style w:type="paragraph" w:customStyle="1" w:styleId="Textbody">
    <w:name w:val="Text body"/>
    <w:basedOn w:val="Normal"/>
    <w:rsid w:val="006536C4"/>
    <w:pPr>
      <w:widowControl/>
      <w:suppressAutoHyphens/>
      <w:autoSpaceDE/>
      <w:textAlignment w:val="baseline"/>
    </w:pPr>
    <w:rPr>
      <w:rFonts w:ascii="Arial" w:hAnsi="Arial" w:cs="Arial"/>
      <w:kern w:val="3"/>
      <w:sz w:val="28"/>
      <w:szCs w:val="24"/>
      <w:lang w:val="ro-RO" w:eastAsia="zh-CN"/>
    </w:rPr>
  </w:style>
  <w:style w:type="character" w:styleId="Hyperlink">
    <w:name w:val="Hyperlink"/>
    <w:basedOn w:val="DefaultParagraphFont"/>
    <w:uiPriority w:val="99"/>
    <w:unhideWhenUsed/>
    <w:rsid w:val="006536C4"/>
    <w:rPr>
      <w:color w:val="0000FF" w:themeColor="hyperlink"/>
      <w:u w:val="single"/>
    </w:rPr>
  </w:style>
  <w:style w:type="character" w:styleId="UnresolvedMention">
    <w:name w:val="Unresolved Mention"/>
    <w:basedOn w:val="DefaultParagraphFont"/>
    <w:uiPriority w:val="99"/>
    <w:semiHidden/>
    <w:unhideWhenUsed/>
    <w:rsid w:val="006536C4"/>
    <w:rPr>
      <w:color w:val="605E5C"/>
      <w:shd w:val="clear" w:color="auto" w:fill="E1DFDD"/>
    </w:rPr>
  </w:style>
  <w:style w:type="paragraph" w:customStyle="1" w:styleId="Standard">
    <w:name w:val="Standard"/>
    <w:rsid w:val="006536C4"/>
    <w:pPr>
      <w:widowControl/>
      <w:suppressAutoHyphens/>
      <w:autoSpaceDE/>
      <w:textAlignment w:val="baseline"/>
    </w:pPr>
    <w:rPr>
      <w:rFonts w:ascii="Times New Roman" w:eastAsia="Times New Roman" w:hAnsi="Times New Roman" w:cs="Times New Roman"/>
      <w:kern w:val="3"/>
      <w:sz w:val="24"/>
      <w:szCs w:val="24"/>
      <w:lang w:val="ro-RO" w:eastAsia="zh-CN"/>
    </w:rPr>
  </w:style>
  <w:style w:type="paragraph" w:styleId="NormalWeb">
    <w:name w:val="Normal (Web)"/>
    <w:basedOn w:val="Normal"/>
    <w:uiPriority w:val="99"/>
    <w:unhideWhenUsed/>
    <w:rsid w:val="0093563E"/>
    <w:pPr>
      <w:widowControl/>
      <w:autoSpaceDE/>
      <w:autoSpaceDN/>
      <w:spacing w:before="100" w:beforeAutospacing="1" w:after="100" w:afterAutospacing="1"/>
    </w:pPr>
    <w:rPr>
      <w:rFonts w:eastAsiaTheme="minorEastAsia"/>
      <w:sz w:val="24"/>
      <w:szCs w:val="24"/>
      <w:lang w:val="ro-RO" w:eastAsia="ro-RO"/>
    </w:rPr>
  </w:style>
  <w:style w:type="paragraph" w:styleId="Header">
    <w:name w:val="header"/>
    <w:basedOn w:val="Normal"/>
    <w:link w:val="HeaderChar"/>
    <w:uiPriority w:val="99"/>
    <w:unhideWhenUsed/>
    <w:rsid w:val="009E24A3"/>
    <w:pPr>
      <w:tabs>
        <w:tab w:val="center" w:pos="4536"/>
        <w:tab w:val="right" w:pos="9072"/>
      </w:tabs>
    </w:pPr>
  </w:style>
  <w:style w:type="character" w:customStyle="1" w:styleId="HeaderChar">
    <w:name w:val="Header Char"/>
    <w:basedOn w:val="DefaultParagraphFont"/>
    <w:link w:val="Header"/>
    <w:uiPriority w:val="99"/>
    <w:rsid w:val="009E24A3"/>
    <w:rPr>
      <w:rFonts w:ascii="Times New Roman" w:eastAsia="Times New Roman" w:hAnsi="Times New Roman" w:cs="Times New Roman"/>
    </w:rPr>
  </w:style>
  <w:style w:type="paragraph" w:styleId="Footer">
    <w:name w:val="footer"/>
    <w:basedOn w:val="Normal"/>
    <w:link w:val="FooterChar"/>
    <w:uiPriority w:val="99"/>
    <w:unhideWhenUsed/>
    <w:rsid w:val="009E24A3"/>
    <w:pPr>
      <w:tabs>
        <w:tab w:val="center" w:pos="4536"/>
        <w:tab w:val="right" w:pos="9072"/>
      </w:tabs>
    </w:pPr>
  </w:style>
  <w:style w:type="character" w:customStyle="1" w:styleId="FooterChar">
    <w:name w:val="Footer Char"/>
    <w:basedOn w:val="DefaultParagraphFont"/>
    <w:link w:val="Footer"/>
    <w:uiPriority w:val="99"/>
    <w:rsid w:val="009E24A3"/>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301F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301FE7"/>
    <w:rPr>
      <w:rFonts w:ascii="Courier New" w:eastAsia="Times New Roman" w:hAnsi="Courier New" w:cs="Courier New"/>
      <w:sz w:val="20"/>
      <w:szCs w:val="20"/>
      <w:lang w:val="ro-RO" w:eastAsia="ro-RO"/>
    </w:rPr>
  </w:style>
  <w:style w:type="character" w:styleId="Strong">
    <w:name w:val="Strong"/>
    <w:basedOn w:val="DefaultParagraphFont"/>
    <w:uiPriority w:val="22"/>
    <w:qFormat/>
    <w:rsid w:val="00301FE7"/>
    <w:rPr>
      <w:b/>
      <w:bCs/>
    </w:rPr>
  </w:style>
  <w:style w:type="character" w:customStyle="1" w:styleId="txtbold1">
    <w:name w:val="txtbold1"/>
    <w:rsid w:val="003B1117"/>
    <w:rPr>
      <w:rFonts w:ascii="Verdana" w:hAnsi="Verdana" w:hint="default"/>
      <w:b/>
      <w:bCs/>
      <w:color w:val="2D2D55"/>
      <w:sz w:val="15"/>
      <w:szCs w:val="15"/>
    </w:rPr>
  </w:style>
  <w:style w:type="character" w:styleId="FollowedHyperlink">
    <w:name w:val="FollowedHyperlink"/>
    <w:basedOn w:val="DefaultParagraphFont"/>
    <w:uiPriority w:val="99"/>
    <w:semiHidden/>
    <w:unhideWhenUsed/>
    <w:rsid w:val="00D02215"/>
    <w:rPr>
      <w:color w:val="800080" w:themeColor="followedHyperlink"/>
      <w:u w:val="single"/>
    </w:rPr>
  </w:style>
  <w:style w:type="paragraph" w:styleId="NoSpacing">
    <w:name w:val="No Spacing"/>
    <w:basedOn w:val="Normal"/>
    <w:qFormat/>
    <w:rsid w:val="000771D2"/>
    <w:pPr>
      <w:widowControl/>
      <w:autoSpaceDE/>
      <w:autoSpaceDN/>
    </w:pPr>
    <w:rPr>
      <w:rFonts w:eastAsiaTheme="minorHAnsi"/>
      <w:color w:val="000000"/>
      <w:sz w:val="20"/>
      <w:szCs w:val="20"/>
      <w:lang w:val="ro-RO" w:eastAsia="ar-SA"/>
    </w:rPr>
  </w:style>
  <w:style w:type="paragraph" w:styleId="PlainText">
    <w:name w:val="Plain Text"/>
    <w:basedOn w:val="Normal"/>
    <w:link w:val="PlainTextChar"/>
    <w:uiPriority w:val="99"/>
    <w:unhideWhenUsed/>
    <w:rsid w:val="00423B92"/>
    <w:pPr>
      <w:widowControl/>
      <w:autoSpaceDE/>
      <w:autoSpaceDN/>
    </w:pPr>
    <w:rPr>
      <w:rFonts w:ascii="Calibri" w:eastAsia="Calibri" w:hAnsi="Calibri"/>
      <w:kern w:val="2"/>
      <w:szCs w:val="21"/>
      <w:lang w:val="ro-RO"/>
    </w:rPr>
  </w:style>
  <w:style w:type="character" w:customStyle="1" w:styleId="PlainTextChar">
    <w:name w:val="Plain Text Char"/>
    <w:basedOn w:val="DefaultParagraphFont"/>
    <w:link w:val="PlainText"/>
    <w:uiPriority w:val="99"/>
    <w:rsid w:val="00423B92"/>
    <w:rPr>
      <w:rFonts w:ascii="Calibri" w:eastAsia="Calibri" w:hAnsi="Calibri" w:cs="Times New Roman"/>
      <w:kern w:val="2"/>
      <w:szCs w:val="21"/>
      <w:lang w:val="ro-RO"/>
    </w:rPr>
  </w:style>
  <w:style w:type="character" w:customStyle="1" w:styleId="WW8Num1z6">
    <w:name w:val="WW8Num1z6"/>
    <w:rsid w:val="0094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3770">
      <w:bodyDiv w:val="1"/>
      <w:marLeft w:val="0"/>
      <w:marRight w:val="0"/>
      <w:marTop w:val="0"/>
      <w:marBottom w:val="0"/>
      <w:divBdr>
        <w:top w:val="none" w:sz="0" w:space="0" w:color="auto"/>
        <w:left w:val="none" w:sz="0" w:space="0" w:color="auto"/>
        <w:bottom w:val="none" w:sz="0" w:space="0" w:color="auto"/>
        <w:right w:val="none" w:sz="0" w:space="0" w:color="auto"/>
      </w:divBdr>
    </w:div>
    <w:div w:id="139736528">
      <w:bodyDiv w:val="1"/>
      <w:marLeft w:val="0"/>
      <w:marRight w:val="0"/>
      <w:marTop w:val="0"/>
      <w:marBottom w:val="0"/>
      <w:divBdr>
        <w:top w:val="none" w:sz="0" w:space="0" w:color="auto"/>
        <w:left w:val="none" w:sz="0" w:space="0" w:color="auto"/>
        <w:bottom w:val="none" w:sz="0" w:space="0" w:color="auto"/>
        <w:right w:val="none" w:sz="0" w:space="0" w:color="auto"/>
      </w:divBdr>
    </w:div>
    <w:div w:id="304360004">
      <w:bodyDiv w:val="1"/>
      <w:marLeft w:val="0"/>
      <w:marRight w:val="0"/>
      <w:marTop w:val="0"/>
      <w:marBottom w:val="0"/>
      <w:divBdr>
        <w:top w:val="none" w:sz="0" w:space="0" w:color="auto"/>
        <w:left w:val="none" w:sz="0" w:space="0" w:color="auto"/>
        <w:bottom w:val="none" w:sz="0" w:space="0" w:color="auto"/>
        <w:right w:val="none" w:sz="0" w:space="0" w:color="auto"/>
      </w:divBdr>
    </w:div>
    <w:div w:id="476918512">
      <w:bodyDiv w:val="1"/>
      <w:marLeft w:val="0"/>
      <w:marRight w:val="0"/>
      <w:marTop w:val="0"/>
      <w:marBottom w:val="0"/>
      <w:divBdr>
        <w:top w:val="none" w:sz="0" w:space="0" w:color="auto"/>
        <w:left w:val="none" w:sz="0" w:space="0" w:color="auto"/>
        <w:bottom w:val="none" w:sz="0" w:space="0" w:color="auto"/>
        <w:right w:val="none" w:sz="0" w:space="0" w:color="auto"/>
      </w:divBdr>
    </w:div>
    <w:div w:id="689068389">
      <w:bodyDiv w:val="1"/>
      <w:marLeft w:val="0"/>
      <w:marRight w:val="0"/>
      <w:marTop w:val="0"/>
      <w:marBottom w:val="0"/>
      <w:divBdr>
        <w:top w:val="none" w:sz="0" w:space="0" w:color="auto"/>
        <w:left w:val="none" w:sz="0" w:space="0" w:color="auto"/>
        <w:bottom w:val="none" w:sz="0" w:space="0" w:color="auto"/>
        <w:right w:val="none" w:sz="0" w:space="0" w:color="auto"/>
      </w:divBdr>
    </w:div>
    <w:div w:id="703210138">
      <w:bodyDiv w:val="1"/>
      <w:marLeft w:val="0"/>
      <w:marRight w:val="0"/>
      <w:marTop w:val="0"/>
      <w:marBottom w:val="0"/>
      <w:divBdr>
        <w:top w:val="none" w:sz="0" w:space="0" w:color="auto"/>
        <w:left w:val="none" w:sz="0" w:space="0" w:color="auto"/>
        <w:bottom w:val="none" w:sz="0" w:space="0" w:color="auto"/>
        <w:right w:val="none" w:sz="0" w:space="0" w:color="auto"/>
      </w:divBdr>
    </w:div>
    <w:div w:id="972563505">
      <w:bodyDiv w:val="1"/>
      <w:marLeft w:val="0"/>
      <w:marRight w:val="0"/>
      <w:marTop w:val="0"/>
      <w:marBottom w:val="0"/>
      <w:divBdr>
        <w:top w:val="none" w:sz="0" w:space="0" w:color="auto"/>
        <w:left w:val="none" w:sz="0" w:space="0" w:color="auto"/>
        <w:bottom w:val="none" w:sz="0" w:space="0" w:color="auto"/>
        <w:right w:val="none" w:sz="0" w:space="0" w:color="auto"/>
      </w:divBdr>
    </w:div>
    <w:div w:id="1081482751">
      <w:bodyDiv w:val="1"/>
      <w:marLeft w:val="0"/>
      <w:marRight w:val="0"/>
      <w:marTop w:val="0"/>
      <w:marBottom w:val="0"/>
      <w:divBdr>
        <w:top w:val="none" w:sz="0" w:space="0" w:color="auto"/>
        <w:left w:val="none" w:sz="0" w:space="0" w:color="auto"/>
        <w:bottom w:val="none" w:sz="0" w:space="0" w:color="auto"/>
        <w:right w:val="none" w:sz="0" w:space="0" w:color="auto"/>
      </w:divBdr>
    </w:div>
    <w:div w:id="1115559960">
      <w:bodyDiv w:val="1"/>
      <w:marLeft w:val="0"/>
      <w:marRight w:val="0"/>
      <w:marTop w:val="0"/>
      <w:marBottom w:val="0"/>
      <w:divBdr>
        <w:top w:val="none" w:sz="0" w:space="0" w:color="auto"/>
        <w:left w:val="none" w:sz="0" w:space="0" w:color="auto"/>
        <w:bottom w:val="none" w:sz="0" w:space="0" w:color="auto"/>
        <w:right w:val="none" w:sz="0" w:space="0" w:color="auto"/>
      </w:divBdr>
    </w:div>
    <w:div w:id="145891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ro/wp-content/uploads/2024/04/08_04_2024Asociatiil.pdf" TargetMode="External"/><Relationship Id="rId13" Type="http://schemas.openxmlformats.org/officeDocument/2006/relationships/hyperlink" Target="https://ach.ro/regulamente/regulament-ced.pdf" TargetMode="External"/><Relationship Id="rId18" Type="http://schemas.openxmlformats.org/officeDocument/2006/relationships/hyperlink" Target="http://www.ach.r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just.ro/rapoarte-de-activitate-si-situatii-financiare-anuale-asociatii-si-fundatii-recunoscute-ca-fiind-de-utilitate-publica/" TargetMode="External"/><Relationship Id="rId12" Type="http://schemas.openxmlformats.org/officeDocument/2006/relationships/hyperlink" Target="http://www.ach.ro" TargetMode="External"/><Relationship Id="rId17" Type="http://schemas.openxmlformats.org/officeDocument/2006/relationships/hyperlink" Target="http://www.ach.ro" TargetMode="External"/><Relationship Id="rId2" Type="http://schemas.openxmlformats.org/officeDocument/2006/relationships/styles" Target="styles.xml"/><Relationship Id="rId16" Type="http://schemas.openxmlformats.org/officeDocument/2006/relationships/hyperlink" Target="http://www.ach.r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ro/wp-content/uploads/2024/04/08_04_2024Uniuni.pdf" TargetMode="External"/><Relationship Id="rId5" Type="http://schemas.openxmlformats.org/officeDocument/2006/relationships/footnotes" Target="footnotes.xml"/><Relationship Id="rId15" Type="http://schemas.openxmlformats.org/officeDocument/2006/relationships/hyperlink" Target="http://www.ach.ro" TargetMode="External"/><Relationship Id="rId10" Type="http://schemas.openxmlformats.org/officeDocument/2006/relationships/hyperlink" Target="https://www.just.ro/wp-content/uploads/2024/04/08_04_2024Federatii.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just.ro/wp-content/uploads/2024/04/08_04_2024Fundatii.pdf" TargetMode="External"/><Relationship Id="rId14" Type="http://schemas.openxmlformats.org/officeDocument/2006/relationships/hyperlink" Target="http://www.ach.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4915</Words>
  <Characters>28018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Bagia</dc:creator>
  <cp:lastModifiedBy>Laura Suciu</cp:lastModifiedBy>
  <cp:revision>6</cp:revision>
  <cp:lastPrinted>2021-11-07T14:33:00Z</cp:lastPrinted>
  <dcterms:created xsi:type="dcterms:W3CDTF">2024-04-16T06:52:00Z</dcterms:created>
  <dcterms:modified xsi:type="dcterms:W3CDTF">2024-04-16T13:59:00Z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Acrobat PDFMaker 21 for Word</vt:lpwstr>
  </property>
  <property fmtid="{D5CDD505-2E9C-101B-9397-08002B2CF9AE}" pid="4" name="LastSaved">
    <vt:filetime>2021-06-17T00:00:00Z</vt:filetime>
  </property>
</Properties>
</file>